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E49F2" w:rsidRDefault="00B255BB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91DD196" wp14:editId="27FE2370">
            <wp:extent cx="1400175" cy="14478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400175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gramStart"/>
      <w:r w:rsidR="004E49F2">
        <w:rPr>
          <w:rFonts w:ascii="Times New Roman" w:hAnsi="Times New Roman" w:cs="Times New Roman"/>
          <w:sz w:val="24"/>
          <w:szCs w:val="24"/>
        </w:rPr>
        <w:t>Экскурсия  в</w:t>
      </w:r>
      <w:proofErr w:type="gramEnd"/>
      <w:r w:rsidR="004E49F2">
        <w:rPr>
          <w:rFonts w:ascii="Times New Roman" w:hAnsi="Times New Roman" w:cs="Times New Roman"/>
          <w:sz w:val="24"/>
          <w:szCs w:val="24"/>
        </w:rPr>
        <w:t xml:space="preserve"> анатомические музеи</w:t>
      </w:r>
    </w:p>
    <w:p w:rsidR="005D71F1" w:rsidRDefault="0076288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31 мая 2017г. состоялась экскурсия успевающих учащихся МТ </w:t>
      </w:r>
      <w:r w:rsidR="004C0BA1">
        <w:rPr>
          <w:rFonts w:ascii="Times New Roman" w:hAnsi="Times New Roman" w:cs="Times New Roman"/>
          <w:sz w:val="24"/>
          <w:szCs w:val="24"/>
        </w:rPr>
        <w:t xml:space="preserve">9 (гр.192-196) в музеи кафедры Анатомии Человека имени профессора М.Г. </w:t>
      </w:r>
      <w:r>
        <w:rPr>
          <w:rFonts w:ascii="Times New Roman" w:hAnsi="Times New Roman" w:cs="Times New Roman"/>
          <w:sz w:val="24"/>
          <w:szCs w:val="24"/>
        </w:rPr>
        <w:t>Привеса Первого Санкт-Петербургского Государственного Медицинского Университета им</w:t>
      </w:r>
      <w:r w:rsidR="004E49F2">
        <w:rPr>
          <w:rFonts w:ascii="Times New Roman" w:hAnsi="Times New Roman" w:cs="Times New Roman"/>
          <w:sz w:val="24"/>
          <w:szCs w:val="24"/>
        </w:rPr>
        <w:t xml:space="preserve">ени академика </w:t>
      </w:r>
      <w:r>
        <w:rPr>
          <w:rFonts w:ascii="Times New Roman" w:hAnsi="Times New Roman" w:cs="Times New Roman"/>
          <w:sz w:val="24"/>
          <w:szCs w:val="24"/>
        </w:rPr>
        <w:t>И.П.</w:t>
      </w:r>
      <w:r w:rsidR="004C0BA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Павлова. </w:t>
      </w:r>
      <w:r w:rsidR="004E49F2">
        <w:rPr>
          <w:rFonts w:ascii="Times New Roman" w:hAnsi="Times New Roman" w:cs="Times New Roman"/>
          <w:sz w:val="24"/>
          <w:szCs w:val="24"/>
        </w:rPr>
        <w:t xml:space="preserve">На территории университетского городка ребята сфотографировались у памятника Погибшим Медикам. </w:t>
      </w:r>
      <w:r>
        <w:rPr>
          <w:rFonts w:ascii="Times New Roman" w:hAnsi="Times New Roman" w:cs="Times New Roman"/>
          <w:sz w:val="24"/>
          <w:szCs w:val="24"/>
        </w:rPr>
        <w:t xml:space="preserve">Экскурсию проводила старший специалист по учебно-методической работе кафедры Евстигнеева (Климова) Алла Владимировна (в прошлом выпускница нашего Техникума). Интересно и наглядно были представлены как сами музеи (с огромным количеством анатомических препаратов), так и новые направления в современной анатомии. Ребята познакомились с </w:t>
      </w:r>
      <w:r w:rsidR="004C0BA1">
        <w:rPr>
          <w:rFonts w:ascii="Times New Roman" w:hAnsi="Times New Roman" w:cs="Times New Roman"/>
          <w:sz w:val="24"/>
          <w:szCs w:val="24"/>
        </w:rPr>
        <w:t xml:space="preserve">120-летней </w:t>
      </w:r>
      <w:r>
        <w:rPr>
          <w:rFonts w:ascii="Times New Roman" w:hAnsi="Times New Roman" w:cs="Times New Roman"/>
          <w:sz w:val="24"/>
          <w:szCs w:val="24"/>
        </w:rPr>
        <w:t>историей кафедры, были свидетелями учебного процесса</w:t>
      </w:r>
      <w:r w:rsidR="004E49F2">
        <w:rPr>
          <w:rFonts w:ascii="Times New Roman" w:hAnsi="Times New Roman" w:cs="Times New Roman"/>
          <w:sz w:val="24"/>
          <w:szCs w:val="24"/>
        </w:rPr>
        <w:t>; ими было задано большое количество разнообразных вопросов. Алла Владимировна была обрадована достаточно хорошими знаниями наших учащихся и примерным поведением.</w:t>
      </w:r>
    </w:p>
    <w:p w:rsidR="004C0BA1" w:rsidRDefault="004E49F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М.В.</w:t>
      </w:r>
      <w:r w:rsidR="00B255BB" w:rsidRPr="00B255BB">
        <w:rPr>
          <w:noProof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Никитин, преподаватель Анатомии и Физиологии человека</w:t>
      </w:r>
      <w:r w:rsidR="004C0BA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85552" w:rsidRDefault="004C0BA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(1971-2014, аспирант-ассистент-до</w:t>
      </w:r>
      <w:r w:rsidR="00926A99">
        <w:rPr>
          <w:rFonts w:ascii="Times New Roman" w:hAnsi="Times New Roman" w:cs="Times New Roman"/>
          <w:sz w:val="24"/>
          <w:szCs w:val="24"/>
        </w:rPr>
        <w:t xml:space="preserve">цент кафедры Анатомии Человека </w:t>
      </w:r>
      <w:proofErr w:type="spellStart"/>
      <w:r>
        <w:rPr>
          <w:rFonts w:ascii="Times New Roman" w:hAnsi="Times New Roman" w:cs="Times New Roman"/>
          <w:sz w:val="24"/>
          <w:szCs w:val="24"/>
        </w:rPr>
        <w:t>СПб</w:t>
      </w:r>
      <w:r w:rsidR="00485552">
        <w:rPr>
          <w:rFonts w:ascii="Times New Roman" w:hAnsi="Times New Roman" w:cs="Times New Roman"/>
          <w:sz w:val="24"/>
          <w:szCs w:val="24"/>
        </w:rPr>
        <w:t>ГМУ</w:t>
      </w:r>
      <w:proofErr w:type="spellEnd"/>
      <w:r w:rsidR="00485552">
        <w:rPr>
          <w:rFonts w:ascii="Times New Roman" w:hAnsi="Times New Roman" w:cs="Times New Roman"/>
          <w:sz w:val="24"/>
          <w:szCs w:val="24"/>
        </w:rPr>
        <w:t xml:space="preserve"> имени академика И.П.</w:t>
      </w:r>
      <w:r w:rsidR="00FE6845">
        <w:rPr>
          <w:rFonts w:ascii="Times New Roman" w:hAnsi="Times New Roman" w:cs="Times New Roman"/>
          <w:sz w:val="24"/>
          <w:szCs w:val="24"/>
        </w:rPr>
        <w:t xml:space="preserve"> Павлова</w:t>
      </w:r>
    </w:p>
    <w:p w:rsidR="00485552" w:rsidRDefault="00485552">
      <w:pPr>
        <w:rPr>
          <w:rFonts w:ascii="Times New Roman" w:hAnsi="Times New Roman" w:cs="Times New Roman"/>
          <w:sz w:val="24"/>
          <w:szCs w:val="24"/>
        </w:rPr>
      </w:pPr>
    </w:p>
    <w:p w:rsidR="00485552" w:rsidRDefault="00485552">
      <w:pPr>
        <w:rPr>
          <w:rFonts w:ascii="Times New Roman" w:hAnsi="Times New Roman" w:cs="Times New Roman"/>
          <w:sz w:val="24"/>
          <w:szCs w:val="24"/>
        </w:rPr>
      </w:pPr>
    </w:p>
    <w:p w:rsidR="00485552" w:rsidRDefault="0048555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Комментарии к фото:</w:t>
      </w:r>
    </w:p>
    <w:p w:rsidR="00485552" w:rsidRDefault="0048555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1.у памятника Погибшим Медикам</w:t>
      </w:r>
    </w:p>
    <w:p w:rsidR="00485552" w:rsidRDefault="0048555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2.засл</w:t>
      </w:r>
      <w:r w:rsidR="00AF7CCC">
        <w:rPr>
          <w:rFonts w:ascii="Times New Roman" w:hAnsi="Times New Roman" w:cs="Times New Roman"/>
          <w:sz w:val="24"/>
          <w:szCs w:val="24"/>
        </w:rPr>
        <w:t xml:space="preserve">уженый </w:t>
      </w:r>
      <w:r>
        <w:rPr>
          <w:rFonts w:ascii="Times New Roman" w:hAnsi="Times New Roman" w:cs="Times New Roman"/>
          <w:sz w:val="24"/>
          <w:szCs w:val="24"/>
        </w:rPr>
        <w:t>деят</w:t>
      </w:r>
      <w:r w:rsidR="00AF7CCC">
        <w:rPr>
          <w:rFonts w:ascii="Times New Roman" w:hAnsi="Times New Roman" w:cs="Times New Roman"/>
          <w:sz w:val="24"/>
          <w:szCs w:val="24"/>
        </w:rPr>
        <w:t xml:space="preserve">ель </w:t>
      </w:r>
      <w:r>
        <w:rPr>
          <w:rFonts w:ascii="Times New Roman" w:hAnsi="Times New Roman" w:cs="Times New Roman"/>
          <w:sz w:val="24"/>
          <w:szCs w:val="24"/>
        </w:rPr>
        <w:t>науки РФ, профессор Привес Михаил Григорьевич</w:t>
      </w:r>
      <w:r w:rsidR="00AF7CCC">
        <w:rPr>
          <w:rFonts w:ascii="Times New Roman" w:hAnsi="Times New Roman" w:cs="Times New Roman"/>
          <w:sz w:val="24"/>
          <w:szCs w:val="24"/>
        </w:rPr>
        <w:t>, Почетный Доктор Университета (заведовал  кафедрой более 50 лет, основатель музеев, автор учебника «Анатомия человека»)</w:t>
      </w:r>
    </w:p>
    <w:p w:rsidR="00485552" w:rsidRDefault="0048555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3.музей сосудистой и нервной систем</w:t>
      </w:r>
    </w:p>
    <w:p w:rsidR="00485552" w:rsidRDefault="0048555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4.музей </w:t>
      </w:r>
      <w:proofErr w:type="spellStart"/>
      <w:r>
        <w:rPr>
          <w:rFonts w:ascii="Times New Roman" w:hAnsi="Times New Roman" w:cs="Times New Roman"/>
          <w:sz w:val="24"/>
          <w:szCs w:val="24"/>
        </w:rPr>
        <w:t>рентгеноанатомии</w:t>
      </w:r>
      <w:proofErr w:type="spellEnd"/>
    </w:p>
    <w:p w:rsidR="00485552" w:rsidRDefault="0048555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5.музей внутренностей</w:t>
      </w:r>
    </w:p>
    <w:p w:rsidR="00485552" w:rsidRDefault="0048555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6.пластинированный препарат тела человека</w:t>
      </w:r>
    </w:p>
    <w:p w:rsidR="00485552" w:rsidRDefault="0048555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7.на</w:t>
      </w:r>
      <w:r w:rsidR="00AF7CCC">
        <w:rPr>
          <w:rFonts w:ascii="Times New Roman" w:hAnsi="Times New Roman" w:cs="Times New Roman"/>
          <w:sz w:val="24"/>
          <w:szCs w:val="24"/>
        </w:rPr>
        <w:t xml:space="preserve"> главной лестнице кафедры (с Евстигнеевой (Климовой) А.В.)</w:t>
      </w:r>
    </w:p>
    <w:p w:rsidR="00485552" w:rsidRDefault="0048555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8.бесформал</w:t>
      </w:r>
      <w:r w:rsidR="00AF7CCC">
        <w:rPr>
          <w:rFonts w:ascii="Times New Roman" w:hAnsi="Times New Roman" w:cs="Times New Roman"/>
          <w:sz w:val="24"/>
          <w:szCs w:val="24"/>
        </w:rPr>
        <w:t>инованные препараты (оригинальная методика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проф.М.Г.Привеса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</w:p>
    <w:p w:rsidR="00117EF5" w:rsidRDefault="00117EF5">
      <w:pPr>
        <w:rPr>
          <w:rFonts w:ascii="Times New Roman" w:hAnsi="Times New Roman" w:cs="Times New Roman"/>
          <w:sz w:val="24"/>
          <w:szCs w:val="24"/>
        </w:rPr>
      </w:pPr>
    </w:p>
    <w:p w:rsidR="00117EF5" w:rsidRDefault="00117EF5">
      <w:pPr>
        <w:rPr>
          <w:rFonts w:ascii="Times New Roman" w:hAnsi="Times New Roman" w:cs="Times New Roman"/>
          <w:sz w:val="24"/>
          <w:szCs w:val="24"/>
        </w:rPr>
      </w:pPr>
    </w:p>
    <w:p w:rsidR="00117EF5" w:rsidRDefault="00117EF5">
      <w:pPr>
        <w:rPr>
          <w:rFonts w:ascii="Times New Roman" w:hAnsi="Times New Roman" w:cs="Times New Roman"/>
          <w:sz w:val="24"/>
          <w:szCs w:val="24"/>
        </w:rPr>
      </w:pPr>
    </w:p>
    <w:p w:rsidR="00117EF5" w:rsidRDefault="00117EF5">
      <w:pPr>
        <w:rPr>
          <w:rFonts w:ascii="Times New Roman" w:hAnsi="Times New Roman" w:cs="Times New Roman"/>
          <w:sz w:val="24"/>
          <w:szCs w:val="24"/>
        </w:rPr>
      </w:pPr>
      <w:r w:rsidRPr="00117EF5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2" name="Рисунок 2" descr="G:\Экскурсия  31.05.2017\_DSXAwrji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Экскурсия  31.05.2017\_DSXAwrjias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7EF5" w:rsidRDefault="00117EF5">
      <w:pPr>
        <w:rPr>
          <w:rFonts w:ascii="Times New Roman" w:hAnsi="Times New Roman" w:cs="Times New Roman"/>
          <w:sz w:val="24"/>
          <w:szCs w:val="24"/>
        </w:rPr>
      </w:pPr>
    </w:p>
    <w:p w:rsidR="00117EF5" w:rsidRDefault="00117EF5">
      <w:pPr>
        <w:rPr>
          <w:rFonts w:ascii="Times New Roman" w:hAnsi="Times New Roman" w:cs="Times New Roman"/>
          <w:sz w:val="24"/>
          <w:szCs w:val="24"/>
        </w:rPr>
      </w:pPr>
      <w:r w:rsidRPr="00117EF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664319"/>
            <wp:effectExtent l="0" t="0" r="3175" b="0"/>
            <wp:docPr id="3" name="Рисунок 3" descr="G:\Экскурсия  31.05.2017\2B1E4CD9-C6B6-467F-8890-B249FE216DA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Экскурсия  31.05.2017\2B1E4CD9-C6B6-467F-8890-B249FE216DA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64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7EF5" w:rsidRDefault="00117EF5">
      <w:pPr>
        <w:rPr>
          <w:rFonts w:ascii="Times New Roman" w:hAnsi="Times New Roman" w:cs="Times New Roman"/>
          <w:sz w:val="24"/>
          <w:szCs w:val="24"/>
        </w:rPr>
      </w:pPr>
    </w:p>
    <w:p w:rsidR="00117EF5" w:rsidRDefault="00117EF5">
      <w:pPr>
        <w:rPr>
          <w:rFonts w:ascii="Times New Roman" w:hAnsi="Times New Roman" w:cs="Times New Roman"/>
          <w:sz w:val="24"/>
          <w:szCs w:val="24"/>
        </w:rPr>
      </w:pPr>
      <w:r w:rsidRPr="00117EF5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3960283"/>
            <wp:effectExtent l="0" t="0" r="3175" b="2540"/>
            <wp:docPr id="4" name="Рисунок 4" descr="G:\Экскурсия  31.05.2017\67BB5909-EC2E-43D4-A9D1-44F9492EBAF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Экскурсия  31.05.2017\67BB5909-EC2E-43D4-A9D1-44F9492EBAF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7EF5" w:rsidRDefault="00117EF5">
      <w:pPr>
        <w:rPr>
          <w:rFonts w:ascii="Times New Roman" w:hAnsi="Times New Roman" w:cs="Times New Roman"/>
          <w:sz w:val="24"/>
          <w:szCs w:val="24"/>
        </w:rPr>
      </w:pPr>
    </w:p>
    <w:p w:rsidR="00117EF5" w:rsidRDefault="00117EF5">
      <w:pPr>
        <w:rPr>
          <w:rFonts w:ascii="Times New Roman" w:hAnsi="Times New Roman" w:cs="Times New Roman"/>
          <w:sz w:val="24"/>
          <w:szCs w:val="24"/>
        </w:rPr>
      </w:pPr>
      <w:r w:rsidRPr="00117EF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968588"/>
            <wp:effectExtent l="0" t="0" r="3175" b="0"/>
            <wp:docPr id="5" name="Рисунок 5" descr="G:\Экскурсия  31.05.2017\2683964D-6A4A-42F9-AD75-88B871A100B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Экскурсия  31.05.2017\2683964D-6A4A-42F9-AD75-88B871A100B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8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7EF5" w:rsidRDefault="00117EF5">
      <w:pPr>
        <w:rPr>
          <w:rFonts w:ascii="Times New Roman" w:hAnsi="Times New Roman" w:cs="Times New Roman"/>
          <w:sz w:val="24"/>
          <w:szCs w:val="24"/>
        </w:rPr>
      </w:pPr>
    </w:p>
    <w:p w:rsidR="00117EF5" w:rsidRDefault="00117EF5">
      <w:pPr>
        <w:rPr>
          <w:rFonts w:ascii="Times New Roman" w:hAnsi="Times New Roman" w:cs="Times New Roman"/>
          <w:sz w:val="24"/>
          <w:szCs w:val="24"/>
        </w:rPr>
      </w:pPr>
      <w:r w:rsidRPr="00117EF5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3958428"/>
            <wp:effectExtent l="0" t="0" r="3175" b="4445"/>
            <wp:docPr id="6" name="Рисунок 6" descr="G:\Экскурсия  31.05.2017\IMG_0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Экскурсия  31.05.2017\IMG_061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7EF5" w:rsidRDefault="00117EF5">
      <w:pPr>
        <w:rPr>
          <w:rFonts w:ascii="Times New Roman" w:hAnsi="Times New Roman" w:cs="Times New Roman"/>
          <w:sz w:val="24"/>
          <w:szCs w:val="24"/>
        </w:rPr>
      </w:pPr>
    </w:p>
    <w:p w:rsidR="00117EF5" w:rsidRDefault="00117EF5">
      <w:pPr>
        <w:rPr>
          <w:rFonts w:ascii="Times New Roman" w:hAnsi="Times New Roman" w:cs="Times New Roman"/>
          <w:sz w:val="24"/>
          <w:szCs w:val="24"/>
        </w:rPr>
      </w:pPr>
      <w:r w:rsidRPr="00117EF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969562"/>
            <wp:effectExtent l="0" t="0" r="3175" b="0"/>
            <wp:docPr id="7" name="Рисунок 7" descr="G:\Экскурсия  31.05.2017\IMG_0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Экскурсия  31.05.2017\IMG_061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9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7EF5" w:rsidRDefault="00117EF5">
      <w:pPr>
        <w:rPr>
          <w:rFonts w:ascii="Times New Roman" w:hAnsi="Times New Roman" w:cs="Times New Roman"/>
          <w:sz w:val="24"/>
          <w:szCs w:val="24"/>
        </w:rPr>
      </w:pPr>
    </w:p>
    <w:p w:rsidR="00117EF5" w:rsidRDefault="00117EF5">
      <w:pPr>
        <w:rPr>
          <w:rFonts w:ascii="Times New Roman" w:hAnsi="Times New Roman" w:cs="Times New Roman"/>
          <w:sz w:val="24"/>
          <w:szCs w:val="24"/>
        </w:rPr>
      </w:pPr>
      <w:r w:rsidRPr="00117EF5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8" name="Рисунок 8" descr="G:\Экскурсия  31.05.2017\Iu1PJE5U-U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Экскурсия  31.05.2017\Iu1PJE5U-U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7EF5" w:rsidRDefault="00117EF5">
      <w:pPr>
        <w:rPr>
          <w:rFonts w:ascii="Times New Roman" w:hAnsi="Times New Roman" w:cs="Times New Roman"/>
          <w:sz w:val="24"/>
          <w:szCs w:val="24"/>
        </w:rPr>
      </w:pPr>
    </w:p>
    <w:p w:rsidR="00117EF5" w:rsidRPr="00485552" w:rsidRDefault="00117EF5">
      <w:pPr>
        <w:rPr>
          <w:rFonts w:ascii="Times New Roman" w:hAnsi="Times New Roman" w:cs="Times New Roman"/>
          <w:sz w:val="24"/>
          <w:szCs w:val="24"/>
        </w:rPr>
      </w:pPr>
      <w:r w:rsidRPr="00117EF5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54449"/>
            <wp:effectExtent l="0" t="0" r="3175" b="3810"/>
            <wp:docPr id="9" name="Рисунок 9" descr="G:\Экскурсия  31.05.2017\lAR5GzDCtk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Экскурсия  31.05.2017\lAR5GzDCtk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17EF5" w:rsidRPr="0048555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2886"/>
    <w:rsid w:val="00117EF5"/>
    <w:rsid w:val="00485552"/>
    <w:rsid w:val="004C0BA1"/>
    <w:rsid w:val="004E49F2"/>
    <w:rsid w:val="00762886"/>
    <w:rsid w:val="007A4DB2"/>
    <w:rsid w:val="00926A99"/>
    <w:rsid w:val="009531FE"/>
    <w:rsid w:val="00977666"/>
    <w:rsid w:val="00AE2105"/>
    <w:rsid w:val="00AF7CCC"/>
    <w:rsid w:val="00B255BB"/>
    <w:rsid w:val="00C44343"/>
    <w:rsid w:val="00FB3DDF"/>
    <w:rsid w:val="00FE68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7814E62-75A5-43AE-A5C4-DF116B5C63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68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684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241</Words>
  <Characters>1375</Characters>
  <Application>Microsoft Office Word</Application>
  <DocSecurity>4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Михаил</dc:creator>
  <cp:keywords/>
  <dc:description/>
  <cp:lastModifiedBy>secretar-2</cp:lastModifiedBy>
  <cp:revision>2</cp:revision>
  <dcterms:created xsi:type="dcterms:W3CDTF">2017-06-15T11:00:00Z</dcterms:created>
  <dcterms:modified xsi:type="dcterms:W3CDTF">2017-06-15T11:00:00Z</dcterms:modified>
</cp:coreProperties>
</file>