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31" w:rsidRDefault="00765331" w:rsidP="00765331"/>
    <w:p w:rsidR="00765331" w:rsidRDefault="00765331" w:rsidP="00765331">
      <w:r>
        <w:t xml:space="preserve">Хроническая </w:t>
      </w:r>
      <w:proofErr w:type="spellStart"/>
      <w:r>
        <w:t>обст</w:t>
      </w:r>
      <w:r>
        <w:t>руктивная</w:t>
      </w:r>
      <w:proofErr w:type="spellEnd"/>
      <w:r>
        <w:t xml:space="preserve"> болезнь легких (ХОБЛ)</w:t>
      </w:r>
    </w:p>
    <w:p w:rsidR="00765331" w:rsidRDefault="00765331" w:rsidP="00765331">
      <w:r>
        <w:t xml:space="preserve">...или: Хронический </w:t>
      </w:r>
      <w:proofErr w:type="spellStart"/>
      <w:r>
        <w:t>обструктивный</w:t>
      </w:r>
      <w:proofErr w:type="spellEnd"/>
      <w:r>
        <w:t xml:space="preserve"> бронхит, «бронхит курильщика»</w:t>
      </w:r>
    </w:p>
    <w:p w:rsidR="00765331" w:rsidRDefault="00765331" w:rsidP="00765331">
      <w:r>
        <w:t xml:space="preserve">Хроническая </w:t>
      </w:r>
      <w:proofErr w:type="spellStart"/>
      <w:r>
        <w:t>обструктивная</w:t>
      </w:r>
      <w:proofErr w:type="spellEnd"/>
      <w:r>
        <w:t xml:space="preserve"> болезнь легких (ХОБЛ) — это хроническое воспалительное заболевание дыхательной системы, возникающее под воздействием различных экологических факторов, главным из которых является </w:t>
      </w:r>
      <w:proofErr w:type="spellStart"/>
      <w:r>
        <w:t>табакокурение</w:t>
      </w:r>
      <w:proofErr w:type="spellEnd"/>
      <w:r>
        <w:t>. Заболевание характеризуется неуклонным прогрессированием и постепенным снижением функции легких с развитием хронической дыхательной недостаточности.</w:t>
      </w:r>
    </w:p>
    <w:p w:rsidR="0084640A" w:rsidRDefault="0084640A" w:rsidP="0084640A">
      <w:r>
        <w:t>ХОБЛ – это заболевание легких, при котором нарушается проходимость бронхов и дыхательная функция легких, в результате чего затрудняется проникновение воздуха в легких и больному ст</w:t>
      </w:r>
      <w:r>
        <w:t>ановится трудно дышать.</w:t>
      </w:r>
    </w:p>
    <w:p w:rsidR="0084640A" w:rsidRDefault="0084640A" w:rsidP="00765331">
      <w:r>
        <w:t>Особенность ХОБЛ в том, что это хроническое заболевание, которое постепенно развивается и прогрессирует с течением времени. Поражение легких при ХОБЛ нельзя вылечить, но существуют способы предотвратить развитие болезни и почувствовать себя намного лучше.</w:t>
      </w:r>
    </w:p>
    <w:p w:rsidR="00765331" w:rsidRDefault="00765331" w:rsidP="00765331">
      <w:r>
        <w:t>ХОБЛ, как правило, начинается после 40 лет. Однако возможно и более раннее возникновение в случае генетического дефекта (дефицит фермента Альфа-1-антитрипсина) и большого « стажа» курения.</w:t>
      </w:r>
    </w:p>
    <w:p w:rsidR="004E54D1" w:rsidRDefault="004E54D1" w:rsidP="004E54D1"/>
    <w:p w:rsidR="004E54D1" w:rsidRDefault="004E54D1" w:rsidP="004E54D1">
      <w:r>
        <w:t xml:space="preserve">Симптомы хронической </w:t>
      </w:r>
      <w:proofErr w:type="spellStart"/>
      <w:r>
        <w:t>обструктивной</w:t>
      </w:r>
      <w:proofErr w:type="spellEnd"/>
      <w:r>
        <w:t xml:space="preserve"> болезни легких (ХОБЛ)</w:t>
      </w:r>
    </w:p>
    <w:p w:rsidR="004E54D1" w:rsidRDefault="004E54D1" w:rsidP="004E54D1"/>
    <w:p w:rsidR="004E54D1" w:rsidRDefault="004E54D1" w:rsidP="004E54D1">
      <w:r>
        <w:t xml:space="preserve">    Кашель со слизистой мокротой, чаще в утренние часы.</w:t>
      </w:r>
    </w:p>
    <w:p w:rsidR="004E54D1" w:rsidRDefault="004E54D1" w:rsidP="004E54D1">
      <w:r>
        <w:t xml:space="preserve">    Одышка: больным тяжелее выдохнуть, чем вдохнуть. На ранних стадиях одышка возникает при нагрузке, по мере прогрессирования заболевания беспокоит и в покое.</w:t>
      </w:r>
    </w:p>
    <w:p w:rsidR="004E54D1" w:rsidRDefault="004E54D1" w:rsidP="004E54D1">
      <w:r>
        <w:t xml:space="preserve">    В период обострения с присоединением инфекционного процесса увеличивается количество (становится больше) и качество (приобретает гнойный </w:t>
      </w:r>
      <w:proofErr w:type="gramStart"/>
      <w:r>
        <w:t xml:space="preserve">характер) </w:t>
      </w:r>
      <w:proofErr w:type="gramEnd"/>
      <w:r>
        <w:t>мокроты, нарастает одышка.</w:t>
      </w:r>
    </w:p>
    <w:p w:rsidR="004E54D1" w:rsidRDefault="004E54D1" w:rsidP="004E54D1">
      <w:r>
        <w:t xml:space="preserve">    По мере прогрессирования заболевания присоединяются симптомы со стороны других органов и систем (</w:t>
      </w:r>
      <w:proofErr w:type="gramStart"/>
      <w:r>
        <w:t>сердечно-сосудистой</w:t>
      </w:r>
      <w:proofErr w:type="gramEnd"/>
      <w:r>
        <w:t xml:space="preserve"> системы, мышц, костей):</w:t>
      </w:r>
    </w:p>
    <w:p w:rsidR="004E54D1" w:rsidRDefault="004E54D1" w:rsidP="004E54D1">
      <w:r>
        <w:t xml:space="preserve">        перебои в работе сердца;</w:t>
      </w:r>
    </w:p>
    <w:p w:rsidR="004E54D1" w:rsidRDefault="004E54D1" w:rsidP="004E54D1">
      <w:r>
        <w:t xml:space="preserve">        боли ноющего характера в области сердца;</w:t>
      </w:r>
    </w:p>
    <w:p w:rsidR="004E54D1" w:rsidRDefault="004E54D1" w:rsidP="004E54D1">
      <w:r>
        <w:t xml:space="preserve">        синюшный оттенок губ и кончиков пальцев;</w:t>
      </w:r>
    </w:p>
    <w:p w:rsidR="004E54D1" w:rsidRDefault="004E54D1" w:rsidP="004E54D1">
      <w:r>
        <w:t xml:space="preserve">        изменение пальцев рук и ногтей: пальцы становятся утолщенными за счет костных разрастаний, ногти — выпуклыми;</w:t>
      </w:r>
    </w:p>
    <w:p w:rsidR="004E54D1" w:rsidRDefault="004E54D1" w:rsidP="004E54D1">
      <w:r>
        <w:t xml:space="preserve">        боли в костях;</w:t>
      </w:r>
    </w:p>
    <w:p w:rsidR="004E54D1" w:rsidRDefault="004E54D1" w:rsidP="004E54D1">
      <w:r>
        <w:t xml:space="preserve">        слабость мышц.</w:t>
      </w:r>
    </w:p>
    <w:p w:rsidR="004E54D1" w:rsidRDefault="004E54D1" w:rsidP="004E54D1"/>
    <w:p w:rsidR="004E54D1" w:rsidRDefault="004E54D1" w:rsidP="004E54D1">
      <w:r>
        <w:t>Формы</w:t>
      </w:r>
    </w:p>
    <w:p w:rsidR="004E54D1" w:rsidRDefault="004E54D1" w:rsidP="004E54D1">
      <w:r>
        <w:t>По совокупности клинических признаков выделяют следующие типы ХОБЛ:</w:t>
      </w:r>
    </w:p>
    <w:p w:rsidR="004E54D1" w:rsidRDefault="004E54D1" w:rsidP="004E54D1"/>
    <w:p w:rsidR="004E54D1" w:rsidRDefault="004E54D1" w:rsidP="004E54D1">
      <w:r>
        <w:t xml:space="preserve">    </w:t>
      </w:r>
      <w:proofErr w:type="gramStart"/>
      <w:r>
        <w:t>эмфизематозный</w:t>
      </w:r>
      <w:proofErr w:type="gramEnd"/>
      <w:r>
        <w:t xml:space="preserve"> – худые пациенты с розовым оттенком кожных покровов, преобладающим клиническим проявлением является одышка;</w:t>
      </w:r>
    </w:p>
    <w:p w:rsidR="004E54D1" w:rsidRDefault="004E54D1" w:rsidP="004E54D1">
      <w:r>
        <w:t xml:space="preserve">    </w:t>
      </w:r>
      <w:proofErr w:type="spellStart"/>
      <w:r>
        <w:t>бронхитический</w:t>
      </w:r>
      <w:proofErr w:type="spellEnd"/>
      <w:r>
        <w:t xml:space="preserve"> – тучные пациенты с синюшным оттенком кожных покровов, преобладающим клиническим проявлением является кашель с выделением мокроты;</w:t>
      </w:r>
    </w:p>
    <w:p w:rsidR="004E54D1" w:rsidRDefault="004E54D1" w:rsidP="004E54D1">
      <w:r>
        <w:t xml:space="preserve">    смешанный.</w:t>
      </w:r>
    </w:p>
    <w:p w:rsidR="004E54D1" w:rsidRDefault="004E54D1" w:rsidP="004E54D1">
      <w:r>
        <w:t>В зависимости от выраженности нарушений функции внешнего дыхания выделяют 4 стадии ХОБЛ, которые определяют по данным спирометрии (метод исследования функции внешнего дыхания).</w:t>
      </w:r>
    </w:p>
    <w:p w:rsidR="004E54D1" w:rsidRDefault="004E54D1" w:rsidP="004E54D1"/>
    <w:p w:rsidR="004E54D1" w:rsidRDefault="004E54D1" w:rsidP="004E54D1">
      <w:r>
        <w:t>Выделяют следу</w:t>
      </w:r>
      <w:r>
        <w:t xml:space="preserve">ющие фазы течения заболевания. </w:t>
      </w:r>
    </w:p>
    <w:p w:rsidR="004E54D1" w:rsidRDefault="004E54D1" w:rsidP="004E54D1">
      <w:r>
        <w:t xml:space="preserve">   </w:t>
      </w:r>
      <w:r>
        <w:t>*</w:t>
      </w:r>
      <w:r>
        <w:t xml:space="preserve"> Стабильное течение.</w:t>
      </w:r>
    </w:p>
    <w:p w:rsidR="004E54D1" w:rsidRDefault="004E54D1" w:rsidP="004E54D1">
      <w:r>
        <w:t xml:space="preserve">    </w:t>
      </w:r>
      <w:r>
        <w:t>*</w:t>
      </w:r>
      <w:r>
        <w:t>Обострение (связано с присоединением инфекции, характеризуется нарастанием одышки, усилением кашля, увеличением количества мокроты и изменением ее качества – она становится гнойной):</w:t>
      </w:r>
    </w:p>
    <w:p w:rsidR="004E54D1" w:rsidRDefault="004E54D1" w:rsidP="004E54D1">
      <w:r>
        <w:t xml:space="preserve">       </w:t>
      </w:r>
      <w:r>
        <w:t>*</w:t>
      </w:r>
      <w:r>
        <w:t xml:space="preserve"> редкие обострения;</w:t>
      </w:r>
    </w:p>
    <w:p w:rsidR="004E54D1" w:rsidRDefault="004E54D1" w:rsidP="004E54D1">
      <w:r>
        <w:t xml:space="preserve">       *</w:t>
      </w:r>
      <w:r>
        <w:t xml:space="preserve"> частые обострения (</w:t>
      </w:r>
      <w:proofErr w:type="gramStart"/>
      <w:r>
        <w:t>три и более обострений</w:t>
      </w:r>
      <w:proofErr w:type="gramEnd"/>
      <w:r>
        <w:t xml:space="preserve"> в год).</w:t>
      </w:r>
    </w:p>
    <w:p w:rsidR="004E54D1" w:rsidRDefault="004E54D1" w:rsidP="004E54D1"/>
    <w:p w:rsidR="004E54D1" w:rsidRDefault="004E54D1" w:rsidP="004E54D1">
      <w:r>
        <w:t>Причины</w:t>
      </w:r>
    </w:p>
    <w:p w:rsidR="004E54D1" w:rsidRDefault="004E54D1" w:rsidP="004E54D1">
      <w:r>
        <w:t xml:space="preserve">    Ингаляционное воздействие причинных факторов:</w:t>
      </w:r>
    </w:p>
    <w:p w:rsidR="004E54D1" w:rsidRDefault="004E54D1" w:rsidP="004E54D1">
      <w:r>
        <w:t xml:space="preserve">       </w:t>
      </w:r>
      <w:r>
        <w:t>*</w:t>
      </w:r>
      <w:r>
        <w:t xml:space="preserve"> курение (как активное, так и пассивное) – главный фактор развития заболевания;</w:t>
      </w:r>
    </w:p>
    <w:p w:rsidR="004E54D1" w:rsidRDefault="004E54D1" w:rsidP="004E54D1">
      <w:r>
        <w:t xml:space="preserve">        </w:t>
      </w:r>
      <w:r>
        <w:t>*</w:t>
      </w:r>
      <w:r>
        <w:t>вредные факторы производства – длительное воздействие пыли, паров кислот и щелочей, других химических частиц, содержащихся в воздухе. Наиболее часто ХОБЛ развивается у шахтеров, металлургов, шлифовщиков и полировщиков металлических изделий, электросварщиков, работников целлюлозно-бумажной промышленности и сельского хозяйства, где воздействие пылевых факторов наиболее агрессивно;</w:t>
      </w:r>
    </w:p>
    <w:p w:rsidR="004E54D1" w:rsidRDefault="004E54D1" w:rsidP="004E54D1">
      <w:r>
        <w:t xml:space="preserve">       </w:t>
      </w:r>
      <w:r>
        <w:t>*</w:t>
      </w:r>
      <w:r>
        <w:t xml:space="preserve"> вредные факторы окружающей среды (например, дым в результате сжиг</w:t>
      </w:r>
      <w:r>
        <w:t>ания биоорганического топлива).</w:t>
      </w:r>
    </w:p>
    <w:p w:rsidR="004E54D1" w:rsidRDefault="004E54D1" w:rsidP="004E54D1">
      <w:r>
        <w:t xml:space="preserve">   </w:t>
      </w:r>
      <w:r>
        <w:t>*</w:t>
      </w:r>
      <w:r>
        <w:t xml:space="preserve"> Генетический дефект — дефицит фермента Альфа-1-антитрипсина (крайне редко).</w:t>
      </w:r>
    </w:p>
    <w:p w:rsidR="004E54D1" w:rsidRDefault="004E54D1" w:rsidP="004E54D1"/>
    <w:p w:rsidR="004E54D1" w:rsidRDefault="004E54D1" w:rsidP="004E54D1">
      <w:r>
        <w:t>Диагностика</w:t>
      </w:r>
    </w:p>
    <w:p w:rsidR="004E54D1" w:rsidRDefault="004E54D1" w:rsidP="004E54D1">
      <w:r>
        <w:lastRenderedPageBreak/>
        <w:t xml:space="preserve">    </w:t>
      </w:r>
      <w:r>
        <w:t>*</w:t>
      </w:r>
      <w:r>
        <w:t>Общий осмотр (общий врачебный осмотр, выслушивание легких с помощью фонендоскопа с целью оценки характера дыхания, обнаружения хрипов).</w:t>
      </w:r>
    </w:p>
    <w:p w:rsidR="004E54D1" w:rsidRDefault="004E54D1" w:rsidP="004E54D1">
      <w:r>
        <w:t xml:space="preserve">   </w:t>
      </w:r>
      <w:r>
        <w:t>*</w:t>
      </w:r>
      <w:r>
        <w:t xml:space="preserve"> Спирометрия (спирография) – основной диагностический метод. Позволяет оценить воздушную проходимость дыхательных путей и способность легких к расправлению.</w:t>
      </w:r>
    </w:p>
    <w:p w:rsidR="004E54D1" w:rsidRDefault="004E54D1" w:rsidP="004E54D1">
      <w:r>
        <w:t xml:space="preserve">   </w:t>
      </w:r>
      <w:r>
        <w:t>*</w:t>
      </w:r>
      <w:r>
        <w:t xml:space="preserve">Проба с </w:t>
      </w:r>
      <w:proofErr w:type="spellStart"/>
      <w:r>
        <w:t>бронходилятатором</w:t>
      </w:r>
      <w:proofErr w:type="spellEnd"/>
      <w:r>
        <w:t xml:space="preserve"> – выполнение спирометрии до и после ингаляции препарата, расширяющего бронх. Применяется для оценки обратимости сужения бронха.</w:t>
      </w:r>
    </w:p>
    <w:p w:rsidR="004E54D1" w:rsidRDefault="004E54D1" w:rsidP="004E54D1">
      <w:r>
        <w:t xml:space="preserve">   </w:t>
      </w:r>
      <w:r>
        <w:t>*</w:t>
      </w:r>
      <w:r>
        <w:t xml:space="preserve"> </w:t>
      </w:r>
      <w:proofErr w:type="spellStart"/>
      <w:r>
        <w:t>Бодиплетизмография</w:t>
      </w:r>
      <w:proofErr w:type="spellEnd"/>
      <w:r>
        <w:t xml:space="preserve"> – метод оценки функции внешнего дыхания, который позволяет определять все объемы и емкости легких, в том числе те, которые не определяются спирографией.</w:t>
      </w:r>
    </w:p>
    <w:p w:rsidR="004E54D1" w:rsidRDefault="004E54D1" w:rsidP="004E54D1">
      <w:r>
        <w:t xml:space="preserve">    </w:t>
      </w:r>
      <w:r>
        <w:t>*</w:t>
      </w:r>
      <w:r>
        <w:t>Рентгенография органов грудной клетки, в неясных случаях – компьютерная томография. Методы позволяют судить о выраженности структурных изменений в легких.</w:t>
      </w:r>
    </w:p>
    <w:p w:rsidR="004E54D1" w:rsidRDefault="004E54D1" w:rsidP="004E54D1">
      <w:r>
        <w:t xml:space="preserve">   </w:t>
      </w:r>
      <w:r>
        <w:t>*</w:t>
      </w:r>
      <w:r>
        <w:t xml:space="preserve"> Анализ мокроты – позволяет судить о характере и выраженности воспаления, при обострении ценность метода заключается в выявлении микроорганизма и определении его чувствительности к антибиотикам.</w:t>
      </w:r>
    </w:p>
    <w:p w:rsidR="004E54D1" w:rsidRDefault="004E54D1" w:rsidP="004E54D1">
      <w:r>
        <w:t xml:space="preserve">    </w:t>
      </w:r>
      <w:r>
        <w:t>*</w:t>
      </w:r>
      <w:r>
        <w:t>Общий анализ крови – на поздних стадиях увеличение уровня гемоглобина и эритроцитов отражает кислородный дефицит в организме. В обострение – воспалительная реакция (увеличение количества лейкоцитов, ускорение скорости оседания эритроцитов (СОЭ)).</w:t>
      </w:r>
    </w:p>
    <w:p w:rsidR="004E54D1" w:rsidRDefault="004E54D1" w:rsidP="004E54D1">
      <w:r>
        <w:t xml:space="preserve">    </w:t>
      </w:r>
      <w:r>
        <w:t>*</w:t>
      </w:r>
      <w:r>
        <w:t>Исследование газового состава крови (определение напряжения в крови кислорода, углекислого газа, оценка насыщения крови кислородом).</w:t>
      </w:r>
    </w:p>
    <w:p w:rsidR="004E54D1" w:rsidRDefault="004E54D1" w:rsidP="004E54D1">
      <w:r>
        <w:t xml:space="preserve">    </w:t>
      </w:r>
      <w:r>
        <w:t>*</w:t>
      </w:r>
      <w:proofErr w:type="spellStart"/>
      <w:r>
        <w:t>Фибробронхоскопия</w:t>
      </w:r>
      <w:proofErr w:type="spellEnd"/>
      <w:r>
        <w:t xml:space="preserve"> – исследование, позволяющее осмотреть слизистую оболочку бронхов изнутри и исследовать ее клеточный состав с помощью специального аппарата. Метод применяется в случае неясного диагноза с целью исключения других возможных заболеваний со сходными проявлениями.</w:t>
      </w:r>
    </w:p>
    <w:p w:rsidR="004E54D1" w:rsidRDefault="004E54D1" w:rsidP="004E54D1">
      <w:r>
        <w:t xml:space="preserve">   </w:t>
      </w:r>
      <w:r>
        <w:t>*</w:t>
      </w:r>
      <w:r>
        <w:t xml:space="preserve"> Электрокардиография (ЭКГ), эхокардиография (ЭХО-КГ, УЗИ сердца) – для оценки функционального состояния сердца и давления в системе легочной артерии.</w:t>
      </w:r>
    </w:p>
    <w:p w:rsidR="004E54D1" w:rsidRDefault="004E54D1" w:rsidP="004E54D1">
      <w:r>
        <w:t xml:space="preserve">    *</w:t>
      </w:r>
      <w:r>
        <w:t xml:space="preserve"> консультация пульмонолога. </w:t>
      </w:r>
    </w:p>
    <w:p w:rsidR="004E54D1" w:rsidRDefault="004E54D1" w:rsidP="004E54D1"/>
    <w:p w:rsidR="004E54D1" w:rsidRPr="0084640A" w:rsidRDefault="004E54D1" w:rsidP="004E54D1">
      <w:pPr>
        <w:rPr>
          <w:b/>
        </w:rPr>
      </w:pPr>
      <w:r w:rsidRPr="0084640A">
        <w:rPr>
          <w:b/>
        </w:rPr>
        <w:t xml:space="preserve">Лечение хронической </w:t>
      </w:r>
      <w:proofErr w:type="spellStart"/>
      <w:r w:rsidRPr="0084640A">
        <w:rPr>
          <w:b/>
        </w:rPr>
        <w:t>обструктивной</w:t>
      </w:r>
      <w:proofErr w:type="spellEnd"/>
      <w:r w:rsidRPr="0084640A">
        <w:rPr>
          <w:b/>
        </w:rPr>
        <w:t xml:space="preserve"> болезни легких (ХОБЛ)</w:t>
      </w:r>
    </w:p>
    <w:p w:rsidR="0084640A" w:rsidRDefault="0084640A" w:rsidP="0084640A">
      <w:r>
        <w:t xml:space="preserve">Основные направления лечения: снижение влияния факторов риска, лечение при стабильном состоянии, </w:t>
      </w:r>
      <w:r>
        <w:t>лечение обострения заболевания.</w:t>
      </w:r>
    </w:p>
    <w:p w:rsidR="0084640A" w:rsidRPr="0084640A" w:rsidRDefault="0084640A" w:rsidP="0084640A">
      <w:pPr>
        <w:rPr>
          <w:b/>
        </w:rPr>
      </w:pPr>
      <w:r w:rsidRPr="0084640A">
        <w:rPr>
          <w:b/>
        </w:rPr>
        <w:t>Основные цели лечения ХОБЛ:</w:t>
      </w:r>
    </w:p>
    <w:p w:rsidR="0084640A" w:rsidRDefault="0084640A" w:rsidP="0084640A">
      <w:r>
        <w:t>Предупреждение прогрессирования болезни</w:t>
      </w:r>
    </w:p>
    <w:p w:rsidR="0084640A" w:rsidRDefault="0084640A" w:rsidP="0084640A">
      <w:r>
        <w:t>Уменьшение симптоматики</w:t>
      </w:r>
    </w:p>
    <w:p w:rsidR="0084640A" w:rsidRDefault="0084640A" w:rsidP="0084640A">
      <w:r>
        <w:t>Повышение толерантности к физической нагрузке</w:t>
      </w:r>
    </w:p>
    <w:p w:rsidR="0084640A" w:rsidRDefault="0084640A" w:rsidP="0084640A">
      <w:r>
        <w:t>Улучшение качества жизни</w:t>
      </w:r>
    </w:p>
    <w:p w:rsidR="0084640A" w:rsidRDefault="0084640A" w:rsidP="0084640A">
      <w:r>
        <w:lastRenderedPageBreak/>
        <w:t>Профилактика и лечение осложнений</w:t>
      </w:r>
    </w:p>
    <w:p w:rsidR="0084640A" w:rsidRDefault="0084640A" w:rsidP="0084640A">
      <w:r>
        <w:t>Профилактика и лечение обострений</w:t>
      </w:r>
    </w:p>
    <w:p w:rsidR="0084640A" w:rsidRDefault="0084640A" w:rsidP="0084640A">
      <w:r>
        <w:t>Снижение смертности</w:t>
      </w:r>
    </w:p>
    <w:p w:rsidR="004E54D1" w:rsidRPr="004E54D1" w:rsidRDefault="004E54D1" w:rsidP="004E54D1">
      <w:pPr>
        <w:rPr>
          <w:b/>
        </w:rPr>
      </w:pPr>
      <w:r w:rsidRPr="004E54D1">
        <w:rPr>
          <w:b/>
        </w:rPr>
        <w:t>Немедикаментозное лечение.</w:t>
      </w:r>
    </w:p>
    <w:p w:rsidR="004E54D1" w:rsidRDefault="004E54D1" w:rsidP="004E54D1">
      <w:r>
        <w:t xml:space="preserve">    </w:t>
      </w:r>
      <w:r>
        <w:t>*</w:t>
      </w:r>
      <w:r>
        <w:t>Отказ от курения обязателен, поскольку значительно уменьшает прогрессирование ХОБЛ и является залогом более стабильного течения заболевания.</w:t>
      </w:r>
    </w:p>
    <w:p w:rsidR="004E54D1" w:rsidRDefault="004E54D1" w:rsidP="004E54D1">
      <w:r>
        <w:t xml:space="preserve">    </w:t>
      </w:r>
      <w:r>
        <w:t>*</w:t>
      </w:r>
      <w:r>
        <w:t>Рациональное питание, богатое белками.</w:t>
      </w:r>
    </w:p>
    <w:p w:rsidR="004E54D1" w:rsidRDefault="004E54D1" w:rsidP="004E54D1">
      <w:r>
        <w:t xml:space="preserve">    </w:t>
      </w:r>
      <w:r>
        <w:t>*</w:t>
      </w:r>
      <w:r>
        <w:t>Снижение избыточной массы тела.</w:t>
      </w:r>
    </w:p>
    <w:p w:rsidR="004E54D1" w:rsidRDefault="004E54D1" w:rsidP="004E54D1">
      <w:r>
        <w:t xml:space="preserve">    </w:t>
      </w:r>
      <w:r>
        <w:t>*</w:t>
      </w:r>
      <w:r>
        <w:t>Адекватная физическая нагрузка:</w:t>
      </w:r>
    </w:p>
    <w:p w:rsidR="004E54D1" w:rsidRDefault="004E54D1" w:rsidP="004E54D1">
      <w:r>
        <w:t xml:space="preserve">        ходьба в умеренном ритме;</w:t>
      </w:r>
    </w:p>
    <w:p w:rsidR="004E54D1" w:rsidRDefault="004E54D1" w:rsidP="004E54D1">
      <w:r>
        <w:t xml:space="preserve">         </w:t>
      </w:r>
      <w:r>
        <w:t xml:space="preserve"> плавание;</w:t>
      </w:r>
    </w:p>
    <w:p w:rsidR="004E54D1" w:rsidRDefault="004E54D1" w:rsidP="004E54D1">
      <w:r>
        <w:t xml:space="preserve">        дыхательная гимнастика (по различным методикам: надувание шариков, выдувание воздуха через соломинку, диафрагмальное дыхание) – направлена на тренировку дыхательных мышц.</w:t>
      </w:r>
    </w:p>
    <w:p w:rsidR="004E54D1" w:rsidRDefault="004E54D1" w:rsidP="004E54D1">
      <w:r>
        <w:t xml:space="preserve">   </w:t>
      </w:r>
      <w:r>
        <w:t>*</w:t>
      </w:r>
      <w:r>
        <w:t xml:space="preserve"> Посещение « Школ больных ХОБЛ», где врачи в доступной для пациента форме рассказывают об особенностях заболевания, дают рекомендации по режиму, физической нагрузке, знакомят со спектром лекарственных препаратов и тонкостями их приема, обучают правилам пользования ингаляторами.</w:t>
      </w:r>
    </w:p>
    <w:p w:rsidR="004E54D1" w:rsidRDefault="004E54D1" w:rsidP="004E54D1"/>
    <w:p w:rsidR="004E54D1" w:rsidRPr="004E54D1" w:rsidRDefault="004E54D1" w:rsidP="004E54D1">
      <w:pPr>
        <w:rPr>
          <w:b/>
        </w:rPr>
      </w:pPr>
      <w:r w:rsidRPr="004E54D1">
        <w:rPr>
          <w:b/>
        </w:rPr>
        <w:t>Медикаментозная терапия.</w:t>
      </w:r>
    </w:p>
    <w:p w:rsidR="004E54D1" w:rsidRDefault="004E54D1" w:rsidP="004E54D1">
      <w:r>
        <w:t xml:space="preserve">   </w:t>
      </w:r>
      <w:r>
        <w:t>*</w:t>
      </w:r>
      <w:r>
        <w:t xml:space="preserve"> Вакцинация – пневмококковой, гриппозной вакцинами. Оптимальное время вакцинации: октябрь – середина ноября. В дальнейшем эффективность вакцинации значительно уменьшается, поскольку резко возрастает вероятность того, что организм уже </w:t>
      </w:r>
      <w:proofErr w:type="spellStart"/>
      <w:r>
        <w:t>проконтактировал</w:t>
      </w:r>
      <w:proofErr w:type="spellEnd"/>
      <w:r>
        <w:t xml:space="preserve"> с активизирующимися в это время вирусами и бактериями, </w:t>
      </w:r>
      <w:proofErr w:type="gramStart"/>
      <w:r>
        <w:t>а</w:t>
      </w:r>
      <w:proofErr w:type="gramEnd"/>
      <w:r>
        <w:t xml:space="preserve"> следовательно, не сможет обеспечить достаточный иммунный ответ даже после прививки.</w:t>
      </w:r>
    </w:p>
    <w:p w:rsidR="004E54D1" w:rsidRDefault="004E54D1" w:rsidP="004E54D1">
      <w:r>
        <w:t xml:space="preserve">    </w:t>
      </w:r>
      <w:r>
        <w:t>*</w:t>
      </w:r>
      <w:r>
        <w:t>Терапия, направленная на расширение суженного бронха и поддержание его в нормальном состоянии за счет устранения спазма и повышенной выработки слизи:</w:t>
      </w:r>
    </w:p>
    <w:p w:rsidR="004E54D1" w:rsidRDefault="004E54D1" w:rsidP="004E54D1">
      <w:r>
        <w:t xml:space="preserve">        М-</w:t>
      </w:r>
      <w:proofErr w:type="spellStart"/>
      <w:r>
        <w:t>холинолитики</w:t>
      </w:r>
      <w:proofErr w:type="spellEnd"/>
      <w:r>
        <w:t>;</w:t>
      </w:r>
    </w:p>
    <w:p w:rsidR="004E54D1" w:rsidRDefault="004E54D1" w:rsidP="004E54D1">
      <w:r>
        <w:t xml:space="preserve">        бета-2-агонисты;</w:t>
      </w:r>
    </w:p>
    <w:p w:rsidR="004E54D1" w:rsidRDefault="004E54D1" w:rsidP="004E54D1">
      <w:r>
        <w:t xml:space="preserve">        теофиллины.</w:t>
      </w:r>
    </w:p>
    <w:p w:rsidR="004E54D1" w:rsidRDefault="004E54D1" w:rsidP="004E54D1">
      <w:r>
        <w:t xml:space="preserve">Существует 2 группы данных препаратов: короткодействующие (эффект длится 4-6 часов) и </w:t>
      </w:r>
      <w:proofErr w:type="spellStart"/>
      <w:r>
        <w:t>длительнодействующие</w:t>
      </w:r>
      <w:proofErr w:type="spellEnd"/>
      <w:r>
        <w:t>, способные поддерживать бронх в нормальном состо</w:t>
      </w:r>
      <w:r>
        <w:t>янии в течение 12 или 24 часов.</w:t>
      </w:r>
    </w:p>
    <w:p w:rsidR="004E54D1" w:rsidRDefault="004E54D1" w:rsidP="004E54D1">
      <w:r>
        <w:lastRenderedPageBreak/>
        <w:t>*</w:t>
      </w:r>
      <w:r>
        <w:t>Короткодействующие препараты или их комбинация назначаются на первой стадии ХОБЛ и на последующих стадиях « по потребности», то есть для быстрого устранения возникших симптомов. Если они не способны контролировать симптомы, добавляются</w:t>
      </w:r>
      <w:r>
        <w:t xml:space="preserve"> </w:t>
      </w:r>
      <w:proofErr w:type="spellStart"/>
      <w:r>
        <w:t>длительнодействующие</w:t>
      </w:r>
      <w:proofErr w:type="spellEnd"/>
      <w:r>
        <w:t xml:space="preserve"> средства.</w:t>
      </w:r>
    </w:p>
    <w:p w:rsidR="004E54D1" w:rsidRDefault="004E54D1" w:rsidP="004E54D1">
      <w:r>
        <w:t xml:space="preserve">   </w:t>
      </w:r>
      <w:r>
        <w:t>*</w:t>
      </w:r>
      <w:r>
        <w:t xml:space="preserve"> Противовоспалительная терапия (направлена на устранение воспаления в бронхиальном дереве) – добавляется при недостаточной эффективности  вышеуказанных средств.</w:t>
      </w:r>
    </w:p>
    <w:p w:rsidR="004E54D1" w:rsidRDefault="004E54D1" w:rsidP="004E54D1">
      <w:r>
        <w:t xml:space="preserve">        </w:t>
      </w:r>
      <w:proofErr w:type="spellStart"/>
      <w:r>
        <w:t>Глюкокортикостероидные</w:t>
      </w:r>
      <w:proofErr w:type="spellEnd"/>
      <w:r>
        <w:t xml:space="preserve"> гормоны. Основной способ доставки препарата  – ингаляционный. Гормональные средства в </w:t>
      </w:r>
      <w:proofErr w:type="spellStart"/>
      <w:r>
        <w:t>таблетированной</w:t>
      </w:r>
      <w:proofErr w:type="spellEnd"/>
      <w:r>
        <w:t xml:space="preserve"> форме используются только в обострение коротким курсом или при тяжелом, далеко зашедшем течении ХОБЛ. Многие пациенты опасаются принимать гормональные препараты, поскольку бытует мнение о большом количестве их побочных эффектов. Серьезные побочные эффекты (сахарный диабет, повышение артериального давления, остеопороз (снижение массы кости и нарушение структуры костной ткани, приводящее к увеличению хрупкости кости и риску возникновения перелома)) могут вызывать гормоны, вводимые в организм в виде таблеток или инъекционно. Ингаляционные формы гормонов в средних назначаемых дозах лишены этих побочных эффектов, поскольку действуют на точке приложения – в бронхиальном дереве. Так как при ХОБЛ воспаление хроническое, эти препараты требуют длительного, постоянного приема. Оценить полное действие данных препаратов можно только после 3 месяцев их применения. Отказ от их приема может перевести заболевание в более тяжелое течение. Из побочных эффектов ингаляционных форм гормонов можно назвать охриплость голоса и кандидоз полости рта, которые легко предотвратить полосканием рта после каждой ингаляции.</w:t>
      </w:r>
    </w:p>
    <w:p w:rsidR="004E54D1" w:rsidRDefault="004E54D1" w:rsidP="004E54D1">
      <w:r>
        <w:t xml:space="preserve">        </w:t>
      </w:r>
      <w:r>
        <w:t>*</w:t>
      </w:r>
      <w:r>
        <w:t>Антиоксидантная терапия – витамины</w:t>
      </w:r>
      <w:proofErr w:type="gramStart"/>
      <w:r>
        <w:t xml:space="preserve"> Е</w:t>
      </w:r>
      <w:proofErr w:type="gramEnd"/>
      <w:r>
        <w:t>, С, А.</w:t>
      </w:r>
    </w:p>
    <w:p w:rsidR="004E54D1" w:rsidRDefault="004E54D1" w:rsidP="004E54D1">
      <w:r>
        <w:t xml:space="preserve">        </w:t>
      </w:r>
      <w:r>
        <w:t>*</w:t>
      </w:r>
      <w:r>
        <w:t xml:space="preserve">Селективные ингибиторы </w:t>
      </w:r>
      <w:proofErr w:type="spellStart"/>
      <w:r>
        <w:t>фосфодиэстеразы</w:t>
      </w:r>
      <w:proofErr w:type="spellEnd"/>
      <w:r>
        <w:t xml:space="preserve"> – 4 (более специфичны к воспалению при ХОБЛ, могут применяться в комбинации с в</w:t>
      </w:r>
      <w:r>
        <w:t>ышеперечисленными препаратами).</w:t>
      </w:r>
    </w:p>
    <w:p w:rsidR="004E54D1" w:rsidRDefault="004E54D1" w:rsidP="004E54D1">
      <w:r>
        <w:t xml:space="preserve">    </w:t>
      </w:r>
      <w:r>
        <w:t>*</w:t>
      </w:r>
      <w:proofErr w:type="spellStart"/>
      <w:r>
        <w:t>Муколитические</w:t>
      </w:r>
      <w:proofErr w:type="spellEnd"/>
      <w:r>
        <w:t xml:space="preserve"> средства – способствуют разжижению вязкой мокроты и ее лучшему отхождению.</w:t>
      </w:r>
    </w:p>
    <w:p w:rsidR="004E54D1" w:rsidRDefault="004E54D1" w:rsidP="004E54D1">
      <w:r>
        <w:t xml:space="preserve">    </w:t>
      </w:r>
      <w:r>
        <w:t>*</w:t>
      </w:r>
      <w:r>
        <w:t>Антибиотикотерапия – только в обострение (в период обострения).</w:t>
      </w:r>
    </w:p>
    <w:p w:rsidR="004E54D1" w:rsidRDefault="004E54D1" w:rsidP="004E54D1">
      <w:r>
        <w:t xml:space="preserve">    </w:t>
      </w:r>
      <w:r>
        <w:t>*</w:t>
      </w:r>
      <w:proofErr w:type="spellStart"/>
      <w:r>
        <w:t>Кислородотерапия</w:t>
      </w:r>
      <w:proofErr w:type="spellEnd"/>
      <w:r>
        <w:t>.</w:t>
      </w:r>
    </w:p>
    <w:p w:rsidR="004E54D1" w:rsidRDefault="004E54D1" w:rsidP="004E54D1">
      <w:r>
        <w:t xml:space="preserve">    Заместительная терапия альфа-1-антитрипсином в случае, если причиной заболевания является генетический дефект, выражающийся в его дефиците.</w:t>
      </w:r>
    </w:p>
    <w:p w:rsidR="004E54D1" w:rsidRDefault="004E54D1" w:rsidP="004E54D1"/>
    <w:p w:rsidR="004E54D1" w:rsidRDefault="004E54D1" w:rsidP="004E54D1">
      <w:r>
        <w:t>Хирургическое лечение:</w:t>
      </w:r>
    </w:p>
    <w:p w:rsidR="004E54D1" w:rsidRDefault="004E54D1" w:rsidP="004E54D1">
      <w:r>
        <w:t xml:space="preserve">    удаление измененных, функционально неполноценных участков легких;</w:t>
      </w:r>
    </w:p>
    <w:p w:rsidR="00765331" w:rsidRDefault="00765331"/>
    <w:p w:rsidR="004E54D1" w:rsidRDefault="004E54D1"/>
    <w:p w:rsidR="004E54D1" w:rsidRDefault="004E54D1"/>
    <w:p w:rsidR="004E54D1" w:rsidRPr="004E54D1" w:rsidRDefault="00765331">
      <w:pPr>
        <w:rPr>
          <w:b/>
          <w:u w:val="single"/>
        </w:rPr>
      </w:pPr>
      <w:r w:rsidRPr="004E54D1">
        <w:rPr>
          <w:b/>
          <w:u w:val="single"/>
        </w:rPr>
        <w:t>Вторичная профилактика ХОБЛ</w:t>
      </w:r>
      <w:r w:rsidR="004E54D1" w:rsidRPr="004E54D1">
        <w:rPr>
          <w:b/>
          <w:u w:val="single"/>
        </w:rPr>
        <w:t>:</w:t>
      </w:r>
    </w:p>
    <w:p w:rsidR="0021290A" w:rsidRDefault="004E54D1">
      <w:r w:rsidRPr="004E54D1">
        <w:lastRenderedPageBreak/>
        <w:t xml:space="preserve"> Вторичная профилактика предполагает своевременное предупреждение обострений ХОБЛ, что способствует замедлению прогрессирования заболевания. Необходима закалка, физическая тренировка для повышения толерантности к физической нагрузке и улучшения функции дыхания.</w:t>
      </w:r>
    </w:p>
    <w:p w:rsidR="004E54D1" w:rsidRDefault="004E54D1"/>
    <w:p w:rsidR="00765331" w:rsidRDefault="00765331">
      <w:r>
        <w:t>*</w:t>
      </w:r>
      <w:r w:rsidRPr="00765331">
        <w:t xml:space="preserve">Главной профилактикой хронической </w:t>
      </w:r>
      <w:proofErr w:type="spellStart"/>
      <w:r w:rsidRPr="00765331">
        <w:t>обструктивной</w:t>
      </w:r>
      <w:proofErr w:type="spellEnd"/>
      <w:r w:rsidRPr="00765331">
        <w:t xml:space="preserve"> болезни легких (ХОБЛ) является отказ от курения</w:t>
      </w:r>
      <w:proofErr w:type="gramStart"/>
      <w:r w:rsidRPr="00765331">
        <w:t>..</w:t>
      </w:r>
      <w:proofErr w:type="gramEnd"/>
    </w:p>
    <w:p w:rsidR="00765331" w:rsidRDefault="00765331" w:rsidP="00765331">
      <w:r>
        <w:t>*</w:t>
      </w:r>
      <w:r w:rsidRPr="00765331">
        <w:t>проходить медицинское обследование при возникновении респираторных инфекций, а не заниматься самолечением.</w:t>
      </w:r>
    </w:p>
    <w:p w:rsidR="00765331" w:rsidRDefault="00765331" w:rsidP="00765331">
      <w:r>
        <w:t xml:space="preserve">   </w:t>
      </w:r>
      <w:r>
        <w:t>*</w:t>
      </w:r>
      <w:r>
        <w:t xml:space="preserve"> адекватная физическая нагрузка (направлена на тренировку дыхательных мышц): ходьба в умеренном ритме, плавание, дыхательная гимнастика (по различным методикам: надувание шариков, выдувание воздуха через соломинку, диафрагмальное дыхание);   </w:t>
      </w:r>
    </w:p>
    <w:p w:rsidR="00765331" w:rsidRDefault="00765331" w:rsidP="00765331">
      <w:r>
        <w:t xml:space="preserve">    </w:t>
      </w:r>
      <w:r>
        <w:t>*</w:t>
      </w:r>
      <w:r>
        <w:t>вакцинация (для предотвращения инфекционных заболеваний, провоцирующих обострение ХОБЛ)  – пневмококковой, гриппозной вакцинами.  Оптимальное время вакцинации: октябрь – середина ноября. В дальнейшем эффективность вакцинации значительно уменьшается;</w:t>
      </w:r>
    </w:p>
    <w:p w:rsidR="00765331" w:rsidRDefault="00765331" w:rsidP="00765331">
      <w:r>
        <w:t xml:space="preserve">   </w:t>
      </w:r>
      <w:r>
        <w:t>*</w:t>
      </w:r>
      <w:r>
        <w:t xml:space="preserve"> постоянный прием назначенных врачом препаратов. ХОБЛ характеризуется хроническим воспалительным процессом, поэтому нельзя ограничиваться только препаратами для расширения бронха (за исключением ранних стадий), необходимо постоянное использование противовоспалительных средств;</w:t>
      </w:r>
    </w:p>
    <w:p w:rsidR="00765331" w:rsidRDefault="00765331" w:rsidP="00765331">
      <w:r>
        <w:t xml:space="preserve">  </w:t>
      </w:r>
      <w:r>
        <w:t>*</w:t>
      </w:r>
      <w:r>
        <w:t xml:space="preserve">  правильное пользование ингаляторами – зачастую отсутствие эффекта от назначенных препаратов связано с неправильной техникой ингаляции. Просите Вашего врача объяснить Вам, как правильно пользоваться назначенным ингалятором. Препарат должен поступать строго в бронхиальное дерево, в противном случае эффект от терапии значительно снижается вплоть до полного отсутствия.</w:t>
      </w:r>
    </w:p>
    <w:p w:rsidR="00765331" w:rsidRDefault="00765331" w:rsidP="00765331">
      <w:r>
        <w:t>*</w:t>
      </w:r>
      <w:r w:rsidRPr="00765331">
        <w:t>избегать воздействия вредных факторов производства и окружающей среды (пыли, паров кислот и щелочей, других химических частиц, содержащихся в воздухе, продуктов сгорания биоорганического топлива).</w:t>
      </w:r>
    </w:p>
    <w:p w:rsidR="004E54D1" w:rsidRDefault="004E54D1" w:rsidP="00765331">
      <w:r>
        <w:t>*</w:t>
      </w:r>
      <w:r w:rsidRPr="004E54D1">
        <w:t xml:space="preserve"> </w:t>
      </w:r>
      <w:r>
        <w:t>Посещение « Школ больных ХОБЛ»</w:t>
      </w:r>
    </w:p>
    <w:p w:rsidR="0084640A" w:rsidRDefault="0084640A" w:rsidP="0084640A">
      <w:r>
        <w:t>*диспансерное наблюдение /</w:t>
      </w:r>
      <w:r>
        <w:t>Больные подлежат врачебному контролю.</w:t>
      </w:r>
      <w:r>
        <w:t>/</w:t>
      </w:r>
    </w:p>
    <w:p w:rsidR="0084640A" w:rsidRDefault="0084640A" w:rsidP="0084640A">
      <w:r>
        <w:t>-</w:t>
      </w:r>
      <w:r>
        <w:t>При незначительном стено</w:t>
      </w:r>
      <w:r>
        <w:t>зе обследование 1 раз в 2 года.</w:t>
      </w:r>
    </w:p>
    <w:p w:rsidR="0084640A" w:rsidRDefault="0084640A" w:rsidP="0084640A">
      <w:r>
        <w:t>-</w:t>
      </w:r>
      <w:r>
        <w:t>При умеренном ст</w:t>
      </w:r>
      <w:r>
        <w:t>енозе обследование 1 раз в год.</w:t>
      </w:r>
    </w:p>
    <w:p w:rsidR="0084640A" w:rsidRDefault="0084640A" w:rsidP="0084640A">
      <w:r>
        <w:t>-</w:t>
      </w:r>
      <w:bookmarkStart w:id="0" w:name="_GoBack"/>
      <w:bookmarkEnd w:id="0"/>
      <w:r>
        <w:t xml:space="preserve">При выраженном стенозе обследование каждые 6 </w:t>
      </w:r>
      <w:proofErr w:type="spellStart"/>
      <w:proofErr w:type="gramStart"/>
      <w:r>
        <w:t>мес</w:t>
      </w:r>
      <w:proofErr w:type="spellEnd"/>
      <w:proofErr w:type="gramEnd"/>
      <w:r>
        <w:t>, если не проведено оперативное лечение.</w:t>
      </w:r>
    </w:p>
    <w:p w:rsidR="00765331" w:rsidRDefault="00765331"/>
    <w:sectPr w:rsidR="00765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31"/>
    <w:rsid w:val="0021290A"/>
    <w:rsid w:val="004E54D1"/>
    <w:rsid w:val="00765331"/>
    <w:rsid w:val="0084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1306</Words>
  <Characters>10744</Characters>
  <Application>Microsoft Office Word</Application>
  <DocSecurity>0</DocSecurity>
  <Lines>179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2015-06-04T12:43:00Z</dcterms:created>
  <dcterms:modified xsi:type="dcterms:W3CDTF">2015-06-04T13:12:00Z</dcterms:modified>
</cp:coreProperties>
</file>