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8FE" w:rsidRPr="00E82CE3" w:rsidRDefault="00255665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82CE3">
        <w:rPr>
          <w:rFonts w:ascii="Times New Roman" w:hAnsi="Times New Roman" w:cs="Times New Roman"/>
          <w:b/>
          <w:sz w:val="36"/>
          <w:szCs w:val="28"/>
        </w:rPr>
        <w:t xml:space="preserve">СПб </w:t>
      </w:r>
      <w:r w:rsidR="00FB68FE" w:rsidRPr="00E82CE3">
        <w:rPr>
          <w:rFonts w:ascii="Times New Roman" w:hAnsi="Times New Roman" w:cs="Times New Roman"/>
          <w:b/>
          <w:sz w:val="36"/>
          <w:szCs w:val="28"/>
        </w:rPr>
        <w:t>Г</w:t>
      </w:r>
      <w:r>
        <w:rPr>
          <w:rFonts w:ascii="Times New Roman" w:hAnsi="Times New Roman" w:cs="Times New Roman"/>
          <w:b/>
          <w:sz w:val="36"/>
          <w:szCs w:val="28"/>
        </w:rPr>
        <w:t>Б</w:t>
      </w:r>
      <w:r w:rsidR="00FB68FE" w:rsidRPr="00E82CE3">
        <w:rPr>
          <w:rFonts w:ascii="Times New Roman" w:hAnsi="Times New Roman" w:cs="Times New Roman"/>
          <w:b/>
          <w:sz w:val="36"/>
          <w:szCs w:val="28"/>
        </w:rPr>
        <w:t xml:space="preserve">ОУ СПО «Медицинский техникум №9» </w:t>
      </w:r>
    </w:p>
    <w:p w:rsidR="00FB68FE" w:rsidRPr="00E82CE3" w:rsidRDefault="00FB68FE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B68FE" w:rsidRPr="00E82CE3" w:rsidRDefault="00FB68FE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B68FE" w:rsidRPr="00E82CE3" w:rsidRDefault="00FB68FE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B68FE" w:rsidRPr="00E82CE3" w:rsidRDefault="00FB68FE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13DF8" w:rsidRPr="00E82CE3" w:rsidRDefault="00255665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Методическая разработка</w:t>
      </w:r>
    </w:p>
    <w:p w:rsidR="00761E3A" w:rsidRPr="00E82CE3" w:rsidRDefault="00707499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82CE3">
        <w:rPr>
          <w:rFonts w:ascii="Times New Roman" w:hAnsi="Times New Roman" w:cs="Times New Roman"/>
          <w:b/>
          <w:sz w:val="36"/>
          <w:szCs w:val="28"/>
        </w:rPr>
        <w:t>Учебн</w:t>
      </w:r>
      <w:r w:rsidR="00761E3A" w:rsidRPr="00E82CE3">
        <w:rPr>
          <w:rFonts w:ascii="Times New Roman" w:hAnsi="Times New Roman" w:cs="Times New Roman"/>
          <w:b/>
          <w:sz w:val="36"/>
          <w:szCs w:val="28"/>
        </w:rPr>
        <w:t>ая</w:t>
      </w:r>
      <w:r w:rsidRPr="00E82CE3">
        <w:rPr>
          <w:rFonts w:ascii="Times New Roman" w:hAnsi="Times New Roman" w:cs="Times New Roman"/>
          <w:b/>
          <w:sz w:val="36"/>
          <w:szCs w:val="28"/>
        </w:rPr>
        <w:t xml:space="preserve"> дисциплин</w:t>
      </w:r>
      <w:r w:rsidR="00761E3A" w:rsidRPr="00E82CE3">
        <w:rPr>
          <w:rFonts w:ascii="Times New Roman" w:hAnsi="Times New Roman" w:cs="Times New Roman"/>
          <w:b/>
          <w:sz w:val="36"/>
          <w:szCs w:val="28"/>
        </w:rPr>
        <w:t>а:</w:t>
      </w:r>
    </w:p>
    <w:p w:rsidR="00707499" w:rsidRPr="00E82CE3" w:rsidRDefault="00707499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82CE3">
        <w:rPr>
          <w:rFonts w:ascii="Times New Roman" w:hAnsi="Times New Roman" w:cs="Times New Roman"/>
          <w:b/>
          <w:sz w:val="36"/>
          <w:szCs w:val="28"/>
        </w:rPr>
        <w:t>Анатомо-физиологические аспекты здорового человека</w:t>
      </w:r>
      <w:r w:rsidR="000E22A4" w:rsidRPr="00E82CE3">
        <w:rPr>
          <w:rFonts w:ascii="Times New Roman" w:hAnsi="Times New Roman" w:cs="Times New Roman"/>
          <w:b/>
          <w:sz w:val="36"/>
          <w:szCs w:val="28"/>
        </w:rPr>
        <w:t>. Нервная система</w:t>
      </w:r>
    </w:p>
    <w:p w:rsidR="00761E3A" w:rsidRPr="00E82CE3" w:rsidRDefault="00761E3A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61E3A" w:rsidRPr="00E82CE3" w:rsidRDefault="00707499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82CE3">
        <w:rPr>
          <w:rFonts w:ascii="Times New Roman" w:hAnsi="Times New Roman" w:cs="Times New Roman"/>
          <w:b/>
          <w:sz w:val="36"/>
          <w:szCs w:val="28"/>
        </w:rPr>
        <w:t>Тема занятия:</w:t>
      </w:r>
    </w:p>
    <w:p w:rsidR="00707499" w:rsidRPr="00E82CE3" w:rsidRDefault="000E22A4" w:rsidP="00761E3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82CE3">
        <w:rPr>
          <w:rFonts w:ascii="Times New Roman" w:hAnsi="Times New Roman" w:cs="Times New Roman"/>
          <w:b/>
          <w:sz w:val="36"/>
          <w:szCs w:val="28"/>
        </w:rPr>
        <w:t>Анатомия и физиология спинного мозга человека с использованием информационных технологий</w:t>
      </w:r>
    </w:p>
    <w:p w:rsidR="000E22A4" w:rsidRPr="00E82CE3" w:rsidRDefault="000E22A4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Отделение: дневное</w:t>
      </w:r>
    </w:p>
    <w:p w:rsidR="000E22A4" w:rsidRPr="00E82CE3" w:rsidRDefault="000E22A4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Группа: 294; бригада №2</w:t>
      </w:r>
    </w:p>
    <w:p w:rsidR="000E22A4" w:rsidRPr="00E82CE3" w:rsidRDefault="000E22A4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Тип занятия: практическое</w:t>
      </w:r>
    </w:p>
    <w:p w:rsidR="000E22A4" w:rsidRPr="00E82CE3" w:rsidRDefault="000E22A4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Продолжительность занятия: 90 минут</w:t>
      </w:r>
    </w:p>
    <w:p w:rsidR="000E22A4" w:rsidRPr="00E82CE3" w:rsidRDefault="000E22A4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Место проведения: к</w:t>
      </w:r>
      <w:r w:rsidR="007B089D" w:rsidRPr="00E82CE3">
        <w:rPr>
          <w:rFonts w:ascii="Times New Roman" w:hAnsi="Times New Roman" w:cs="Times New Roman"/>
          <w:sz w:val="28"/>
          <w:szCs w:val="28"/>
        </w:rPr>
        <w:t>абинет № 30</w:t>
      </w:r>
    </w:p>
    <w:p w:rsidR="000E22A4" w:rsidRPr="00E82CE3" w:rsidRDefault="000E22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2CE3">
        <w:rPr>
          <w:rFonts w:ascii="Times New Roman" w:hAnsi="Times New Roman" w:cs="Times New Roman"/>
          <w:sz w:val="28"/>
          <w:szCs w:val="28"/>
        </w:rPr>
        <w:t>Преподаватели:</w:t>
      </w:r>
      <w:r w:rsidR="008874B0" w:rsidRPr="00E82CE3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E82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CE3">
        <w:rPr>
          <w:rFonts w:ascii="Times New Roman" w:hAnsi="Times New Roman" w:cs="Times New Roman"/>
          <w:sz w:val="28"/>
          <w:szCs w:val="28"/>
        </w:rPr>
        <w:t>Загорулько</w:t>
      </w:r>
      <w:proofErr w:type="spellEnd"/>
      <w:r w:rsidR="006B3193" w:rsidRPr="00E82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CE3">
        <w:rPr>
          <w:rFonts w:ascii="Times New Roman" w:hAnsi="Times New Roman" w:cs="Times New Roman"/>
          <w:sz w:val="28"/>
          <w:szCs w:val="28"/>
        </w:rPr>
        <w:t>Натта</w:t>
      </w:r>
      <w:proofErr w:type="spellEnd"/>
      <w:r w:rsidRPr="00E82CE3">
        <w:rPr>
          <w:rFonts w:ascii="Times New Roman" w:hAnsi="Times New Roman" w:cs="Times New Roman"/>
          <w:sz w:val="28"/>
          <w:szCs w:val="28"/>
        </w:rPr>
        <w:t xml:space="preserve"> Анатольевна</w:t>
      </w:r>
    </w:p>
    <w:p w:rsidR="000E22A4" w:rsidRPr="00E82CE3" w:rsidRDefault="000E22A4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ab/>
      </w:r>
      <w:r w:rsidRPr="00E82CE3">
        <w:rPr>
          <w:rFonts w:ascii="Times New Roman" w:hAnsi="Times New Roman" w:cs="Times New Roman"/>
          <w:sz w:val="28"/>
          <w:szCs w:val="28"/>
        </w:rPr>
        <w:tab/>
      </w:r>
      <w:r w:rsidR="008874B0" w:rsidRPr="00E82CE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82CE3">
        <w:rPr>
          <w:rFonts w:ascii="Times New Roman" w:hAnsi="Times New Roman" w:cs="Times New Roman"/>
          <w:sz w:val="28"/>
          <w:szCs w:val="28"/>
        </w:rPr>
        <w:t>Новикова Лариса Анатольевна</w:t>
      </w:r>
    </w:p>
    <w:p w:rsidR="00FB68FE" w:rsidRPr="00E82CE3" w:rsidRDefault="00FB68FE">
      <w:pPr>
        <w:rPr>
          <w:rFonts w:ascii="Times New Roman" w:hAnsi="Times New Roman" w:cs="Times New Roman"/>
          <w:sz w:val="28"/>
          <w:szCs w:val="28"/>
        </w:rPr>
      </w:pPr>
    </w:p>
    <w:p w:rsidR="00FB68FE" w:rsidRPr="00E82CE3" w:rsidRDefault="00FB68FE">
      <w:pPr>
        <w:rPr>
          <w:rFonts w:ascii="Times New Roman" w:hAnsi="Times New Roman" w:cs="Times New Roman"/>
          <w:sz w:val="28"/>
          <w:szCs w:val="28"/>
        </w:rPr>
      </w:pPr>
    </w:p>
    <w:p w:rsidR="000E22A4" w:rsidRPr="00E82CE3" w:rsidRDefault="000E22A4" w:rsidP="00761E3A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201</w:t>
      </w:r>
      <w:r w:rsidR="00255665">
        <w:rPr>
          <w:rFonts w:ascii="Times New Roman" w:hAnsi="Times New Roman" w:cs="Times New Roman"/>
          <w:sz w:val="28"/>
          <w:szCs w:val="28"/>
        </w:rPr>
        <w:t>4</w:t>
      </w:r>
      <w:r w:rsidRPr="00E82CE3">
        <w:rPr>
          <w:rFonts w:ascii="Times New Roman" w:hAnsi="Times New Roman" w:cs="Times New Roman"/>
          <w:sz w:val="28"/>
          <w:szCs w:val="28"/>
        </w:rPr>
        <w:t>-201</w:t>
      </w:r>
      <w:r w:rsidR="00255665">
        <w:rPr>
          <w:rFonts w:ascii="Times New Roman" w:hAnsi="Times New Roman" w:cs="Times New Roman"/>
          <w:sz w:val="28"/>
          <w:szCs w:val="28"/>
        </w:rPr>
        <w:t>5</w:t>
      </w:r>
      <w:r w:rsidRPr="00E82CE3">
        <w:rPr>
          <w:rFonts w:ascii="Times New Roman" w:hAnsi="Times New Roman" w:cs="Times New Roman"/>
          <w:sz w:val="28"/>
          <w:szCs w:val="28"/>
        </w:rPr>
        <w:t xml:space="preserve"> уч. год</w:t>
      </w:r>
    </w:p>
    <w:p w:rsidR="00761E3A" w:rsidRPr="00E82CE3" w:rsidRDefault="00761E3A">
      <w:pPr>
        <w:rPr>
          <w:rFonts w:ascii="Times New Roman" w:hAnsi="Times New Roman" w:cs="Times New Roman"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Рассмотрено на заседании ЦМК</w:t>
      </w:r>
    </w:p>
    <w:p w:rsidR="00CF6FF2" w:rsidRDefault="00CF6FF2" w:rsidP="00CF6FF2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«_12</w:t>
      </w:r>
      <w:proofErr w:type="gramStart"/>
      <w:r>
        <w:rPr>
          <w:rFonts w:ascii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hAnsi="Times New Roman" w:cs="Times New Roman"/>
          <w:sz w:val="28"/>
          <w:szCs w:val="28"/>
        </w:rPr>
        <w:t>октября_20_14_ года</w:t>
      </w:r>
    </w:p>
    <w:p w:rsidR="00CF6FF2" w:rsidRDefault="00CF6FF2" w:rsidP="00CF6FF2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_2____</w:t>
      </w:r>
    </w:p>
    <w:p w:rsidR="00CF6FF2" w:rsidRDefault="00CF6FF2" w:rsidP="00CF6FF2">
      <w:pPr>
        <w:spacing w:after="0" w:line="19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ЦМК 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Ворыпаева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Pr="00C602D5" w:rsidRDefault="00CF6FF2" w:rsidP="00CF6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D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методическая разработка необходима для проведения практического занятия по анатомии с применением информационных технологий по теме «</w:t>
      </w:r>
      <w:r w:rsidRPr="009159F1">
        <w:rPr>
          <w:rFonts w:ascii="Times New Roman" w:hAnsi="Times New Roman" w:cs="Times New Roman"/>
          <w:b/>
          <w:sz w:val="28"/>
          <w:szCs w:val="28"/>
        </w:rPr>
        <w:t>Анатомия и физиология спинного мозга человека с использованием информационных технологий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6FF2" w:rsidRPr="0028138C" w:rsidRDefault="00CF6FF2" w:rsidP="00CF6FF2">
      <w:pPr>
        <w:rPr>
          <w:rFonts w:ascii="Times New Roman" w:hAnsi="Times New Roman" w:cs="Times New Roman"/>
          <w:sz w:val="28"/>
          <w:szCs w:val="28"/>
        </w:rPr>
      </w:pPr>
      <w:r w:rsidRPr="0028138C">
        <w:rPr>
          <w:rFonts w:ascii="Times New Roman" w:hAnsi="Times New Roman" w:cs="Times New Roman"/>
          <w:sz w:val="28"/>
          <w:szCs w:val="28"/>
        </w:rPr>
        <w:t>Эта тема является одной из наиболее значимых в курсе анатомии для будущей работы медицинской сестры, т.к. знание анатомии и физиологии спинного мозга определяет успех лечения пациентов с заболеваниями ОДА и профилактики заболеваний. Тема сложная, требует от студентов повышенного внимания.</w:t>
      </w:r>
    </w:p>
    <w:p w:rsidR="00CF6FF2" w:rsidRPr="0028138C" w:rsidRDefault="00CF6FF2" w:rsidP="00CF6FF2">
      <w:pPr>
        <w:rPr>
          <w:rFonts w:ascii="Times New Roman" w:hAnsi="Times New Roman" w:cs="Times New Roman"/>
          <w:sz w:val="28"/>
          <w:szCs w:val="28"/>
        </w:rPr>
      </w:pPr>
      <w:r w:rsidRPr="0028138C">
        <w:rPr>
          <w:rFonts w:ascii="Times New Roman" w:hAnsi="Times New Roman" w:cs="Times New Roman"/>
          <w:sz w:val="28"/>
          <w:szCs w:val="28"/>
        </w:rPr>
        <w:t xml:space="preserve">Практическое занятие проводится в компьютерном классе, т.к. </w:t>
      </w:r>
      <w:proofErr w:type="gramStart"/>
      <w:r w:rsidRPr="0028138C">
        <w:rPr>
          <w:rFonts w:ascii="Times New Roman" w:hAnsi="Times New Roman" w:cs="Times New Roman"/>
          <w:sz w:val="28"/>
          <w:szCs w:val="28"/>
        </w:rPr>
        <w:t>необходимо  наличие</w:t>
      </w:r>
      <w:proofErr w:type="gramEnd"/>
      <w:r w:rsidRPr="0028138C">
        <w:rPr>
          <w:rFonts w:ascii="Times New Roman" w:hAnsi="Times New Roman" w:cs="Times New Roman"/>
          <w:sz w:val="28"/>
          <w:szCs w:val="28"/>
        </w:rPr>
        <w:t xml:space="preserve"> мультимедийной установки, а также возможность выхода в интернет. Занятие предполагает не только воспроизведение </w:t>
      </w:r>
      <w:r w:rsidR="00DF094F" w:rsidRPr="0028138C">
        <w:rPr>
          <w:rFonts w:ascii="Times New Roman" w:hAnsi="Times New Roman" w:cs="Times New Roman"/>
          <w:sz w:val="28"/>
          <w:szCs w:val="28"/>
        </w:rPr>
        <w:t>теоретических</w:t>
      </w:r>
      <w:r w:rsidRPr="0028138C">
        <w:rPr>
          <w:rFonts w:ascii="Times New Roman" w:hAnsi="Times New Roman" w:cs="Times New Roman"/>
          <w:sz w:val="28"/>
          <w:szCs w:val="28"/>
        </w:rPr>
        <w:t xml:space="preserve"> знаний, полученных на лекции по анатомии, но и различные задания для самостоятельной работы, в </w:t>
      </w:r>
      <w:proofErr w:type="spellStart"/>
      <w:r w:rsidRPr="0028138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8138C">
        <w:rPr>
          <w:rFonts w:ascii="Times New Roman" w:hAnsi="Times New Roman" w:cs="Times New Roman"/>
          <w:sz w:val="28"/>
          <w:szCs w:val="28"/>
        </w:rPr>
        <w:t xml:space="preserve">. на ПК с </w:t>
      </w:r>
      <w:r w:rsidR="00DF094F" w:rsidRPr="0028138C">
        <w:rPr>
          <w:rFonts w:ascii="Times New Roman" w:hAnsi="Times New Roman" w:cs="Times New Roman"/>
          <w:sz w:val="28"/>
          <w:szCs w:val="28"/>
        </w:rPr>
        <w:t>использованием</w:t>
      </w:r>
      <w:r w:rsidRPr="0028138C">
        <w:rPr>
          <w:rFonts w:ascii="Times New Roman" w:hAnsi="Times New Roman" w:cs="Times New Roman"/>
          <w:sz w:val="28"/>
          <w:szCs w:val="28"/>
        </w:rPr>
        <w:t xml:space="preserve"> </w:t>
      </w:r>
      <w:r w:rsidR="00DF094F" w:rsidRPr="0028138C">
        <w:rPr>
          <w:rFonts w:ascii="Times New Roman" w:hAnsi="Times New Roman" w:cs="Times New Roman"/>
          <w:sz w:val="28"/>
          <w:szCs w:val="28"/>
        </w:rPr>
        <w:t>Интернет-ресурса</w:t>
      </w:r>
      <w:r w:rsidRPr="002813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Кроме того, студент получает навык работы со статистическим материалом.</w:t>
      </w:r>
    </w:p>
    <w:p w:rsidR="00CF6FF2" w:rsidRDefault="00CF6FF2" w:rsidP="00CF6FF2">
      <w:pPr>
        <w:rPr>
          <w:rFonts w:ascii="Times New Roman" w:hAnsi="Times New Roman" w:cs="Times New Roman"/>
          <w:sz w:val="28"/>
          <w:szCs w:val="28"/>
        </w:rPr>
      </w:pPr>
      <w:r w:rsidRPr="0028138C">
        <w:rPr>
          <w:rFonts w:ascii="Times New Roman" w:hAnsi="Times New Roman" w:cs="Times New Roman"/>
          <w:sz w:val="28"/>
          <w:szCs w:val="28"/>
        </w:rPr>
        <w:t xml:space="preserve">Этапы работы студентов оцениваются в баллах, которые в конце занятия переводятся в оценки </w:t>
      </w: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CF6FF2" w:rsidRDefault="00CF6FF2" w:rsidP="00CF6FF2">
      <w:pPr>
        <w:rPr>
          <w:rFonts w:ascii="Times New Roman" w:hAnsi="Times New Roman" w:cs="Times New Roman"/>
          <w:b/>
          <w:sz w:val="28"/>
          <w:szCs w:val="28"/>
        </w:rPr>
      </w:pPr>
    </w:p>
    <w:p w:rsidR="00AD56FB" w:rsidRDefault="00AD56FB" w:rsidP="00083F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D56FB" w:rsidRDefault="00AD56FB">
      <w:pPr>
        <w:rPr>
          <w:rFonts w:ascii="Times New Roman" w:hAnsi="Times New Roman" w:cs="Times New Roman"/>
          <w:sz w:val="28"/>
          <w:szCs w:val="28"/>
        </w:rPr>
      </w:pPr>
      <w:r w:rsidRPr="00AD56FB">
        <w:rPr>
          <w:rFonts w:ascii="Times New Roman" w:hAnsi="Times New Roman" w:cs="Times New Roman"/>
          <w:sz w:val="28"/>
          <w:szCs w:val="28"/>
        </w:rPr>
        <w:t>Центральная нервная система, представленная головным и спинным мозгом,</w:t>
      </w:r>
      <w:r>
        <w:rPr>
          <w:rFonts w:ascii="Times New Roman" w:hAnsi="Times New Roman" w:cs="Times New Roman"/>
          <w:sz w:val="28"/>
          <w:szCs w:val="28"/>
        </w:rPr>
        <w:t xml:space="preserve"> является важнейшей регулирующей системой </w:t>
      </w:r>
      <w:r w:rsidR="00E22EAF">
        <w:rPr>
          <w:rFonts w:ascii="Times New Roman" w:hAnsi="Times New Roman" w:cs="Times New Roman"/>
          <w:sz w:val="28"/>
          <w:szCs w:val="28"/>
        </w:rPr>
        <w:t>организма</w:t>
      </w:r>
      <w:r>
        <w:rPr>
          <w:rFonts w:ascii="Times New Roman" w:hAnsi="Times New Roman" w:cs="Times New Roman"/>
          <w:sz w:val="28"/>
          <w:szCs w:val="28"/>
        </w:rPr>
        <w:t>, от которой зависит работа органов и тканей.</w:t>
      </w:r>
    </w:p>
    <w:p w:rsidR="00AD56FB" w:rsidRDefault="00AD5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строения и функций спинного мозга необходимо для правильного понимания рефлекторного принципа работы ЦНС, лежащего в основе поведения и адаптации человека.</w:t>
      </w:r>
    </w:p>
    <w:p w:rsidR="00AD56FB" w:rsidRDefault="00AD5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Проведению практического занятия по данной тематике предшествовало теоретическое комбинированное занятие с элементами проблемного обучения по дисциплине «Анатомия и физиология человека» и </w:t>
      </w:r>
      <w:r w:rsidR="00DA6CF4" w:rsidRPr="00DA6CF4">
        <w:rPr>
          <w:rFonts w:ascii="Times New Roman" w:hAnsi="Times New Roman" w:cs="Times New Roman"/>
          <w:sz w:val="28"/>
          <w:szCs w:val="32"/>
        </w:rPr>
        <w:t>практическое занятие по дисциплине «Информационные технологии в профессиональной деятельности». На этих занятиях студенты</w:t>
      </w:r>
      <w:r w:rsidR="00DA6CF4" w:rsidRPr="00DA6CF4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познакомились и частично овладели общими компетенциями: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4110"/>
        <w:gridCol w:w="4076"/>
      </w:tblGrid>
      <w:tr w:rsidR="00AD56FB" w:rsidTr="00822167">
        <w:tc>
          <w:tcPr>
            <w:tcW w:w="1101" w:type="dxa"/>
          </w:tcPr>
          <w:p w:rsidR="00AD56FB" w:rsidRDefault="00AD5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Компетенция</w:t>
            </w:r>
          </w:p>
        </w:tc>
        <w:tc>
          <w:tcPr>
            <w:tcW w:w="4110" w:type="dxa"/>
          </w:tcPr>
          <w:p w:rsidR="00AD56FB" w:rsidRDefault="00AD5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Анатомия и физиология человека</w:t>
            </w:r>
          </w:p>
        </w:tc>
        <w:tc>
          <w:tcPr>
            <w:tcW w:w="4076" w:type="dxa"/>
          </w:tcPr>
          <w:p w:rsidR="00AD56FB" w:rsidRDefault="00AD5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</w:tr>
      <w:tr w:rsidR="00FA3FF4" w:rsidTr="00822167">
        <w:tc>
          <w:tcPr>
            <w:tcW w:w="1101" w:type="dxa"/>
            <w:vMerge w:val="restart"/>
          </w:tcPr>
          <w:p w:rsidR="00FA3FF4" w:rsidRDefault="00FA3FF4" w:rsidP="000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ОК1</w:t>
            </w:r>
          </w:p>
        </w:tc>
        <w:tc>
          <w:tcPr>
            <w:tcW w:w="8186" w:type="dxa"/>
            <w:gridSpan w:val="2"/>
          </w:tcPr>
          <w:p w:rsidR="00FA3FF4" w:rsidRDefault="00FA3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Понимать сущность и социальную значимость своей </w:t>
            </w:r>
            <w:r w:rsidR="00822167">
              <w:rPr>
                <w:rFonts w:ascii="Times New Roman" w:hAnsi="Times New Roman" w:cs="Times New Roman"/>
                <w:sz w:val="28"/>
                <w:szCs w:val="28"/>
              </w:rPr>
              <w:t xml:space="preserve">будущей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  <w:r w:rsidR="00822167">
              <w:rPr>
                <w:rFonts w:ascii="Times New Roman" w:hAnsi="Times New Roman" w:cs="Times New Roman"/>
                <w:sz w:val="28"/>
                <w:szCs w:val="28"/>
              </w:rPr>
              <w:t>, проявлять к ней устойчивый интерес.</w:t>
            </w:r>
          </w:p>
        </w:tc>
      </w:tr>
      <w:tr w:rsidR="00FA3FF4" w:rsidTr="00822167">
        <w:tc>
          <w:tcPr>
            <w:tcW w:w="1101" w:type="dxa"/>
            <w:vMerge/>
          </w:tcPr>
          <w:p w:rsidR="00FA3FF4" w:rsidRDefault="00FA3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A3FF4" w:rsidRDefault="00FA3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Поняли сущность и значимость темы НС в своей будущей профессии (значение системы, болезни спинного мозга)</w:t>
            </w:r>
          </w:p>
        </w:tc>
        <w:tc>
          <w:tcPr>
            <w:tcW w:w="4076" w:type="dxa"/>
          </w:tcPr>
          <w:p w:rsidR="00FA3FF4" w:rsidRDefault="00822167" w:rsidP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на компьютере со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специали-зированными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справочниками (Анатомический атлас)</w:t>
            </w:r>
          </w:p>
        </w:tc>
      </w:tr>
      <w:tr w:rsidR="00822167" w:rsidTr="00822167">
        <w:tc>
          <w:tcPr>
            <w:tcW w:w="1101" w:type="dxa"/>
            <w:vMerge w:val="restart"/>
          </w:tcPr>
          <w:p w:rsidR="00822167" w:rsidRDefault="00822167" w:rsidP="000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ОК2</w:t>
            </w:r>
          </w:p>
        </w:tc>
        <w:tc>
          <w:tcPr>
            <w:tcW w:w="8186" w:type="dxa"/>
            <w:gridSpan w:val="2"/>
          </w:tcPr>
          <w:p w:rsidR="00822167" w:rsidRDefault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собственную деятельность, выбирать типовые методы и способы </w:t>
            </w:r>
            <w:r w:rsidR="00E22EAF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профессиональных задач, оценивать их эффективность и качество.</w:t>
            </w:r>
          </w:p>
        </w:tc>
      </w:tr>
      <w:tr w:rsidR="00822167" w:rsidTr="00822167">
        <w:tc>
          <w:tcPr>
            <w:tcW w:w="1101" w:type="dxa"/>
            <w:vMerge/>
          </w:tcPr>
          <w:p w:rsidR="00822167" w:rsidRDefault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22167" w:rsidRDefault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Старались организовать свою деятельность при записи теоретического материала (компактность, конкретность, главное)</w:t>
            </w:r>
          </w:p>
        </w:tc>
        <w:tc>
          <w:tcPr>
            <w:tcW w:w="4076" w:type="dxa"/>
          </w:tcPr>
          <w:p w:rsidR="00822167" w:rsidRDefault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с компьютером как инструментом для поиска данных. Тем самым иметь возможность решить поставленную задачу.</w:t>
            </w:r>
          </w:p>
        </w:tc>
      </w:tr>
      <w:tr w:rsidR="00822167" w:rsidTr="00822167">
        <w:tc>
          <w:tcPr>
            <w:tcW w:w="1101" w:type="dxa"/>
            <w:vMerge w:val="restart"/>
          </w:tcPr>
          <w:p w:rsidR="00822167" w:rsidRDefault="00822167" w:rsidP="000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ОК6</w:t>
            </w:r>
          </w:p>
        </w:tc>
        <w:tc>
          <w:tcPr>
            <w:tcW w:w="8186" w:type="dxa"/>
            <w:gridSpan w:val="2"/>
          </w:tcPr>
          <w:p w:rsidR="00822167" w:rsidRDefault="00822167" w:rsidP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822167" w:rsidTr="00822167">
        <w:tc>
          <w:tcPr>
            <w:tcW w:w="1101" w:type="dxa"/>
            <w:vMerge/>
          </w:tcPr>
          <w:p w:rsidR="00822167" w:rsidRDefault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22167" w:rsidRDefault="00822167" w:rsidP="000E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закреплении материала в виде решения ситуационных задач эффективно общались между собой, выдвигали лидера для доклада решения</w:t>
            </w:r>
          </w:p>
        </w:tc>
        <w:tc>
          <w:tcPr>
            <w:tcW w:w="4076" w:type="dxa"/>
          </w:tcPr>
          <w:p w:rsidR="00822167" w:rsidRDefault="00E74454" w:rsidP="00E74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формулировать вопросы, проблемы и работать в команде для их решения</w:t>
            </w:r>
          </w:p>
        </w:tc>
      </w:tr>
      <w:tr w:rsidR="00822167" w:rsidTr="00822167">
        <w:tc>
          <w:tcPr>
            <w:tcW w:w="1101" w:type="dxa"/>
            <w:vMerge w:val="restart"/>
          </w:tcPr>
          <w:p w:rsidR="00822167" w:rsidRDefault="00822167" w:rsidP="000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ОК11</w:t>
            </w:r>
          </w:p>
        </w:tc>
        <w:tc>
          <w:tcPr>
            <w:tcW w:w="8186" w:type="dxa"/>
            <w:gridSpan w:val="2"/>
          </w:tcPr>
          <w:p w:rsidR="00822167" w:rsidRDefault="00E74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готовыми брать на себя нравственные обязательства по отношению к природе, обществу и человеку</w:t>
            </w:r>
          </w:p>
        </w:tc>
      </w:tr>
      <w:tr w:rsidR="00822167" w:rsidTr="00822167">
        <w:tc>
          <w:tcPr>
            <w:tcW w:w="1101" w:type="dxa"/>
            <w:vMerge/>
          </w:tcPr>
          <w:p w:rsidR="00822167" w:rsidRDefault="00822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22167" w:rsidRDefault="00822167" w:rsidP="000E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 готовыми брать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нравственные обязательства по отношению к природе, обществу и человеку через создание у студентов целостного мировоззрения, которое позволяет понять феномены специфического поведения людей в природе и обществе</w:t>
            </w:r>
          </w:p>
        </w:tc>
        <w:tc>
          <w:tcPr>
            <w:tcW w:w="4076" w:type="dxa"/>
          </w:tcPr>
          <w:p w:rsidR="00822167" w:rsidRDefault="00E74454" w:rsidP="00E74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Выработка в себе устойчивого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навыка решения вопросов с помощью компьютера с пониманием, что надо сформировать в себе социально ответственного специалиста   </w:t>
            </w:r>
          </w:p>
        </w:tc>
      </w:tr>
    </w:tbl>
    <w:p w:rsidR="00E74454" w:rsidRDefault="00E74454">
      <w:pPr>
        <w:rPr>
          <w:rFonts w:ascii="Times New Roman" w:hAnsi="Times New Roman" w:cs="Times New Roman"/>
          <w:sz w:val="28"/>
          <w:szCs w:val="28"/>
        </w:rPr>
      </w:pPr>
    </w:p>
    <w:p w:rsidR="00AD56FB" w:rsidRDefault="000E7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теоретических занятиях помимо общих компетенций студенты частично овладели профессиональными компетенциями. </w:t>
      </w:r>
      <w:r w:rsidR="00E22EAF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, как по жалобам можно сформулировать симптомы заболевания (ПК 2.2)</w:t>
      </w:r>
    </w:p>
    <w:p w:rsidR="00E67AAA" w:rsidRDefault="00E67AAA" w:rsidP="00E67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практическом занятии «</w:t>
      </w:r>
      <w:r w:rsidRPr="00E67AAA">
        <w:rPr>
          <w:rFonts w:ascii="Times New Roman" w:hAnsi="Times New Roman" w:cs="Times New Roman"/>
          <w:sz w:val="28"/>
          <w:szCs w:val="28"/>
        </w:rPr>
        <w:t>Анатомия и физиология спинного мозга человека с использованием 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61BB6">
        <w:rPr>
          <w:rFonts w:ascii="Times New Roman" w:hAnsi="Times New Roman" w:cs="Times New Roman"/>
          <w:sz w:val="28"/>
          <w:szCs w:val="28"/>
        </w:rPr>
        <w:t xml:space="preserve">в ходе обратной связи студенты обучались четко формулировать свои мысли и находить объяснение и пути к решению проблемы. </w:t>
      </w:r>
      <w:proofErr w:type="gramStart"/>
      <w:r w:rsidR="00161BB6">
        <w:rPr>
          <w:rFonts w:ascii="Times New Roman" w:hAnsi="Times New Roman" w:cs="Times New Roman"/>
          <w:sz w:val="28"/>
          <w:szCs w:val="28"/>
        </w:rPr>
        <w:t>Например,  почему</w:t>
      </w:r>
      <w:proofErr w:type="gramEnd"/>
      <w:r w:rsidR="00161BB6">
        <w:rPr>
          <w:rFonts w:ascii="Times New Roman" w:hAnsi="Times New Roman" w:cs="Times New Roman"/>
          <w:sz w:val="28"/>
          <w:szCs w:val="28"/>
        </w:rPr>
        <w:t xml:space="preserve"> необходимо делать прокол </w:t>
      </w:r>
      <w:r w:rsidR="00D345D6">
        <w:rPr>
          <w:rFonts w:ascii="Times New Roman" w:hAnsi="Times New Roman" w:cs="Times New Roman"/>
          <w:sz w:val="28"/>
          <w:szCs w:val="28"/>
        </w:rPr>
        <w:t xml:space="preserve">между 3 и 4 позвонками при исследовании спинномозговой жидкости. </w:t>
      </w:r>
    </w:p>
    <w:p w:rsidR="000E7542" w:rsidRDefault="00D345D6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уже в ходе практического занятия большинство</w:t>
      </w:r>
      <w:r>
        <w:rPr>
          <w:rFonts w:ascii="Times New Roman" w:hAnsi="Times New Roman" w:cs="Times New Roman"/>
          <w:sz w:val="32"/>
          <w:szCs w:val="28"/>
        </w:rPr>
        <w:t xml:space="preserve"> общих компетенций были усвоены.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111"/>
        <w:gridCol w:w="4076"/>
      </w:tblGrid>
      <w:tr w:rsidR="00D345D6" w:rsidTr="00C602D5">
        <w:tc>
          <w:tcPr>
            <w:tcW w:w="959" w:type="dxa"/>
          </w:tcPr>
          <w:p w:rsidR="00D345D6" w:rsidRDefault="00D345D6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Компетенция</w:t>
            </w:r>
          </w:p>
        </w:tc>
        <w:tc>
          <w:tcPr>
            <w:tcW w:w="4111" w:type="dxa"/>
          </w:tcPr>
          <w:p w:rsidR="00D345D6" w:rsidRDefault="00D345D6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Анатомия и физиология человека</w:t>
            </w:r>
          </w:p>
        </w:tc>
        <w:tc>
          <w:tcPr>
            <w:tcW w:w="4076" w:type="dxa"/>
          </w:tcPr>
          <w:p w:rsidR="00D345D6" w:rsidRDefault="00D345D6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</w:tr>
      <w:tr w:rsidR="00E74454" w:rsidTr="00C602D5">
        <w:tc>
          <w:tcPr>
            <w:tcW w:w="959" w:type="dxa"/>
            <w:vMerge w:val="restart"/>
          </w:tcPr>
          <w:p w:rsidR="00E74454" w:rsidRDefault="00E74454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ОК1</w:t>
            </w:r>
          </w:p>
        </w:tc>
        <w:tc>
          <w:tcPr>
            <w:tcW w:w="8187" w:type="dxa"/>
            <w:gridSpan w:val="2"/>
          </w:tcPr>
          <w:p w:rsidR="00E74454" w:rsidRDefault="00E74454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74454" w:rsidTr="00C602D5">
        <w:tc>
          <w:tcPr>
            <w:tcW w:w="959" w:type="dxa"/>
            <w:vMerge/>
          </w:tcPr>
          <w:p w:rsidR="00E74454" w:rsidRDefault="00E74454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74454" w:rsidRDefault="00E74454" w:rsidP="00083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-поняли сущность и значимость темы НС в своей будущей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появился устойчивый интерес к своей будущей профессии через значимость изучаемой темы нарушений и функций спинного мозга.</w:t>
            </w:r>
          </w:p>
        </w:tc>
        <w:tc>
          <w:tcPr>
            <w:tcW w:w="4076" w:type="dxa"/>
          </w:tcPr>
          <w:p w:rsidR="00E74454" w:rsidRDefault="00074B7C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Наглядное компьютерное представление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строении  спинного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мозга делает учебный процесс более эффективным и тем самым способствует повышению профессиональной самооценки будущего специалиста</w:t>
            </w:r>
          </w:p>
        </w:tc>
      </w:tr>
      <w:tr w:rsidR="00E74454" w:rsidTr="00C602D5">
        <w:tc>
          <w:tcPr>
            <w:tcW w:w="959" w:type="dxa"/>
            <w:vMerge w:val="restart"/>
          </w:tcPr>
          <w:p w:rsidR="00E74454" w:rsidRDefault="00E74454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ОК2</w:t>
            </w:r>
          </w:p>
        </w:tc>
        <w:tc>
          <w:tcPr>
            <w:tcW w:w="8187" w:type="dxa"/>
            <w:gridSpan w:val="2"/>
          </w:tcPr>
          <w:p w:rsidR="00E74454" w:rsidRDefault="00074B7C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собственную деятельность, выбирать типовые методы и способы </w:t>
            </w:r>
            <w:r w:rsidR="00E22EAF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профессиональных задач, оценивать их эффективность и качество.</w:t>
            </w:r>
          </w:p>
        </w:tc>
      </w:tr>
      <w:tr w:rsidR="00E74454" w:rsidTr="00C602D5">
        <w:tc>
          <w:tcPr>
            <w:tcW w:w="959" w:type="dxa"/>
            <w:vMerge/>
          </w:tcPr>
          <w:p w:rsidR="00E74454" w:rsidRDefault="00E74454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74454" w:rsidRDefault="00E74454" w:rsidP="00770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свою деятельность</w:t>
            </w:r>
            <w:r w:rsidR="00074B7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выполнении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заданий;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="0007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уметь оценивать качество </w:t>
            </w:r>
            <w:r w:rsidR="00074B7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7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выполнения (самооценка).</w:t>
            </w:r>
          </w:p>
        </w:tc>
        <w:tc>
          <w:tcPr>
            <w:tcW w:w="4076" w:type="dxa"/>
          </w:tcPr>
          <w:p w:rsidR="00E74454" w:rsidRDefault="00074B7C" w:rsidP="00074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Выработать в себе устойчивые навыки использования компьютерной техники для выполнения профессиональных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задач.</w:t>
            </w:r>
          </w:p>
        </w:tc>
      </w:tr>
      <w:tr w:rsidR="00074B7C" w:rsidTr="00C602D5">
        <w:tc>
          <w:tcPr>
            <w:tcW w:w="959" w:type="dxa"/>
            <w:vMerge w:val="restart"/>
          </w:tcPr>
          <w:p w:rsidR="00074B7C" w:rsidRDefault="00074B7C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ОК3</w:t>
            </w:r>
          </w:p>
        </w:tc>
        <w:tc>
          <w:tcPr>
            <w:tcW w:w="8187" w:type="dxa"/>
            <w:gridSpan w:val="2"/>
          </w:tcPr>
          <w:p w:rsidR="00074B7C" w:rsidRDefault="00074B7C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074B7C" w:rsidTr="00C602D5">
        <w:tc>
          <w:tcPr>
            <w:tcW w:w="959" w:type="dxa"/>
            <w:vMerge/>
          </w:tcPr>
          <w:p w:rsidR="00074B7C" w:rsidRDefault="00074B7C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74B7C" w:rsidRDefault="00074B7C" w:rsidP="00770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Принимать решение в стандартных и нестандартных ситуациях через анализ диаграмм.</w:t>
            </w:r>
          </w:p>
        </w:tc>
        <w:tc>
          <w:tcPr>
            <w:tcW w:w="4076" w:type="dxa"/>
          </w:tcPr>
          <w:p w:rsidR="00074B7C" w:rsidRDefault="00074B7C" w:rsidP="00C60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Грамотное использование компьютерной техники помогает в решении </w:t>
            </w:r>
            <w:r w:rsidR="00E22EAF">
              <w:rPr>
                <w:rFonts w:ascii="Times New Roman" w:hAnsi="Times New Roman" w:cs="Times New Roman"/>
                <w:sz w:val="28"/>
                <w:szCs w:val="28"/>
              </w:rPr>
              <w:t>стандартных</w:t>
            </w:r>
            <w:r w:rsidR="00C602D5">
              <w:rPr>
                <w:rFonts w:ascii="Times New Roman" w:hAnsi="Times New Roman" w:cs="Times New Roman"/>
                <w:sz w:val="28"/>
                <w:szCs w:val="28"/>
              </w:rPr>
              <w:t xml:space="preserve"> и нестандартных ситуаций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тем самым снижает вероятность </w:t>
            </w:r>
            <w:r w:rsidR="00C602D5">
              <w:rPr>
                <w:rFonts w:ascii="Times New Roman" w:hAnsi="Times New Roman" w:cs="Times New Roman"/>
                <w:sz w:val="28"/>
                <w:szCs w:val="28"/>
              </w:rPr>
              <w:t xml:space="preserve">принятия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ошиб</w:t>
            </w:r>
            <w:r w:rsidR="00C602D5">
              <w:rPr>
                <w:rFonts w:ascii="Times New Roman" w:hAnsi="Times New Roman" w:cs="Times New Roman"/>
                <w:sz w:val="28"/>
                <w:szCs w:val="28"/>
              </w:rPr>
              <w:t>очных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решений</w:t>
            </w:r>
            <w:r w:rsidR="00C60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74B7C" w:rsidTr="00C602D5">
        <w:tc>
          <w:tcPr>
            <w:tcW w:w="959" w:type="dxa"/>
            <w:vMerge w:val="restart"/>
          </w:tcPr>
          <w:p w:rsidR="00074B7C" w:rsidRDefault="00074B7C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ОК4</w:t>
            </w:r>
          </w:p>
        </w:tc>
        <w:tc>
          <w:tcPr>
            <w:tcW w:w="8187" w:type="dxa"/>
            <w:gridSpan w:val="2"/>
          </w:tcPr>
          <w:p w:rsidR="00074B7C" w:rsidRDefault="00074B7C" w:rsidP="00C602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поиск и использование </w:t>
            </w:r>
            <w:r w:rsidR="00C602D5">
              <w:rPr>
                <w:rFonts w:ascii="Times New Roman" w:hAnsi="Times New Roman" w:cs="Times New Roman"/>
                <w:sz w:val="28"/>
                <w:szCs w:val="28"/>
              </w:rPr>
              <w:t>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</w:tr>
      <w:tr w:rsidR="00074B7C" w:rsidTr="00C602D5">
        <w:tc>
          <w:tcPr>
            <w:tcW w:w="959" w:type="dxa"/>
            <w:vMerge/>
          </w:tcPr>
          <w:p w:rsidR="00074B7C" w:rsidRDefault="00074B7C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74B7C" w:rsidRDefault="00074B7C" w:rsidP="00770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поиск и использовать информацию через решение ситуационных задач и тестирование с помощью компьютера.</w:t>
            </w:r>
          </w:p>
        </w:tc>
        <w:tc>
          <w:tcPr>
            <w:tcW w:w="4076" w:type="dxa"/>
          </w:tcPr>
          <w:p w:rsidR="00074B7C" w:rsidRDefault="00C602D5" w:rsidP="00280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Выработка у студента устойчивого навыка использования компьютеров при поиске информации, а использование компьютерных тестов увеличивает объективность оценки профессиональных знаний.</w:t>
            </w:r>
          </w:p>
        </w:tc>
      </w:tr>
    </w:tbl>
    <w:p w:rsidR="00C602D5" w:rsidRDefault="00C602D5">
      <w:pPr>
        <w:rPr>
          <w:rFonts w:ascii="Times New Roman" w:hAnsi="Times New Roman" w:cs="Times New Roman"/>
          <w:sz w:val="32"/>
          <w:szCs w:val="28"/>
        </w:rPr>
      </w:pPr>
    </w:p>
    <w:p w:rsidR="00C602D5" w:rsidRDefault="0028051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Основной уклон занятия </w:t>
      </w:r>
    </w:p>
    <w:p w:rsidR="00D345D6" w:rsidRDefault="00C602D5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 </w:t>
      </w:r>
      <w:r w:rsidR="00280514">
        <w:rPr>
          <w:rFonts w:ascii="Times New Roman" w:hAnsi="Times New Roman" w:cs="Times New Roman"/>
          <w:sz w:val="32"/>
          <w:szCs w:val="28"/>
        </w:rPr>
        <w:t>в воспитательной части – максимальная самостоятельность, ответственность, умение владеть собой, терпение и терпимость, формирование активной жизненной позиции. Это ведет к компетентности и профессионализму.</w:t>
      </w:r>
    </w:p>
    <w:p w:rsidR="00280514" w:rsidRDefault="00C602D5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 в</w:t>
      </w:r>
      <w:r w:rsidR="00280514">
        <w:rPr>
          <w:rFonts w:ascii="Times New Roman" w:hAnsi="Times New Roman" w:cs="Times New Roman"/>
          <w:sz w:val="32"/>
          <w:szCs w:val="28"/>
        </w:rPr>
        <w:t xml:space="preserve"> развивающей части – развитие логического и творческого мышления (см. приложения).  Студент должен овладеть кругом вопросов, которые познал и</w:t>
      </w:r>
      <w:r w:rsidR="00FA3FF4">
        <w:rPr>
          <w:rFonts w:ascii="Times New Roman" w:hAnsi="Times New Roman" w:cs="Times New Roman"/>
          <w:sz w:val="32"/>
          <w:szCs w:val="28"/>
        </w:rPr>
        <w:t xml:space="preserve"> использовал на практическом занятии.</w:t>
      </w:r>
    </w:p>
    <w:p w:rsidR="00D345D6" w:rsidRPr="00D345D6" w:rsidRDefault="00D345D6">
      <w:pPr>
        <w:rPr>
          <w:rFonts w:ascii="Times New Roman" w:hAnsi="Times New Roman" w:cs="Times New Roman"/>
          <w:sz w:val="32"/>
          <w:szCs w:val="28"/>
        </w:rPr>
      </w:pPr>
    </w:p>
    <w:p w:rsidR="00AD56FB" w:rsidRPr="00AD56FB" w:rsidRDefault="00AD56FB">
      <w:pPr>
        <w:rPr>
          <w:rFonts w:ascii="Times New Roman" w:hAnsi="Times New Roman" w:cs="Times New Roman"/>
          <w:sz w:val="28"/>
          <w:szCs w:val="28"/>
        </w:rPr>
      </w:pPr>
    </w:p>
    <w:p w:rsidR="00AD56FB" w:rsidRDefault="00AD56FB">
      <w:pPr>
        <w:rPr>
          <w:rFonts w:ascii="Times New Roman" w:hAnsi="Times New Roman" w:cs="Times New Roman"/>
          <w:b/>
          <w:sz w:val="28"/>
          <w:szCs w:val="28"/>
        </w:rPr>
      </w:pPr>
    </w:p>
    <w:p w:rsidR="00AD56FB" w:rsidRDefault="00AD56FB">
      <w:pPr>
        <w:rPr>
          <w:rFonts w:ascii="Times New Roman" w:hAnsi="Times New Roman" w:cs="Times New Roman"/>
          <w:b/>
          <w:sz w:val="28"/>
          <w:szCs w:val="28"/>
        </w:rPr>
      </w:pPr>
    </w:p>
    <w:p w:rsidR="00AD56FB" w:rsidRDefault="00AD56FB">
      <w:pPr>
        <w:rPr>
          <w:rFonts w:ascii="Times New Roman" w:hAnsi="Times New Roman" w:cs="Times New Roman"/>
          <w:b/>
          <w:sz w:val="28"/>
          <w:szCs w:val="28"/>
        </w:rPr>
      </w:pPr>
    </w:p>
    <w:p w:rsidR="000E22A4" w:rsidRPr="00E82CE3" w:rsidRDefault="000E22A4">
      <w:pPr>
        <w:rPr>
          <w:rFonts w:ascii="Times New Roman" w:hAnsi="Times New Roman" w:cs="Times New Roman"/>
          <w:b/>
          <w:sz w:val="28"/>
          <w:szCs w:val="28"/>
        </w:rPr>
      </w:pPr>
      <w:r w:rsidRPr="00E82CE3">
        <w:rPr>
          <w:rFonts w:ascii="Times New Roman" w:hAnsi="Times New Roman" w:cs="Times New Roman"/>
          <w:b/>
          <w:sz w:val="28"/>
          <w:szCs w:val="28"/>
        </w:rPr>
        <w:lastRenderedPageBreak/>
        <w:t>Цели занятия:</w:t>
      </w:r>
    </w:p>
    <w:p w:rsidR="000E22A4" w:rsidRPr="00E82CE3" w:rsidRDefault="000E22A4" w:rsidP="000E22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Учебная – углубить и закрепить знания о строении и функциях спинного мозга с </w:t>
      </w:r>
      <w:proofErr w:type="gramStart"/>
      <w:r w:rsidRPr="00E82CE3">
        <w:rPr>
          <w:rFonts w:ascii="Times New Roman" w:hAnsi="Times New Roman" w:cs="Times New Roman"/>
          <w:sz w:val="28"/>
          <w:szCs w:val="28"/>
        </w:rPr>
        <w:t>использованием  информационных</w:t>
      </w:r>
      <w:proofErr w:type="gramEnd"/>
      <w:r w:rsidRPr="00E82CE3"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7B089D" w:rsidRPr="00E82CE3" w:rsidRDefault="000E22A4" w:rsidP="000E22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Развиваю</w:t>
      </w:r>
      <w:r w:rsidR="00761E3A" w:rsidRPr="00E82CE3">
        <w:rPr>
          <w:rFonts w:ascii="Times New Roman" w:hAnsi="Times New Roman" w:cs="Times New Roman"/>
          <w:sz w:val="28"/>
          <w:szCs w:val="28"/>
        </w:rPr>
        <w:t>щ</w:t>
      </w:r>
      <w:r w:rsidRPr="00E82CE3">
        <w:rPr>
          <w:rFonts w:ascii="Times New Roman" w:hAnsi="Times New Roman" w:cs="Times New Roman"/>
          <w:sz w:val="28"/>
          <w:szCs w:val="28"/>
        </w:rPr>
        <w:t>ая – продолжить работу по</w:t>
      </w:r>
      <w:r w:rsidR="007B089D" w:rsidRPr="00E82CE3">
        <w:rPr>
          <w:rFonts w:ascii="Times New Roman" w:hAnsi="Times New Roman" w:cs="Times New Roman"/>
          <w:sz w:val="28"/>
          <w:szCs w:val="28"/>
        </w:rPr>
        <w:t>:</w:t>
      </w:r>
    </w:p>
    <w:p w:rsidR="004666B7" w:rsidRPr="00E82CE3" w:rsidRDefault="007B089D" w:rsidP="007B089D">
      <w:pPr>
        <w:pStyle w:val="a3"/>
        <w:ind w:left="1416" w:firstLine="696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</w:t>
      </w:r>
      <w:r w:rsidR="000E22A4" w:rsidRPr="00E82CE3">
        <w:rPr>
          <w:rFonts w:ascii="Times New Roman" w:hAnsi="Times New Roman" w:cs="Times New Roman"/>
          <w:sz w:val="28"/>
          <w:szCs w:val="28"/>
        </w:rPr>
        <w:t xml:space="preserve"> привитию у студентов навыков самостоятельной работы </w:t>
      </w:r>
      <w:proofErr w:type="gramStart"/>
      <w:r w:rsidR="000E22A4" w:rsidRPr="00E82CE3">
        <w:rPr>
          <w:rFonts w:ascii="Times New Roman" w:hAnsi="Times New Roman" w:cs="Times New Roman"/>
          <w:sz w:val="28"/>
          <w:szCs w:val="28"/>
        </w:rPr>
        <w:t>с  компьютером</w:t>
      </w:r>
      <w:proofErr w:type="gramEnd"/>
      <w:r w:rsidRPr="00E82CE3">
        <w:rPr>
          <w:rFonts w:ascii="Times New Roman" w:hAnsi="Times New Roman" w:cs="Times New Roman"/>
          <w:sz w:val="28"/>
          <w:szCs w:val="28"/>
        </w:rPr>
        <w:t>;</w:t>
      </w:r>
    </w:p>
    <w:p w:rsidR="004666B7" w:rsidRPr="00E82CE3" w:rsidRDefault="004666B7" w:rsidP="004666B7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развитию логического и творческого мышления</w:t>
      </w:r>
      <w:r w:rsidR="00761E3A" w:rsidRPr="00E82CE3">
        <w:rPr>
          <w:rFonts w:ascii="Times New Roman" w:hAnsi="Times New Roman" w:cs="Times New Roman"/>
          <w:sz w:val="28"/>
          <w:szCs w:val="28"/>
        </w:rPr>
        <w:t>;</w:t>
      </w:r>
    </w:p>
    <w:p w:rsidR="004666B7" w:rsidRPr="00E82CE3" w:rsidRDefault="004666B7" w:rsidP="004666B7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 умения слушать и одновременно записывать</w:t>
      </w:r>
    </w:p>
    <w:p w:rsidR="000E22A4" w:rsidRPr="00E82CE3" w:rsidRDefault="004666B7" w:rsidP="000E22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Воспитательная – воспитание ответственности и исполнительности</w:t>
      </w:r>
    </w:p>
    <w:p w:rsidR="000E22A4" w:rsidRPr="00E82CE3" w:rsidRDefault="004666B7" w:rsidP="00761E3A">
      <w:pPr>
        <w:ind w:left="2124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более четкой осознанности необходимости глубокого изучения и усвоения учебного материала</w:t>
      </w:r>
      <w:r w:rsidR="00761E3A" w:rsidRPr="00E82CE3">
        <w:rPr>
          <w:rFonts w:ascii="Times New Roman" w:hAnsi="Times New Roman" w:cs="Times New Roman"/>
          <w:sz w:val="28"/>
          <w:szCs w:val="28"/>
        </w:rPr>
        <w:t>;</w:t>
      </w:r>
    </w:p>
    <w:p w:rsidR="00C458E9" w:rsidRPr="00E82CE3" w:rsidRDefault="00C458E9" w:rsidP="004666B7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формирование активной жизненной позиции</w:t>
      </w:r>
      <w:r w:rsidR="00761E3A" w:rsidRPr="00E82CE3">
        <w:rPr>
          <w:rFonts w:ascii="Times New Roman" w:hAnsi="Times New Roman" w:cs="Times New Roman"/>
          <w:sz w:val="28"/>
          <w:szCs w:val="28"/>
        </w:rPr>
        <w:t>;</w:t>
      </w:r>
    </w:p>
    <w:p w:rsidR="00C458E9" w:rsidRPr="00E82CE3" w:rsidRDefault="00C458E9" w:rsidP="004666B7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чувства уважения и взаимовыручки</w:t>
      </w:r>
      <w:r w:rsidR="00761E3A" w:rsidRPr="00E82CE3">
        <w:rPr>
          <w:rFonts w:ascii="Times New Roman" w:hAnsi="Times New Roman" w:cs="Times New Roman"/>
          <w:sz w:val="28"/>
          <w:szCs w:val="28"/>
        </w:rPr>
        <w:t>;</w:t>
      </w:r>
    </w:p>
    <w:p w:rsidR="00C458E9" w:rsidRPr="00E82CE3" w:rsidRDefault="00C458E9" w:rsidP="004666B7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-терпения и терпимости во взаимоотношениях с коллегами и больными</w:t>
      </w:r>
      <w:r w:rsidR="00761E3A" w:rsidRPr="00E82CE3">
        <w:rPr>
          <w:rFonts w:ascii="Times New Roman" w:hAnsi="Times New Roman" w:cs="Times New Roman"/>
          <w:sz w:val="28"/>
          <w:szCs w:val="28"/>
        </w:rPr>
        <w:t>;</w:t>
      </w:r>
    </w:p>
    <w:p w:rsidR="00C458E9" w:rsidRPr="00E82CE3" w:rsidRDefault="00C458E9" w:rsidP="004666B7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умение владеть собой</w:t>
      </w:r>
      <w:r w:rsidR="00761E3A" w:rsidRPr="00E82CE3">
        <w:rPr>
          <w:rFonts w:ascii="Times New Roman" w:hAnsi="Times New Roman" w:cs="Times New Roman"/>
          <w:sz w:val="28"/>
          <w:szCs w:val="28"/>
        </w:rPr>
        <w:t>.</w:t>
      </w:r>
    </w:p>
    <w:p w:rsidR="00C458E9" w:rsidRPr="00E82CE3" w:rsidRDefault="00C458E9" w:rsidP="00C458E9">
      <w:pPr>
        <w:rPr>
          <w:rFonts w:ascii="Times New Roman" w:hAnsi="Times New Roman" w:cs="Times New Roman"/>
          <w:b/>
          <w:sz w:val="32"/>
          <w:szCs w:val="32"/>
        </w:rPr>
      </w:pPr>
      <w:r w:rsidRPr="00E82CE3">
        <w:rPr>
          <w:rFonts w:ascii="Times New Roman" w:hAnsi="Times New Roman" w:cs="Times New Roman"/>
          <w:b/>
          <w:sz w:val="32"/>
          <w:szCs w:val="32"/>
        </w:rPr>
        <w:t>Уровни усвоения:</w:t>
      </w:r>
    </w:p>
    <w:p w:rsidR="00C458E9" w:rsidRPr="00E82CE3" w:rsidRDefault="00C458E9" w:rsidP="00C458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2CE3">
        <w:rPr>
          <w:rFonts w:ascii="Times New Roman" w:hAnsi="Times New Roman" w:cs="Times New Roman"/>
          <w:b/>
          <w:i/>
          <w:sz w:val="28"/>
          <w:szCs w:val="28"/>
        </w:rPr>
        <w:t>Студент должен представлять:</w:t>
      </w:r>
    </w:p>
    <w:p w:rsidR="00C458E9" w:rsidRPr="00E82CE3" w:rsidRDefault="00C458E9" w:rsidP="00C458E9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объединяющую, контролирующую, регулирующую роль нервной системы для жизни нашего организма</w:t>
      </w:r>
    </w:p>
    <w:p w:rsidR="00C458E9" w:rsidRPr="00E82CE3" w:rsidRDefault="00C458E9" w:rsidP="00C458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2CE3">
        <w:rPr>
          <w:rFonts w:ascii="Times New Roman" w:hAnsi="Times New Roman" w:cs="Times New Roman"/>
          <w:b/>
          <w:i/>
          <w:sz w:val="28"/>
          <w:szCs w:val="28"/>
        </w:rPr>
        <w:t>Студент должен знать:</w:t>
      </w:r>
    </w:p>
    <w:p w:rsidR="00C458E9" w:rsidRPr="00E82CE3" w:rsidRDefault="00C458E9" w:rsidP="00C458E9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анатомические и функциональные структуры нервной системы</w:t>
      </w:r>
      <w:r w:rsidR="007B089D" w:rsidRPr="00E82CE3">
        <w:rPr>
          <w:rFonts w:ascii="Times New Roman" w:hAnsi="Times New Roman" w:cs="Times New Roman"/>
          <w:sz w:val="28"/>
          <w:szCs w:val="28"/>
        </w:rPr>
        <w:t>;</w:t>
      </w:r>
    </w:p>
    <w:p w:rsidR="00C458E9" w:rsidRPr="00E82CE3" w:rsidRDefault="00C458E9" w:rsidP="00C458E9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</w:t>
      </w:r>
      <w:r w:rsidR="00A24EE3" w:rsidRPr="00E82CE3">
        <w:rPr>
          <w:rFonts w:ascii="Times New Roman" w:hAnsi="Times New Roman" w:cs="Times New Roman"/>
          <w:sz w:val="28"/>
          <w:szCs w:val="28"/>
        </w:rPr>
        <w:t>принципы работы нервной системы</w:t>
      </w:r>
      <w:r w:rsidR="007B089D" w:rsidRPr="00E82CE3">
        <w:rPr>
          <w:rFonts w:ascii="Times New Roman" w:hAnsi="Times New Roman" w:cs="Times New Roman"/>
          <w:sz w:val="28"/>
          <w:szCs w:val="28"/>
        </w:rPr>
        <w:t>;</w:t>
      </w:r>
    </w:p>
    <w:p w:rsidR="00A24EE3" w:rsidRPr="00E82CE3" w:rsidRDefault="00A24EE3" w:rsidP="00C458E9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-строение и функции спинного мозга</w:t>
      </w:r>
      <w:r w:rsidR="007B089D" w:rsidRPr="00E82CE3">
        <w:rPr>
          <w:rFonts w:ascii="Times New Roman" w:hAnsi="Times New Roman" w:cs="Times New Roman"/>
          <w:sz w:val="28"/>
          <w:szCs w:val="28"/>
        </w:rPr>
        <w:t>;</w:t>
      </w:r>
    </w:p>
    <w:p w:rsidR="00A24EE3" w:rsidRPr="00E82CE3" w:rsidRDefault="00A24EE3" w:rsidP="00C458E9">
      <w:p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правила польз техническими средствами обучения</w:t>
      </w:r>
      <w:r w:rsidR="007B089D" w:rsidRPr="00E82CE3">
        <w:rPr>
          <w:rFonts w:ascii="Times New Roman" w:hAnsi="Times New Roman" w:cs="Times New Roman"/>
          <w:sz w:val="28"/>
          <w:szCs w:val="28"/>
        </w:rPr>
        <w:t>.</w:t>
      </w:r>
    </w:p>
    <w:p w:rsidR="00A24EE3" w:rsidRPr="00E82CE3" w:rsidRDefault="00A24EE3" w:rsidP="00C458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2CE3">
        <w:rPr>
          <w:rFonts w:ascii="Times New Roman" w:hAnsi="Times New Roman" w:cs="Times New Roman"/>
          <w:b/>
          <w:i/>
          <w:sz w:val="28"/>
          <w:szCs w:val="28"/>
        </w:rPr>
        <w:t>Студент должен уметь</w:t>
      </w:r>
      <w:r w:rsidR="00761E3A" w:rsidRPr="00E82CE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24EE3" w:rsidRPr="00E82CE3" w:rsidRDefault="00A24EE3" w:rsidP="00A24E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Формировать, характеризовать, определять, обобщать, делать выводы, сравнения из получаемой информации и из изучаемого материала</w:t>
      </w:r>
      <w:r w:rsidR="007B089D" w:rsidRPr="00E82CE3">
        <w:rPr>
          <w:rFonts w:ascii="Times New Roman" w:hAnsi="Times New Roman" w:cs="Times New Roman"/>
          <w:sz w:val="28"/>
          <w:szCs w:val="28"/>
        </w:rPr>
        <w:t>;</w:t>
      </w:r>
    </w:p>
    <w:p w:rsidR="00A24EE3" w:rsidRPr="00E82CE3" w:rsidRDefault="007B089D" w:rsidP="00A24E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Найти требуемую информацию в компьютере и уметь работать с графическими изображениями;</w:t>
      </w:r>
    </w:p>
    <w:p w:rsidR="00A24EE3" w:rsidRPr="00E82CE3" w:rsidRDefault="00A24EE3" w:rsidP="00A24E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Отметить отделы нервной системы и спинного мозга</w:t>
      </w:r>
      <w:r w:rsidR="007B089D" w:rsidRPr="00E82CE3">
        <w:rPr>
          <w:rFonts w:ascii="Times New Roman" w:hAnsi="Times New Roman" w:cs="Times New Roman"/>
          <w:sz w:val="28"/>
          <w:szCs w:val="28"/>
        </w:rPr>
        <w:t>;</w:t>
      </w:r>
    </w:p>
    <w:p w:rsidR="00A24EE3" w:rsidRPr="00E82CE3" w:rsidRDefault="00A24EE3" w:rsidP="00A24E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Выбрать главное и проанализировать его</w:t>
      </w:r>
      <w:r w:rsidR="007B089D" w:rsidRPr="00E82CE3">
        <w:rPr>
          <w:rFonts w:ascii="Times New Roman" w:hAnsi="Times New Roman" w:cs="Times New Roman"/>
          <w:sz w:val="28"/>
          <w:szCs w:val="28"/>
        </w:rPr>
        <w:t>.</w:t>
      </w:r>
    </w:p>
    <w:p w:rsidR="00A24EE3" w:rsidRPr="00E82CE3" w:rsidRDefault="00A24EE3" w:rsidP="00A24EE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2CE3">
        <w:rPr>
          <w:rFonts w:ascii="Times New Roman" w:hAnsi="Times New Roman" w:cs="Times New Roman"/>
          <w:b/>
          <w:i/>
          <w:sz w:val="28"/>
          <w:szCs w:val="28"/>
        </w:rPr>
        <w:lastRenderedPageBreak/>
        <w:t>Студент должен владеть навыками</w:t>
      </w:r>
    </w:p>
    <w:p w:rsidR="00A24EE3" w:rsidRPr="00E82CE3" w:rsidRDefault="00A24EE3" w:rsidP="00A24EE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Работы с компьютер</w:t>
      </w:r>
      <w:r w:rsidR="007B089D" w:rsidRPr="00E82CE3">
        <w:rPr>
          <w:rFonts w:ascii="Times New Roman" w:hAnsi="Times New Roman" w:cs="Times New Roman"/>
          <w:sz w:val="28"/>
          <w:szCs w:val="28"/>
        </w:rPr>
        <w:t xml:space="preserve">ными программами и </w:t>
      </w:r>
      <w:r w:rsidR="006B7FDB" w:rsidRPr="00E82CE3">
        <w:rPr>
          <w:rFonts w:ascii="Times New Roman" w:hAnsi="Times New Roman" w:cs="Times New Roman"/>
          <w:sz w:val="28"/>
          <w:szCs w:val="28"/>
        </w:rPr>
        <w:t>данными;</w:t>
      </w:r>
    </w:p>
    <w:p w:rsidR="00A24EE3" w:rsidRPr="00E82CE3" w:rsidRDefault="00A24EE3" w:rsidP="00A24EE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Самостоятельной работы по систематизации полученной информации</w:t>
      </w:r>
      <w:r w:rsidR="006B7FDB" w:rsidRPr="00E82CE3">
        <w:rPr>
          <w:rFonts w:ascii="Times New Roman" w:hAnsi="Times New Roman" w:cs="Times New Roman"/>
          <w:sz w:val="28"/>
          <w:szCs w:val="28"/>
        </w:rPr>
        <w:t>;</w:t>
      </w:r>
    </w:p>
    <w:p w:rsidR="00A24EE3" w:rsidRPr="00E82CE3" w:rsidRDefault="00A24EE3" w:rsidP="00A24EE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Проектирования границ и сегментов спинного мозга на поверхность тела</w:t>
      </w:r>
    </w:p>
    <w:p w:rsidR="007F1079" w:rsidRPr="00E82CE3" w:rsidRDefault="007F1079" w:rsidP="007F1079">
      <w:pPr>
        <w:pStyle w:val="a3"/>
        <w:rPr>
          <w:rFonts w:ascii="Times New Roman" w:hAnsi="Times New Roman" w:cs="Times New Roman"/>
          <w:b/>
          <w:sz w:val="32"/>
          <w:szCs w:val="28"/>
        </w:rPr>
      </w:pPr>
      <w:r w:rsidRPr="00E82CE3">
        <w:rPr>
          <w:rFonts w:ascii="Times New Roman" w:hAnsi="Times New Roman" w:cs="Times New Roman"/>
          <w:b/>
          <w:sz w:val="32"/>
          <w:szCs w:val="28"/>
        </w:rPr>
        <w:t>Ход занятия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6237"/>
        <w:gridCol w:w="1808"/>
      </w:tblGrid>
      <w:tr w:rsidR="007F1079" w:rsidRPr="00E82CE3" w:rsidTr="007F1079">
        <w:tc>
          <w:tcPr>
            <w:tcW w:w="806" w:type="dxa"/>
          </w:tcPr>
          <w:p w:rsidR="007F1079" w:rsidRPr="00E82CE3" w:rsidRDefault="007F107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</w:tcPr>
          <w:p w:rsidR="007F1079" w:rsidRPr="00E82CE3" w:rsidRDefault="0032492E" w:rsidP="003249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1808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Время, мин</w:t>
            </w:r>
          </w:p>
        </w:tc>
      </w:tr>
      <w:tr w:rsidR="007F1079" w:rsidRPr="00E82CE3" w:rsidTr="007F1079">
        <w:tc>
          <w:tcPr>
            <w:tcW w:w="806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808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F1079" w:rsidRPr="00E82CE3" w:rsidTr="007F1079">
        <w:tc>
          <w:tcPr>
            <w:tcW w:w="806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Мотивация темы. Ознакомление с планом проведения занятия</w:t>
            </w:r>
          </w:p>
        </w:tc>
        <w:tc>
          <w:tcPr>
            <w:tcW w:w="1808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F1079" w:rsidRPr="00E82CE3" w:rsidTr="007F1079">
        <w:tc>
          <w:tcPr>
            <w:tcW w:w="806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студентов с одновременной оценкой выполненного задания</w:t>
            </w:r>
          </w:p>
        </w:tc>
        <w:tc>
          <w:tcPr>
            <w:tcW w:w="1808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F1079" w:rsidRPr="00E82CE3" w:rsidTr="007F1079">
        <w:tc>
          <w:tcPr>
            <w:tcW w:w="806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Контроль знаний по текущей теме. Предварительный и в ходе занятия</w:t>
            </w:r>
          </w:p>
        </w:tc>
        <w:tc>
          <w:tcPr>
            <w:tcW w:w="1808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041BF" w:rsidRPr="00E82CE3" w:rsidTr="007F1079">
        <w:tc>
          <w:tcPr>
            <w:tcW w:w="806" w:type="dxa"/>
          </w:tcPr>
          <w:p w:rsidR="000041BF" w:rsidRPr="00E82CE3" w:rsidRDefault="000041BF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0041BF" w:rsidRPr="00E82CE3" w:rsidRDefault="000041BF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Заключительный контроль</w:t>
            </w:r>
          </w:p>
        </w:tc>
        <w:tc>
          <w:tcPr>
            <w:tcW w:w="1808" w:type="dxa"/>
          </w:tcPr>
          <w:p w:rsidR="000041BF" w:rsidRPr="00E82CE3" w:rsidRDefault="000041BF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F1079" w:rsidRPr="00E82CE3" w:rsidTr="007F1079">
        <w:tc>
          <w:tcPr>
            <w:tcW w:w="806" w:type="dxa"/>
          </w:tcPr>
          <w:p w:rsidR="007F1079" w:rsidRPr="00E82CE3" w:rsidRDefault="000041BF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1808" w:type="dxa"/>
          </w:tcPr>
          <w:p w:rsidR="007F107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75A9" w:rsidRPr="00E82CE3" w:rsidTr="007F1079">
        <w:tc>
          <w:tcPr>
            <w:tcW w:w="806" w:type="dxa"/>
          </w:tcPr>
          <w:p w:rsidR="00B275A9" w:rsidRPr="00E82CE3" w:rsidRDefault="000041BF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B275A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Домашняя самостоятельная работа</w:t>
            </w:r>
          </w:p>
        </w:tc>
        <w:tc>
          <w:tcPr>
            <w:tcW w:w="1808" w:type="dxa"/>
            <w:vMerge w:val="restart"/>
          </w:tcPr>
          <w:p w:rsidR="00B275A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75A9" w:rsidRPr="00E82CE3" w:rsidTr="007F1079">
        <w:tc>
          <w:tcPr>
            <w:tcW w:w="806" w:type="dxa"/>
          </w:tcPr>
          <w:p w:rsidR="00B275A9" w:rsidRPr="00E82CE3" w:rsidRDefault="000041BF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B275A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1808" w:type="dxa"/>
            <w:vMerge/>
          </w:tcPr>
          <w:p w:rsidR="00B275A9" w:rsidRPr="00E82CE3" w:rsidRDefault="00B275A9" w:rsidP="007F10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1079" w:rsidRPr="00E82CE3" w:rsidRDefault="007F1079" w:rsidP="007F10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1079" w:rsidRPr="00E82CE3" w:rsidRDefault="000041BF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Примечание: форма контроля, методика, вопросы и задания самостоятельной работы – текущей, домашней и внеаудиторной – прилагаются.</w:t>
      </w:r>
    </w:p>
    <w:p w:rsidR="000041BF" w:rsidRPr="00E82CE3" w:rsidRDefault="000041BF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  <w:r w:rsidRPr="00E82CE3">
        <w:rPr>
          <w:rFonts w:ascii="Times New Roman" w:hAnsi="Times New Roman" w:cs="Times New Roman"/>
          <w:b/>
          <w:sz w:val="32"/>
          <w:szCs w:val="28"/>
        </w:rPr>
        <w:t xml:space="preserve">План </w:t>
      </w:r>
      <w:proofErr w:type="gramStart"/>
      <w:r w:rsidRPr="00E82CE3">
        <w:rPr>
          <w:rFonts w:ascii="Times New Roman" w:hAnsi="Times New Roman" w:cs="Times New Roman"/>
          <w:b/>
          <w:sz w:val="32"/>
          <w:szCs w:val="28"/>
        </w:rPr>
        <w:t xml:space="preserve">занятия </w:t>
      </w:r>
      <w:r w:rsidR="003A5C78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82CE3">
        <w:rPr>
          <w:rFonts w:ascii="Times New Roman" w:hAnsi="Times New Roman" w:cs="Times New Roman"/>
          <w:b/>
          <w:sz w:val="32"/>
          <w:szCs w:val="28"/>
        </w:rPr>
        <w:t>/</w:t>
      </w:r>
      <w:proofErr w:type="spellStart"/>
      <w:proofErr w:type="gramEnd"/>
      <w:r w:rsidRPr="00E82CE3">
        <w:rPr>
          <w:rFonts w:ascii="Times New Roman" w:hAnsi="Times New Roman" w:cs="Times New Roman"/>
          <w:b/>
          <w:sz w:val="32"/>
          <w:szCs w:val="28"/>
        </w:rPr>
        <w:t>хронокарта</w:t>
      </w:r>
      <w:proofErr w:type="spellEnd"/>
      <w:r w:rsidRPr="00E82CE3">
        <w:rPr>
          <w:rFonts w:ascii="Times New Roman" w:hAnsi="Times New Roman" w:cs="Times New Roman"/>
          <w:b/>
          <w:sz w:val="32"/>
          <w:szCs w:val="28"/>
        </w:rPr>
        <w:t>/</w:t>
      </w:r>
    </w:p>
    <w:tbl>
      <w:tblPr>
        <w:tblStyle w:val="a4"/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850"/>
        <w:gridCol w:w="992"/>
      </w:tblGrid>
      <w:tr w:rsidR="00546A29" w:rsidRPr="00E82CE3" w:rsidTr="00E424A0">
        <w:tc>
          <w:tcPr>
            <w:tcW w:w="567" w:type="dxa"/>
          </w:tcPr>
          <w:p w:rsidR="000041BF" w:rsidRPr="00E82CE3" w:rsidRDefault="00546A29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7938" w:type="dxa"/>
            <w:gridSpan w:val="2"/>
          </w:tcPr>
          <w:p w:rsidR="000041BF" w:rsidRPr="00E82CE3" w:rsidRDefault="000041BF" w:rsidP="003249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992" w:type="dxa"/>
          </w:tcPr>
          <w:p w:rsidR="000041BF" w:rsidRPr="00E82CE3" w:rsidRDefault="000041BF" w:rsidP="00E424A0">
            <w:pPr>
              <w:pStyle w:val="a3"/>
              <w:ind w:left="0" w:right="-109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Время, мин</w:t>
            </w:r>
          </w:p>
        </w:tc>
      </w:tr>
      <w:tr w:rsidR="00546A29" w:rsidRPr="00E82CE3" w:rsidTr="00E424A0">
        <w:tc>
          <w:tcPr>
            <w:tcW w:w="567" w:type="dxa"/>
          </w:tcPr>
          <w:p w:rsidR="000041BF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938" w:type="dxa"/>
            <w:gridSpan w:val="2"/>
          </w:tcPr>
          <w:p w:rsidR="00546A29" w:rsidRPr="00E82CE3" w:rsidRDefault="00546A29" w:rsidP="00546A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Вводная часть:</w:t>
            </w:r>
          </w:p>
        </w:tc>
        <w:tc>
          <w:tcPr>
            <w:tcW w:w="992" w:type="dxa"/>
          </w:tcPr>
          <w:p w:rsidR="000041BF" w:rsidRPr="00E82CE3" w:rsidRDefault="000041BF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A29" w:rsidRPr="00E82CE3" w:rsidTr="00E424A0">
        <w:tc>
          <w:tcPr>
            <w:tcW w:w="567" w:type="dxa"/>
            <w:tcBorders>
              <w:top w:val="single" w:sz="4" w:space="0" w:color="auto"/>
            </w:tcBorders>
          </w:tcPr>
          <w:p w:rsidR="000041BF" w:rsidRPr="00E82CE3" w:rsidRDefault="000041BF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</w:tcBorders>
          </w:tcPr>
          <w:p w:rsidR="000041BF" w:rsidRPr="00E82CE3" w:rsidRDefault="00546A29" w:rsidP="007B234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организационный момент;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041BF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B2347" w:rsidRPr="00E82CE3" w:rsidTr="00E424A0">
        <w:tc>
          <w:tcPr>
            <w:tcW w:w="567" w:type="dxa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7B2347" w:rsidRPr="00E82CE3" w:rsidRDefault="007B2347" w:rsidP="007B234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формулировка темы и ее обоснование;</w:t>
            </w:r>
          </w:p>
        </w:tc>
        <w:tc>
          <w:tcPr>
            <w:tcW w:w="992" w:type="dxa"/>
            <w:vMerge w:val="restart"/>
          </w:tcPr>
          <w:p w:rsidR="007B2347" w:rsidRPr="00E82CE3" w:rsidRDefault="00CC2DFC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2347" w:rsidRPr="00E82CE3" w:rsidTr="00E424A0">
        <w:tc>
          <w:tcPr>
            <w:tcW w:w="567" w:type="dxa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7B2347" w:rsidRPr="00E82CE3" w:rsidRDefault="007B2347" w:rsidP="007B234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определение целей и обоснование задач;</w:t>
            </w:r>
          </w:p>
        </w:tc>
        <w:tc>
          <w:tcPr>
            <w:tcW w:w="992" w:type="dxa"/>
            <w:vMerge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347" w:rsidRPr="00E82CE3" w:rsidTr="00E424A0">
        <w:tc>
          <w:tcPr>
            <w:tcW w:w="567" w:type="dxa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план занятия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, приложение №1</w:t>
            </w:r>
          </w:p>
        </w:tc>
        <w:tc>
          <w:tcPr>
            <w:tcW w:w="992" w:type="dxa"/>
            <w:vMerge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A29" w:rsidRPr="00E82CE3" w:rsidTr="00E424A0">
        <w:tc>
          <w:tcPr>
            <w:tcW w:w="567" w:type="dxa"/>
          </w:tcPr>
          <w:p w:rsidR="000041BF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938" w:type="dxa"/>
            <w:gridSpan w:val="2"/>
          </w:tcPr>
          <w:p w:rsidR="000041BF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Основная часть /ход занятия/</w:t>
            </w:r>
          </w:p>
        </w:tc>
        <w:tc>
          <w:tcPr>
            <w:tcW w:w="992" w:type="dxa"/>
          </w:tcPr>
          <w:p w:rsidR="000041BF" w:rsidRPr="00E82CE3" w:rsidRDefault="00CC2DFC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546A29" w:rsidRPr="00E82CE3" w:rsidTr="00E424A0">
        <w:tc>
          <w:tcPr>
            <w:tcW w:w="567" w:type="dxa"/>
          </w:tcPr>
          <w:p w:rsidR="000041BF" w:rsidRPr="00E82CE3" w:rsidRDefault="000041BF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0041BF" w:rsidRPr="00E82CE3" w:rsidRDefault="007B2347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предварительный контроль /фронтальный опрос по теме занятия/</w:t>
            </w:r>
            <w:r w:rsidR="00533E02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Задание № 1 - приложение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041BF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B2347" w:rsidRPr="00E82CE3" w:rsidTr="00E424A0">
        <w:tc>
          <w:tcPr>
            <w:tcW w:w="567" w:type="dxa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четкая и ясная формулировка заданий и инструктаж к ним</w:t>
            </w:r>
          </w:p>
        </w:tc>
        <w:tc>
          <w:tcPr>
            <w:tcW w:w="992" w:type="dxa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347" w:rsidRPr="00E82CE3" w:rsidTr="00E424A0">
        <w:tc>
          <w:tcPr>
            <w:tcW w:w="567" w:type="dxa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right w:val="nil"/>
            </w:tcBorders>
          </w:tcPr>
          <w:p w:rsidR="007B2347" w:rsidRPr="00E82CE3" w:rsidRDefault="00533E02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Задание № 2 приложение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left w:val="nil"/>
            </w:tcBorders>
          </w:tcPr>
          <w:p w:rsidR="007B2347" w:rsidRPr="00E82CE3" w:rsidRDefault="007B2347" w:rsidP="00533E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B2347" w:rsidRPr="00E82CE3" w:rsidRDefault="007B2347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E02" w:rsidRPr="00E82CE3" w:rsidTr="00E424A0">
        <w:tc>
          <w:tcPr>
            <w:tcW w:w="567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bottom w:val="single" w:sz="4" w:space="0" w:color="auto"/>
              <w:right w:val="nil"/>
            </w:tcBorders>
          </w:tcPr>
          <w:p w:rsidR="00533E02" w:rsidRPr="00E82CE3" w:rsidRDefault="00533E02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Задание № 3 приложение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left w:val="nil"/>
            </w:tcBorders>
          </w:tcPr>
          <w:p w:rsidR="00533E02" w:rsidRPr="00E82CE3" w:rsidRDefault="00533E02" w:rsidP="007B234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3DF9" w:rsidRPr="00E82CE3" w:rsidTr="00E424A0">
        <w:tc>
          <w:tcPr>
            <w:tcW w:w="567" w:type="dxa"/>
            <w:tcBorders>
              <w:right w:val="single" w:sz="4" w:space="0" w:color="auto"/>
            </w:tcBorders>
          </w:tcPr>
          <w:p w:rsidR="00C13DF9" w:rsidRPr="00E82CE3" w:rsidRDefault="00C13DF9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DF9" w:rsidRPr="00E82CE3" w:rsidRDefault="00C13DF9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Задание № 4 приложение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E82CE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E82CE3">
              <w:rPr>
                <w:rFonts w:ascii="Times New Roman" w:hAnsi="Times New Roman" w:cs="Times New Roman"/>
                <w:sz w:val="24"/>
                <w:szCs w:val="28"/>
              </w:rPr>
              <w:t xml:space="preserve"> уровень</w:t>
            </w: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) и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82CE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E82CE3">
              <w:rPr>
                <w:rFonts w:ascii="Times New Roman" w:hAnsi="Times New Roman" w:cs="Times New Roman"/>
                <w:sz w:val="24"/>
                <w:szCs w:val="28"/>
              </w:rPr>
              <w:t xml:space="preserve"> уровень</w:t>
            </w: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C13DF9" w:rsidRPr="00E82CE3" w:rsidRDefault="00C13DF9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7A8" w:rsidRPr="00E82CE3" w:rsidTr="00E424A0">
        <w:tc>
          <w:tcPr>
            <w:tcW w:w="567" w:type="dxa"/>
          </w:tcPr>
          <w:p w:rsidR="005017A8" w:rsidRPr="00E82CE3" w:rsidRDefault="005017A8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017A8" w:rsidRPr="00E82CE3" w:rsidRDefault="005017A8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Задание № 5 приложение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7 и №8</w:t>
            </w:r>
          </w:p>
        </w:tc>
        <w:tc>
          <w:tcPr>
            <w:tcW w:w="992" w:type="dxa"/>
          </w:tcPr>
          <w:p w:rsidR="005017A8" w:rsidRPr="00E82CE3" w:rsidRDefault="005017A8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7A8" w:rsidRPr="00E82CE3" w:rsidTr="00E424A0">
        <w:tc>
          <w:tcPr>
            <w:tcW w:w="567" w:type="dxa"/>
          </w:tcPr>
          <w:p w:rsidR="005017A8" w:rsidRPr="00E82CE3" w:rsidRDefault="005017A8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017A8" w:rsidRPr="00E82CE3" w:rsidRDefault="005017A8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Задание № 6 приложение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5017A8" w:rsidRPr="00E82CE3" w:rsidRDefault="005017A8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7A8" w:rsidRPr="00E82CE3" w:rsidTr="00E424A0">
        <w:tc>
          <w:tcPr>
            <w:tcW w:w="567" w:type="dxa"/>
          </w:tcPr>
          <w:p w:rsidR="005017A8" w:rsidRPr="00E82CE3" w:rsidRDefault="005017A8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017A8" w:rsidRPr="00E82CE3" w:rsidRDefault="005017A8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Задание № 7 решение проблемно-ситуационных задач и вопросов 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приложение №10</w:t>
            </w: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(если останется время)</w:t>
            </w:r>
          </w:p>
        </w:tc>
        <w:tc>
          <w:tcPr>
            <w:tcW w:w="992" w:type="dxa"/>
          </w:tcPr>
          <w:p w:rsidR="005017A8" w:rsidRPr="00E82CE3" w:rsidRDefault="005017A8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E02" w:rsidRPr="00E82CE3" w:rsidTr="00E424A0">
        <w:tc>
          <w:tcPr>
            <w:tcW w:w="567" w:type="dxa"/>
          </w:tcPr>
          <w:p w:rsidR="00533E02" w:rsidRPr="00E82CE3" w:rsidRDefault="0093029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7938" w:type="dxa"/>
            <w:gridSpan w:val="2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992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3E02" w:rsidRPr="00E82CE3" w:rsidTr="00E424A0">
        <w:tc>
          <w:tcPr>
            <w:tcW w:w="567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33E02" w:rsidRPr="00E82CE3" w:rsidRDefault="00533E02" w:rsidP="000D14F7">
            <w:pPr>
              <w:pStyle w:val="a3"/>
              <w:ind w:left="0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оценка работы группы и каждого студента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, приложение №11 и №12</w:t>
            </w:r>
          </w:p>
        </w:tc>
        <w:tc>
          <w:tcPr>
            <w:tcW w:w="992" w:type="dxa"/>
          </w:tcPr>
          <w:p w:rsidR="00533E02" w:rsidRPr="00E82CE3" w:rsidRDefault="00CC2DFC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33E02" w:rsidRPr="00E82CE3" w:rsidTr="00E424A0">
        <w:tc>
          <w:tcPr>
            <w:tcW w:w="567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 подведение итогов</w:t>
            </w:r>
          </w:p>
        </w:tc>
        <w:tc>
          <w:tcPr>
            <w:tcW w:w="992" w:type="dxa"/>
          </w:tcPr>
          <w:p w:rsidR="00533E02" w:rsidRPr="00E82CE3" w:rsidRDefault="00CC2DFC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33E02" w:rsidRPr="00E82CE3" w:rsidTr="00E424A0">
        <w:tc>
          <w:tcPr>
            <w:tcW w:w="567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- объявление темы следующего занятия</w:t>
            </w:r>
          </w:p>
        </w:tc>
        <w:tc>
          <w:tcPr>
            <w:tcW w:w="992" w:type="dxa"/>
          </w:tcPr>
          <w:p w:rsidR="00533E02" w:rsidRPr="00E82CE3" w:rsidRDefault="00CC2DFC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33E02" w:rsidRPr="00E82CE3" w:rsidTr="00E424A0">
        <w:tc>
          <w:tcPr>
            <w:tcW w:w="567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33E02" w:rsidRPr="00E82CE3" w:rsidRDefault="00533E02" w:rsidP="00116351">
            <w:pPr>
              <w:pStyle w:val="a3"/>
              <w:ind w:left="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E02" w:rsidRPr="00E82CE3" w:rsidTr="00E424A0">
        <w:tc>
          <w:tcPr>
            <w:tcW w:w="567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533E02" w:rsidRPr="00E82CE3" w:rsidRDefault="008874B0" w:rsidP="00116351">
            <w:pPr>
              <w:pStyle w:val="a3"/>
              <w:ind w:left="0"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33E02" w:rsidRPr="00E82CE3" w:rsidRDefault="00533E02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761E3A" w:rsidRPr="00E82CE3" w:rsidRDefault="00761E3A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B703D4" w:rsidRPr="00E82CE3" w:rsidRDefault="00B703D4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0041BF" w:rsidRPr="00E82CE3" w:rsidRDefault="00116351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  <w:r w:rsidRPr="00E82CE3">
        <w:rPr>
          <w:rFonts w:ascii="Times New Roman" w:hAnsi="Times New Roman" w:cs="Times New Roman"/>
          <w:b/>
          <w:sz w:val="32"/>
          <w:szCs w:val="28"/>
        </w:rPr>
        <w:t>План самостоятельной работы на занятии</w:t>
      </w:r>
    </w:p>
    <w:p w:rsidR="00B703D4" w:rsidRPr="00E82CE3" w:rsidRDefault="00B703D4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4273"/>
        <w:gridCol w:w="4218"/>
      </w:tblGrid>
      <w:tr w:rsidR="007B225D" w:rsidRPr="00E82CE3" w:rsidTr="006B3193">
        <w:tc>
          <w:tcPr>
            <w:tcW w:w="4273" w:type="dxa"/>
          </w:tcPr>
          <w:p w:rsidR="00116351" w:rsidRPr="00E82CE3" w:rsidRDefault="00116351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Этапы самостоятельной работы</w:t>
            </w:r>
          </w:p>
        </w:tc>
        <w:tc>
          <w:tcPr>
            <w:tcW w:w="4218" w:type="dxa"/>
          </w:tcPr>
          <w:p w:rsidR="00116351" w:rsidRPr="00E82CE3" w:rsidRDefault="00116351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Способы выполнения</w:t>
            </w:r>
          </w:p>
        </w:tc>
      </w:tr>
      <w:tr w:rsidR="008874B0" w:rsidRPr="00E82CE3" w:rsidTr="006B3193">
        <w:tc>
          <w:tcPr>
            <w:tcW w:w="4273" w:type="dxa"/>
            <w:vMerge w:val="restart"/>
          </w:tcPr>
          <w:p w:rsidR="006B3193" w:rsidRPr="00E82CE3" w:rsidRDefault="00DF094F" w:rsidP="006B31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0" type="#_x0000_t88" style="position:absolute;left:0;text-align:left;margin-left:200.55pt;margin-top:10.85pt;width:6.75pt;height:64.55pt;flip:x;z-index:251664384;mso-position-horizontal-relative:text;mso-position-vertical-relative:text"/>
              </w:pict>
            </w:r>
          </w:p>
          <w:p w:rsidR="006B3193" w:rsidRPr="00E82CE3" w:rsidRDefault="006B3193" w:rsidP="006B31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74B0" w:rsidRPr="00E82CE3" w:rsidRDefault="008874B0" w:rsidP="0011635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8874B0" w:rsidRPr="00E82CE3" w:rsidRDefault="008874B0" w:rsidP="008874B0">
            <w:pPr>
              <w:tabs>
                <w:tab w:val="left" w:pos="965"/>
              </w:tabs>
              <w:rPr>
                <w:rFonts w:ascii="Times New Roman" w:hAnsi="Times New Roman" w:cs="Times New Roman"/>
              </w:rPr>
            </w:pPr>
            <w:r w:rsidRPr="00E82CE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218" w:type="dxa"/>
          </w:tcPr>
          <w:p w:rsidR="008874B0" w:rsidRPr="00E82CE3" w:rsidRDefault="008874B0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Проверка помощником старосты или бригадиром сменной обуви</w:t>
            </w:r>
          </w:p>
        </w:tc>
      </w:tr>
      <w:tr w:rsidR="008874B0" w:rsidRPr="00E82CE3" w:rsidTr="006B3193">
        <w:tc>
          <w:tcPr>
            <w:tcW w:w="4273" w:type="dxa"/>
            <w:vMerge/>
          </w:tcPr>
          <w:p w:rsidR="008874B0" w:rsidRPr="00E82CE3" w:rsidRDefault="008874B0" w:rsidP="007B22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8874B0" w:rsidRPr="00E82CE3" w:rsidRDefault="008874B0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Подача бригадиром рапортички об отсутствующих</w:t>
            </w:r>
          </w:p>
        </w:tc>
      </w:tr>
      <w:tr w:rsidR="008874B0" w:rsidRPr="00E82CE3" w:rsidTr="006B3193">
        <w:tc>
          <w:tcPr>
            <w:tcW w:w="4273" w:type="dxa"/>
            <w:vMerge/>
          </w:tcPr>
          <w:p w:rsidR="008874B0" w:rsidRPr="00E82CE3" w:rsidRDefault="008874B0" w:rsidP="007B22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8874B0" w:rsidRPr="00E82CE3" w:rsidRDefault="008874B0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Подготовка рабочего места</w:t>
            </w:r>
          </w:p>
        </w:tc>
      </w:tr>
      <w:tr w:rsidR="00116351" w:rsidRPr="00E82CE3" w:rsidTr="006B3193">
        <w:tc>
          <w:tcPr>
            <w:tcW w:w="4273" w:type="dxa"/>
          </w:tcPr>
          <w:p w:rsidR="00116351" w:rsidRPr="00E82CE3" w:rsidRDefault="007B225D" w:rsidP="0011635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Мотивация темы</w:t>
            </w:r>
          </w:p>
        </w:tc>
        <w:tc>
          <w:tcPr>
            <w:tcW w:w="4218" w:type="dxa"/>
          </w:tcPr>
          <w:p w:rsidR="00116351" w:rsidRPr="00E82CE3" w:rsidRDefault="007B225D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Делаем выводы и обобщения</w:t>
            </w:r>
          </w:p>
        </w:tc>
      </w:tr>
      <w:tr w:rsidR="00116351" w:rsidRPr="00E82CE3" w:rsidTr="006B3193">
        <w:tc>
          <w:tcPr>
            <w:tcW w:w="4273" w:type="dxa"/>
          </w:tcPr>
          <w:p w:rsidR="00116351" w:rsidRPr="00E82CE3" w:rsidRDefault="007B225D" w:rsidP="0011635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Контроль знаний /предварительный/</w:t>
            </w:r>
          </w:p>
          <w:p w:rsidR="00CC2DFC" w:rsidRPr="00E82CE3" w:rsidRDefault="00CC2DFC" w:rsidP="00CC2DF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116351" w:rsidRPr="00E82CE3" w:rsidRDefault="007B225D" w:rsidP="000D14F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Закрепляем знания путем повторения теоретических вопросов (фронтальный опрос)</w:t>
            </w:r>
            <w:r w:rsidR="00CC2DFC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2D25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Задание № 1 </w:t>
            </w:r>
            <w:r w:rsidR="00CC2DFC" w:rsidRPr="00E82CE3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0D14F7" w:rsidRPr="00E8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351" w:rsidRPr="00E82CE3" w:rsidTr="006B3193">
        <w:tc>
          <w:tcPr>
            <w:tcW w:w="4273" w:type="dxa"/>
          </w:tcPr>
          <w:p w:rsidR="00116351" w:rsidRPr="00E82CE3" w:rsidRDefault="007B225D" w:rsidP="0011635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 основной части /по ходу занятия текущий контроль/</w:t>
            </w:r>
          </w:p>
        </w:tc>
        <w:tc>
          <w:tcPr>
            <w:tcW w:w="4218" w:type="dxa"/>
            <w:tcBorders>
              <w:bottom w:val="single" w:sz="4" w:space="0" w:color="000000" w:themeColor="text1"/>
            </w:tcBorders>
          </w:tcPr>
          <w:p w:rsidR="00116351" w:rsidRPr="00E82CE3" w:rsidRDefault="007B225D" w:rsidP="006B31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Выполняем задания на примере изученного теоретического материала</w:t>
            </w:r>
            <w:r w:rsidR="006B3193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3193" w:rsidRPr="00E82CE3">
              <w:rPr>
                <w:rFonts w:ascii="Times New Roman" w:hAnsi="Times New Roman" w:cs="Times New Roman"/>
                <w:sz w:val="26"/>
                <w:szCs w:val="26"/>
              </w:rPr>
              <w:t>см. приложение№11,12</w:t>
            </w:r>
          </w:p>
        </w:tc>
      </w:tr>
      <w:tr w:rsidR="00982D25" w:rsidRPr="00E82CE3" w:rsidTr="006B3193">
        <w:tc>
          <w:tcPr>
            <w:tcW w:w="4273" w:type="dxa"/>
            <w:vMerge w:val="restart"/>
          </w:tcPr>
          <w:p w:rsidR="00982D25" w:rsidRPr="00E82CE3" w:rsidRDefault="00982D25" w:rsidP="00982D2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  <w:p w:rsidR="00982D25" w:rsidRPr="00E82CE3" w:rsidRDefault="00982D25" w:rsidP="00982D2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/ смотри нумерацию приложений/</w:t>
            </w:r>
          </w:p>
        </w:tc>
        <w:tc>
          <w:tcPr>
            <w:tcW w:w="4218" w:type="dxa"/>
            <w:tcBorders>
              <w:bottom w:val="nil"/>
            </w:tcBorders>
          </w:tcPr>
          <w:p w:rsidR="00982D25" w:rsidRPr="00E82CE3" w:rsidRDefault="00982D25" w:rsidP="006B31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№2        </w:t>
            </w:r>
            <w:r w:rsidRPr="00E82CE3">
              <w:rPr>
                <w:rFonts w:ascii="Times New Roman" w:hAnsi="Times New Roman" w:cs="Times New Roman"/>
                <w:sz w:val="26"/>
                <w:szCs w:val="26"/>
              </w:rPr>
              <w:t>см. приложение№</w:t>
            </w:r>
            <w:r w:rsidR="006B3193" w:rsidRPr="00E82CE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82D25" w:rsidRPr="00E82CE3" w:rsidTr="006B3193">
        <w:tc>
          <w:tcPr>
            <w:tcW w:w="4273" w:type="dxa"/>
            <w:vMerge/>
          </w:tcPr>
          <w:p w:rsidR="00982D25" w:rsidRPr="00E82CE3" w:rsidRDefault="00982D25" w:rsidP="007B22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982D25" w:rsidRPr="00E82CE3" w:rsidRDefault="00982D25" w:rsidP="006B31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  <w:r w:rsidR="006B3193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B3193" w:rsidRPr="00E82CE3">
              <w:rPr>
                <w:rFonts w:ascii="Times New Roman" w:hAnsi="Times New Roman" w:cs="Times New Roman"/>
                <w:sz w:val="26"/>
                <w:szCs w:val="26"/>
              </w:rPr>
              <w:t>см. приложение№4</w:t>
            </w:r>
          </w:p>
        </w:tc>
      </w:tr>
      <w:tr w:rsidR="00982D25" w:rsidRPr="00E82CE3" w:rsidTr="006B3193">
        <w:tc>
          <w:tcPr>
            <w:tcW w:w="4273" w:type="dxa"/>
            <w:vMerge/>
          </w:tcPr>
          <w:p w:rsidR="00982D25" w:rsidRPr="00E82CE3" w:rsidRDefault="00982D25" w:rsidP="007B22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bottom w:val="nil"/>
            </w:tcBorders>
          </w:tcPr>
          <w:p w:rsidR="00982D25" w:rsidRPr="00E82CE3" w:rsidRDefault="00982D25" w:rsidP="006B31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№4        </w:t>
            </w:r>
            <w:r w:rsidR="006B3193" w:rsidRPr="00E82CE3">
              <w:rPr>
                <w:rFonts w:ascii="Times New Roman" w:hAnsi="Times New Roman" w:cs="Times New Roman"/>
                <w:sz w:val="26"/>
                <w:szCs w:val="26"/>
              </w:rPr>
              <w:t>см. приложение№5,6</w:t>
            </w:r>
          </w:p>
        </w:tc>
      </w:tr>
      <w:tr w:rsidR="00982D25" w:rsidRPr="00E82CE3" w:rsidTr="006B3193">
        <w:tc>
          <w:tcPr>
            <w:tcW w:w="4273" w:type="dxa"/>
            <w:vMerge/>
          </w:tcPr>
          <w:p w:rsidR="00982D25" w:rsidRPr="00E82CE3" w:rsidRDefault="00982D25" w:rsidP="007B22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</w:tcBorders>
          </w:tcPr>
          <w:p w:rsidR="00982D25" w:rsidRPr="00E82CE3" w:rsidRDefault="00982D25" w:rsidP="000041BF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№5        </w:t>
            </w:r>
            <w:r w:rsidRPr="00E82CE3">
              <w:rPr>
                <w:rFonts w:ascii="Times New Roman" w:hAnsi="Times New Roman" w:cs="Times New Roman"/>
                <w:sz w:val="26"/>
                <w:szCs w:val="26"/>
              </w:rPr>
              <w:t>см. приложение№</w:t>
            </w:r>
            <w:r w:rsidR="006B3193" w:rsidRPr="00E82CE3">
              <w:rPr>
                <w:rFonts w:ascii="Times New Roman" w:hAnsi="Times New Roman" w:cs="Times New Roman"/>
                <w:sz w:val="26"/>
                <w:szCs w:val="26"/>
              </w:rPr>
              <w:t>7,8</w:t>
            </w:r>
          </w:p>
          <w:p w:rsidR="00982D25" w:rsidRPr="00E82CE3" w:rsidRDefault="00982D25" w:rsidP="006B31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  <w:r w:rsidR="006B3193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B3193" w:rsidRPr="00E82CE3">
              <w:rPr>
                <w:rFonts w:ascii="Times New Roman" w:hAnsi="Times New Roman" w:cs="Times New Roman"/>
                <w:sz w:val="26"/>
                <w:szCs w:val="26"/>
              </w:rPr>
              <w:t>см. приложение№9</w:t>
            </w:r>
          </w:p>
        </w:tc>
      </w:tr>
      <w:tr w:rsidR="00982D25" w:rsidRPr="00E82CE3" w:rsidTr="006B3193">
        <w:tc>
          <w:tcPr>
            <w:tcW w:w="4273" w:type="dxa"/>
            <w:vMerge/>
          </w:tcPr>
          <w:p w:rsidR="00982D25" w:rsidRPr="00E82CE3" w:rsidRDefault="00982D25" w:rsidP="007B22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6B3193" w:rsidRPr="00E82CE3" w:rsidRDefault="00982D25" w:rsidP="006B319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№7 решение проблемно-ситуационных задач или устные </w:t>
            </w:r>
            <w:proofErr w:type="gramStart"/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r w:rsidR="006B3193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82CE3">
              <w:rPr>
                <w:rFonts w:ascii="Times New Roman" w:hAnsi="Times New Roman" w:cs="Times New Roman"/>
                <w:sz w:val="26"/>
                <w:szCs w:val="26"/>
              </w:rPr>
              <w:t>см.</w:t>
            </w:r>
            <w:proofErr w:type="gramEnd"/>
            <w:r w:rsidRPr="00E82CE3">
              <w:rPr>
                <w:rFonts w:ascii="Times New Roman" w:hAnsi="Times New Roman" w:cs="Times New Roman"/>
                <w:sz w:val="26"/>
                <w:szCs w:val="26"/>
              </w:rPr>
              <w:t xml:space="preserve"> приложение№</w:t>
            </w:r>
            <w:r w:rsidR="006B3193" w:rsidRPr="00E82CE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982D25" w:rsidRPr="00E82CE3" w:rsidRDefault="00982D25" w:rsidP="006B31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/если останется время/</w:t>
            </w:r>
          </w:p>
        </w:tc>
      </w:tr>
      <w:tr w:rsidR="007B225D" w:rsidRPr="00E82CE3" w:rsidTr="006B3193">
        <w:tc>
          <w:tcPr>
            <w:tcW w:w="4273" w:type="dxa"/>
          </w:tcPr>
          <w:p w:rsidR="007B225D" w:rsidRPr="00E82CE3" w:rsidRDefault="007B225D" w:rsidP="00982D2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Заключительн</w:t>
            </w:r>
            <w:r w:rsidR="00982D25" w:rsidRPr="00E82CE3">
              <w:rPr>
                <w:rFonts w:ascii="Times New Roman" w:hAnsi="Times New Roman" w:cs="Times New Roman"/>
                <w:sz w:val="28"/>
                <w:szCs w:val="28"/>
              </w:rPr>
              <w:t>ая часть</w:t>
            </w:r>
          </w:p>
        </w:tc>
        <w:tc>
          <w:tcPr>
            <w:tcW w:w="4218" w:type="dxa"/>
          </w:tcPr>
          <w:p w:rsidR="007B225D" w:rsidRPr="00E82CE3" w:rsidRDefault="007B225D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Сделать выводы – в виде повторения основных моментов занятия</w:t>
            </w:r>
          </w:p>
        </w:tc>
      </w:tr>
    </w:tbl>
    <w:p w:rsidR="00982D25" w:rsidRPr="00E82CE3" w:rsidRDefault="00982D25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E134A8" w:rsidRPr="00E82CE3" w:rsidRDefault="00E134A8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E424A0" w:rsidRPr="00E82CE3" w:rsidRDefault="00E424A0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B703D4" w:rsidRPr="00E82CE3" w:rsidRDefault="00B703D4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B703D4" w:rsidRPr="00E82CE3" w:rsidRDefault="00B703D4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93029B" w:rsidRPr="00E82CE3" w:rsidRDefault="0093029B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</w:p>
    <w:p w:rsidR="007043F3" w:rsidRPr="00E82CE3" w:rsidRDefault="007043F3" w:rsidP="000041BF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82CE3">
        <w:rPr>
          <w:rFonts w:ascii="Times New Roman" w:hAnsi="Times New Roman" w:cs="Times New Roman"/>
          <w:b/>
          <w:sz w:val="32"/>
          <w:szCs w:val="28"/>
        </w:rPr>
        <w:t>Виды и формы контроля, применяемые на занятии</w:t>
      </w:r>
    </w:p>
    <w:p w:rsidR="007043F3" w:rsidRPr="00E82CE3" w:rsidRDefault="007043F3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А. Предварительный /формы и методы/</w:t>
      </w:r>
    </w:p>
    <w:p w:rsidR="007043F3" w:rsidRPr="00E82CE3" w:rsidRDefault="007043F3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ab/>
        <w:t>-фронтальный опрос</w:t>
      </w:r>
      <w:r w:rsidR="00C07222" w:rsidRPr="00E82CE3">
        <w:rPr>
          <w:rFonts w:ascii="Times New Roman" w:hAnsi="Times New Roman" w:cs="Times New Roman"/>
          <w:sz w:val="28"/>
          <w:szCs w:val="28"/>
        </w:rPr>
        <w:t xml:space="preserve"> </w:t>
      </w:r>
      <w:r w:rsidR="006B7FDB" w:rsidRPr="00E82CE3">
        <w:rPr>
          <w:rFonts w:ascii="Times New Roman" w:hAnsi="Times New Roman" w:cs="Times New Roman"/>
          <w:sz w:val="28"/>
          <w:szCs w:val="28"/>
        </w:rPr>
        <w:t>(отвечают в основном студенты, усвоившие теоретический материал и выполнившие домашнее задание)</w:t>
      </w:r>
      <w:r w:rsidR="00C07222" w:rsidRPr="00E82CE3">
        <w:rPr>
          <w:rFonts w:ascii="Times New Roman" w:hAnsi="Times New Roman" w:cs="Times New Roman"/>
          <w:sz w:val="28"/>
          <w:szCs w:val="28"/>
        </w:rPr>
        <w:t>.     Задание № 1 - приложение №</w:t>
      </w:r>
      <w:r w:rsidR="006B3193" w:rsidRPr="00E82CE3">
        <w:rPr>
          <w:rFonts w:ascii="Times New Roman" w:hAnsi="Times New Roman" w:cs="Times New Roman"/>
          <w:sz w:val="28"/>
          <w:szCs w:val="28"/>
        </w:rPr>
        <w:t>2</w:t>
      </w:r>
      <w:r w:rsidR="006B7FDB" w:rsidRPr="00E82CE3">
        <w:rPr>
          <w:rFonts w:ascii="Times New Roman" w:hAnsi="Times New Roman" w:cs="Times New Roman"/>
          <w:sz w:val="28"/>
          <w:szCs w:val="28"/>
        </w:rPr>
        <w:t>;</w:t>
      </w:r>
    </w:p>
    <w:p w:rsidR="006B7FDB" w:rsidRPr="00E82CE3" w:rsidRDefault="006B7FDB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B7FDB" w:rsidRPr="00E82CE3" w:rsidRDefault="006B7FDB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Оценивается:</w:t>
      </w:r>
    </w:p>
    <w:p w:rsidR="006B7FDB" w:rsidRPr="00E82CE3" w:rsidRDefault="006B7FDB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правильность, краткость и четкость ответов;</w:t>
      </w:r>
    </w:p>
    <w:p w:rsidR="006B7FDB" w:rsidRPr="00E82CE3" w:rsidRDefault="006B7FDB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активность.</w:t>
      </w:r>
    </w:p>
    <w:p w:rsidR="009A71CE" w:rsidRPr="00E82CE3" w:rsidRDefault="007043F3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Б. </w:t>
      </w:r>
      <w:proofErr w:type="gramStart"/>
      <w:r w:rsidRPr="00E82CE3">
        <w:rPr>
          <w:rFonts w:ascii="Times New Roman" w:hAnsi="Times New Roman" w:cs="Times New Roman"/>
          <w:sz w:val="28"/>
          <w:szCs w:val="28"/>
        </w:rPr>
        <w:t>Текущий:</w:t>
      </w:r>
      <w:r w:rsidR="009A71CE" w:rsidRPr="00E82CE3">
        <w:rPr>
          <w:rFonts w:ascii="Times New Roman" w:hAnsi="Times New Roman" w:cs="Times New Roman"/>
          <w:sz w:val="28"/>
          <w:szCs w:val="28"/>
        </w:rPr>
        <w:t xml:space="preserve">  каждое</w:t>
      </w:r>
      <w:proofErr w:type="gramEnd"/>
      <w:r w:rsidR="009A71CE" w:rsidRPr="00E82CE3">
        <w:rPr>
          <w:rFonts w:ascii="Times New Roman" w:hAnsi="Times New Roman" w:cs="Times New Roman"/>
          <w:sz w:val="28"/>
          <w:szCs w:val="28"/>
        </w:rPr>
        <w:t xml:space="preserve"> задание оценивается по ходу исполнения</w:t>
      </w:r>
      <w:r w:rsidR="00E424A0" w:rsidRPr="00E82CE3">
        <w:rPr>
          <w:rFonts w:ascii="Times New Roman" w:hAnsi="Times New Roman" w:cs="Times New Roman"/>
          <w:sz w:val="28"/>
          <w:szCs w:val="28"/>
        </w:rPr>
        <w:t xml:space="preserve"> в соответствии с приложени</w:t>
      </w:r>
      <w:r w:rsidR="003A5C78">
        <w:rPr>
          <w:rFonts w:ascii="Times New Roman" w:hAnsi="Times New Roman" w:cs="Times New Roman"/>
          <w:sz w:val="28"/>
          <w:szCs w:val="28"/>
        </w:rPr>
        <w:t>ями</w:t>
      </w:r>
      <w:r w:rsidR="00E424A0" w:rsidRPr="00E82CE3">
        <w:rPr>
          <w:rFonts w:ascii="Times New Roman" w:hAnsi="Times New Roman" w:cs="Times New Roman"/>
          <w:sz w:val="28"/>
          <w:szCs w:val="28"/>
        </w:rPr>
        <w:t xml:space="preserve"> №1,8,11</w:t>
      </w:r>
    </w:p>
    <w:p w:rsidR="009A71CE" w:rsidRPr="00E82CE3" w:rsidRDefault="009A71CE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-№2</w:t>
      </w:r>
    </w:p>
    <w:p w:rsidR="009A71CE" w:rsidRPr="00E82CE3" w:rsidRDefault="009A71CE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-№3</w:t>
      </w:r>
    </w:p>
    <w:p w:rsidR="009A71CE" w:rsidRPr="00E82CE3" w:rsidRDefault="009A71CE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-№4</w:t>
      </w:r>
    </w:p>
    <w:p w:rsidR="009A71CE" w:rsidRPr="00E82CE3" w:rsidRDefault="009A71CE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-№5</w:t>
      </w:r>
    </w:p>
    <w:p w:rsidR="00C07222" w:rsidRPr="00E82CE3" w:rsidRDefault="00C07222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-№6</w:t>
      </w:r>
    </w:p>
    <w:p w:rsidR="0093029B" w:rsidRPr="00E82CE3" w:rsidRDefault="009A71CE" w:rsidP="0093029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В. Заключительный</w:t>
      </w:r>
      <w:r w:rsidR="0093029B" w:rsidRPr="00E82CE3">
        <w:rPr>
          <w:rFonts w:ascii="Times New Roman" w:hAnsi="Times New Roman" w:cs="Times New Roman"/>
          <w:sz w:val="28"/>
          <w:szCs w:val="28"/>
        </w:rPr>
        <w:t xml:space="preserve"> /</w:t>
      </w:r>
      <w:r w:rsidRPr="00E82CE3">
        <w:rPr>
          <w:rFonts w:ascii="Times New Roman" w:hAnsi="Times New Roman" w:cs="Times New Roman"/>
          <w:sz w:val="28"/>
          <w:szCs w:val="28"/>
        </w:rPr>
        <w:t xml:space="preserve">в виде проблемно-ситуационных задач </w:t>
      </w:r>
      <w:r w:rsidR="0093029B" w:rsidRPr="00E82CE3">
        <w:rPr>
          <w:rFonts w:ascii="Times New Roman" w:hAnsi="Times New Roman" w:cs="Times New Roman"/>
          <w:sz w:val="28"/>
          <w:szCs w:val="28"/>
        </w:rPr>
        <w:t>- №7/</w:t>
      </w:r>
    </w:p>
    <w:p w:rsidR="009A71CE" w:rsidRPr="00E82CE3" w:rsidRDefault="0093029B" w:rsidP="0093029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 </w:t>
      </w:r>
      <w:r w:rsidR="009A71CE" w:rsidRPr="00E82CE3">
        <w:rPr>
          <w:rFonts w:ascii="Times New Roman" w:hAnsi="Times New Roman" w:cs="Times New Roman"/>
          <w:sz w:val="28"/>
          <w:szCs w:val="28"/>
        </w:rPr>
        <w:t>(устно)</w:t>
      </w:r>
      <w:r w:rsidRPr="00E82CE3">
        <w:rPr>
          <w:rFonts w:ascii="Times New Roman" w:hAnsi="Times New Roman" w:cs="Times New Roman"/>
          <w:sz w:val="28"/>
          <w:szCs w:val="28"/>
        </w:rPr>
        <w:t xml:space="preserve"> – если останется время</w:t>
      </w:r>
    </w:p>
    <w:p w:rsidR="00B703D4" w:rsidRPr="00E82CE3" w:rsidRDefault="00B703D4" w:rsidP="0093029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A71CE" w:rsidRPr="00E82CE3" w:rsidRDefault="009A71CE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  <w:r w:rsidRPr="00E82CE3">
        <w:rPr>
          <w:rFonts w:ascii="Times New Roman" w:hAnsi="Times New Roman" w:cs="Times New Roman"/>
          <w:b/>
          <w:sz w:val="32"/>
          <w:szCs w:val="28"/>
        </w:rPr>
        <w:t>Материально-техническое оснащение занятия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729"/>
        <w:gridCol w:w="6096"/>
        <w:gridCol w:w="1666"/>
      </w:tblGrid>
      <w:tr w:rsidR="009A71CE" w:rsidRPr="00E82CE3" w:rsidTr="003805F5">
        <w:tc>
          <w:tcPr>
            <w:tcW w:w="729" w:type="dxa"/>
          </w:tcPr>
          <w:p w:rsidR="009A71CE" w:rsidRPr="00E82CE3" w:rsidRDefault="009A71CE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6" w:type="dxa"/>
          </w:tcPr>
          <w:p w:rsidR="009A71CE" w:rsidRPr="00E82CE3" w:rsidRDefault="009A71CE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66" w:type="dxa"/>
          </w:tcPr>
          <w:p w:rsidR="009A71CE" w:rsidRPr="00E82CE3" w:rsidRDefault="009A71CE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3805F5" w:rsidRPr="00E82CE3" w:rsidTr="003805F5">
        <w:tc>
          <w:tcPr>
            <w:tcW w:w="729" w:type="dxa"/>
          </w:tcPr>
          <w:p w:rsidR="003805F5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3805F5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Доска</w:t>
            </w:r>
          </w:p>
        </w:tc>
        <w:tc>
          <w:tcPr>
            <w:tcW w:w="1666" w:type="dxa"/>
          </w:tcPr>
          <w:p w:rsidR="003805F5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4084" w:rsidRPr="00E82CE3" w:rsidTr="003805F5">
        <w:tc>
          <w:tcPr>
            <w:tcW w:w="729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Столы для студентов</w:t>
            </w:r>
          </w:p>
        </w:tc>
        <w:tc>
          <w:tcPr>
            <w:tcW w:w="1666" w:type="dxa"/>
          </w:tcPr>
          <w:p w:rsidR="00F54084" w:rsidRPr="00E82CE3" w:rsidRDefault="006B3193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54084" w:rsidRPr="00E82CE3" w:rsidTr="003805F5">
        <w:tc>
          <w:tcPr>
            <w:tcW w:w="729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Столы компьютерные</w:t>
            </w:r>
          </w:p>
        </w:tc>
        <w:tc>
          <w:tcPr>
            <w:tcW w:w="1666" w:type="dxa"/>
          </w:tcPr>
          <w:p w:rsidR="00F54084" w:rsidRPr="00E82CE3" w:rsidRDefault="006B3193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54084" w:rsidRPr="00E82CE3" w:rsidTr="003805F5">
        <w:tc>
          <w:tcPr>
            <w:tcW w:w="729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Стулья для студентов</w:t>
            </w:r>
          </w:p>
        </w:tc>
        <w:tc>
          <w:tcPr>
            <w:tcW w:w="1666" w:type="dxa"/>
          </w:tcPr>
          <w:p w:rsidR="00F54084" w:rsidRPr="00E82CE3" w:rsidRDefault="006B3193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54084" w:rsidRPr="00E82CE3" w:rsidTr="003805F5">
        <w:tc>
          <w:tcPr>
            <w:tcW w:w="729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084" w:rsidRPr="00E82CE3" w:rsidTr="003805F5">
        <w:tc>
          <w:tcPr>
            <w:tcW w:w="729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F54084" w:rsidRPr="00E82CE3" w:rsidRDefault="00F54084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71CE" w:rsidRPr="00E82CE3" w:rsidTr="003805F5">
        <w:tc>
          <w:tcPr>
            <w:tcW w:w="729" w:type="dxa"/>
          </w:tcPr>
          <w:p w:rsidR="009A71CE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9A71CE" w:rsidRPr="00E82CE3" w:rsidRDefault="006B7FD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Компьютеры</w:t>
            </w:r>
          </w:p>
        </w:tc>
        <w:tc>
          <w:tcPr>
            <w:tcW w:w="1666" w:type="dxa"/>
          </w:tcPr>
          <w:p w:rsidR="009A71CE" w:rsidRPr="00E82CE3" w:rsidRDefault="006B7FD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7FDB" w:rsidRPr="00E82CE3" w:rsidTr="003805F5">
        <w:tc>
          <w:tcPr>
            <w:tcW w:w="729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</w:tcPr>
          <w:p w:rsidR="006B7FDB" w:rsidRPr="00E82CE3" w:rsidRDefault="006B7FD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Мультимедийная установка</w:t>
            </w:r>
          </w:p>
        </w:tc>
        <w:tc>
          <w:tcPr>
            <w:tcW w:w="1666" w:type="dxa"/>
          </w:tcPr>
          <w:p w:rsidR="006B7FDB" w:rsidRPr="00E82CE3" w:rsidRDefault="006B7FDB" w:rsidP="003805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7FDB" w:rsidRPr="00E82CE3" w:rsidTr="003805F5">
        <w:tc>
          <w:tcPr>
            <w:tcW w:w="729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6B7FDB" w:rsidRPr="00E82CE3" w:rsidRDefault="003805F5" w:rsidP="003805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Кресло эргономичное для студента</w:t>
            </w:r>
          </w:p>
        </w:tc>
        <w:tc>
          <w:tcPr>
            <w:tcW w:w="1666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7FDB" w:rsidRPr="00E82CE3" w:rsidTr="003805F5">
        <w:tc>
          <w:tcPr>
            <w:tcW w:w="729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Дополнительный источник света для рабочего места студента</w:t>
            </w:r>
          </w:p>
        </w:tc>
        <w:tc>
          <w:tcPr>
            <w:tcW w:w="1666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7FDB" w:rsidRPr="00E82CE3" w:rsidTr="003805F5">
        <w:tc>
          <w:tcPr>
            <w:tcW w:w="729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6" w:type="dxa"/>
          </w:tcPr>
          <w:p w:rsidR="006B7FDB" w:rsidRPr="00E82CE3" w:rsidRDefault="0093029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Дидактический</w:t>
            </w:r>
            <w:r w:rsidR="00FC4C28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05F5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proofErr w:type="gramEnd"/>
            <w:r w:rsidR="003805F5" w:rsidRPr="00E82CE3">
              <w:rPr>
                <w:rFonts w:ascii="Times New Roman" w:hAnsi="Times New Roman" w:cs="Times New Roman"/>
                <w:sz w:val="28"/>
                <w:szCs w:val="28"/>
              </w:rPr>
              <w:t xml:space="preserve"> для студента</w:t>
            </w:r>
          </w:p>
        </w:tc>
        <w:tc>
          <w:tcPr>
            <w:tcW w:w="1666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7FDB" w:rsidRPr="00E82CE3" w:rsidTr="003805F5">
        <w:tc>
          <w:tcPr>
            <w:tcW w:w="729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Задание для студентов в электронном виде</w:t>
            </w:r>
          </w:p>
        </w:tc>
        <w:tc>
          <w:tcPr>
            <w:tcW w:w="1666" w:type="dxa"/>
          </w:tcPr>
          <w:p w:rsidR="006B7FDB" w:rsidRPr="00E82CE3" w:rsidRDefault="003805F5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7FDB" w:rsidRPr="00E82CE3" w:rsidTr="003805F5">
        <w:tc>
          <w:tcPr>
            <w:tcW w:w="729" w:type="dxa"/>
          </w:tcPr>
          <w:p w:rsidR="006B7FDB" w:rsidRPr="00E82CE3" w:rsidRDefault="006B7FD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B7FDB" w:rsidRPr="00E82CE3" w:rsidRDefault="006B7FD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6B7FDB" w:rsidRPr="00E82CE3" w:rsidRDefault="006B7FDB" w:rsidP="000041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71CE" w:rsidRPr="00E82CE3" w:rsidRDefault="009A71CE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A71CE" w:rsidRPr="00E82CE3" w:rsidRDefault="009A71CE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134A8" w:rsidRPr="00E82CE3" w:rsidRDefault="00E134A8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134A8" w:rsidRDefault="00E134A8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F6FF2" w:rsidRPr="00E82CE3" w:rsidRDefault="00CF6FF2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A71CE" w:rsidRPr="00E82CE3" w:rsidRDefault="00B92989" w:rsidP="000041BF">
      <w:pPr>
        <w:pStyle w:val="a3"/>
        <w:ind w:left="1080"/>
        <w:rPr>
          <w:rFonts w:ascii="Times New Roman" w:hAnsi="Times New Roman" w:cs="Times New Roman"/>
          <w:b/>
          <w:sz w:val="32"/>
          <w:szCs w:val="28"/>
        </w:rPr>
      </w:pPr>
      <w:r w:rsidRPr="00E82CE3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Самостоятельная </w:t>
      </w:r>
      <w:r w:rsidR="00F54084" w:rsidRPr="00E82CE3">
        <w:rPr>
          <w:rFonts w:ascii="Times New Roman" w:hAnsi="Times New Roman" w:cs="Times New Roman"/>
          <w:b/>
          <w:sz w:val="32"/>
          <w:szCs w:val="28"/>
        </w:rPr>
        <w:t xml:space="preserve">домашняя </w:t>
      </w:r>
      <w:r w:rsidRPr="00E82CE3">
        <w:rPr>
          <w:rFonts w:ascii="Times New Roman" w:hAnsi="Times New Roman" w:cs="Times New Roman"/>
          <w:b/>
          <w:sz w:val="32"/>
          <w:szCs w:val="28"/>
        </w:rPr>
        <w:t>работа студентов</w:t>
      </w:r>
      <w:r w:rsidR="00F54084" w:rsidRPr="00E82CE3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B92989" w:rsidRPr="00E82CE3" w:rsidRDefault="00B92989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Подготовиться к практическому занятию №4 по теме</w:t>
      </w:r>
      <w:r w:rsidR="00F54084" w:rsidRPr="00E82CE3">
        <w:rPr>
          <w:rFonts w:ascii="Times New Roman" w:hAnsi="Times New Roman" w:cs="Times New Roman"/>
          <w:sz w:val="28"/>
          <w:szCs w:val="28"/>
        </w:rPr>
        <w:t>:</w:t>
      </w:r>
      <w:r w:rsidRPr="00E82CE3">
        <w:rPr>
          <w:rFonts w:ascii="Times New Roman" w:hAnsi="Times New Roman" w:cs="Times New Roman"/>
          <w:sz w:val="28"/>
          <w:szCs w:val="28"/>
        </w:rPr>
        <w:t xml:space="preserve"> «Ствол головного мозга»</w:t>
      </w:r>
    </w:p>
    <w:p w:rsidR="00B92989" w:rsidRDefault="00B92989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Источник информации:</w:t>
      </w:r>
    </w:p>
    <w:p w:rsidR="00CF6FF2" w:rsidRPr="00E82CE3" w:rsidRDefault="00CF6FF2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-Учебник под ред. И.В.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Гайворогского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F6FF2" w:rsidRPr="00E82CE3" w:rsidRDefault="00CF6FF2" w:rsidP="00CF6F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2CE3">
        <w:rPr>
          <w:rFonts w:ascii="Times New Roman" w:hAnsi="Times New Roman" w:cs="Times New Roman"/>
          <w:sz w:val="28"/>
          <w:szCs w:val="28"/>
        </w:rPr>
        <w:t xml:space="preserve">Учебник под ред. </w:t>
      </w:r>
      <w:proofErr w:type="spellStart"/>
      <w:r w:rsidRPr="00E82CE3">
        <w:rPr>
          <w:rFonts w:ascii="Times New Roman" w:hAnsi="Times New Roman" w:cs="Times New Roman"/>
          <w:sz w:val="28"/>
          <w:szCs w:val="28"/>
        </w:rPr>
        <w:t>Сапина</w:t>
      </w:r>
      <w:proofErr w:type="spellEnd"/>
      <w:r w:rsidRPr="00E82CE3">
        <w:rPr>
          <w:rFonts w:ascii="Times New Roman" w:hAnsi="Times New Roman" w:cs="Times New Roman"/>
          <w:sz w:val="28"/>
          <w:szCs w:val="28"/>
        </w:rPr>
        <w:t xml:space="preserve"> М.Р. стр. 346-363</w:t>
      </w:r>
    </w:p>
    <w:p w:rsidR="00CF6FF2" w:rsidRPr="00E82CE3" w:rsidRDefault="00CF6FF2" w:rsidP="00CF6F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2CE3">
        <w:rPr>
          <w:rFonts w:ascii="Times New Roman" w:hAnsi="Times New Roman" w:cs="Times New Roman"/>
          <w:sz w:val="28"/>
          <w:szCs w:val="28"/>
        </w:rPr>
        <w:t>Учебник под ред. Воробьева Е.А. стр. 319-334</w:t>
      </w:r>
    </w:p>
    <w:p w:rsidR="00CF6FF2" w:rsidRPr="00E82CE3" w:rsidRDefault="00CF6FF2" w:rsidP="00CF6F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2CE3">
        <w:rPr>
          <w:rFonts w:ascii="Times New Roman" w:hAnsi="Times New Roman" w:cs="Times New Roman"/>
          <w:sz w:val="28"/>
          <w:szCs w:val="28"/>
        </w:rPr>
        <w:t xml:space="preserve">Физиология под ред. Георгиева С.А. стр. 372-384 </w:t>
      </w:r>
    </w:p>
    <w:p w:rsidR="00CF6FF2" w:rsidRDefault="00CF6FF2" w:rsidP="00CF6F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B92989" w:rsidRPr="00E82CE3">
        <w:rPr>
          <w:rFonts w:ascii="Times New Roman" w:hAnsi="Times New Roman" w:cs="Times New Roman"/>
          <w:sz w:val="28"/>
          <w:szCs w:val="28"/>
        </w:rPr>
        <w:t xml:space="preserve">Атлас  </w:t>
      </w:r>
      <w:r w:rsidR="00F54084" w:rsidRPr="00E82CE3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F54084" w:rsidRPr="00E82CE3">
        <w:rPr>
          <w:rFonts w:ascii="Times New Roman" w:hAnsi="Times New Roman" w:cs="Times New Roman"/>
          <w:sz w:val="28"/>
          <w:szCs w:val="28"/>
        </w:rPr>
        <w:t xml:space="preserve"> ред. </w:t>
      </w:r>
      <w:proofErr w:type="spellStart"/>
      <w:r w:rsidR="00B92989" w:rsidRPr="00E82CE3">
        <w:rPr>
          <w:rFonts w:ascii="Times New Roman" w:hAnsi="Times New Roman" w:cs="Times New Roman"/>
          <w:sz w:val="28"/>
          <w:szCs w:val="28"/>
        </w:rPr>
        <w:t>Самусова</w:t>
      </w:r>
      <w:proofErr w:type="spellEnd"/>
      <w:r w:rsidR="00B92989" w:rsidRPr="00E82CE3">
        <w:rPr>
          <w:rFonts w:ascii="Times New Roman" w:hAnsi="Times New Roman" w:cs="Times New Roman"/>
          <w:sz w:val="28"/>
          <w:szCs w:val="28"/>
        </w:rPr>
        <w:t xml:space="preserve"> Р.П. стр. 410-420</w:t>
      </w:r>
    </w:p>
    <w:p w:rsidR="00CF6FF2" w:rsidRPr="00E82CE3" w:rsidRDefault="00CF6FF2" w:rsidP="00CF6F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Конспект лекций</w:t>
      </w:r>
    </w:p>
    <w:p w:rsidR="00B92989" w:rsidRPr="00E82CE3" w:rsidRDefault="00B92989" w:rsidP="000041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92989" w:rsidRPr="00E82CE3" w:rsidRDefault="00F54084" w:rsidP="000041BF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82CE3">
        <w:rPr>
          <w:rFonts w:ascii="Times New Roman" w:hAnsi="Times New Roman" w:cs="Times New Roman"/>
          <w:b/>
          <w:sz w:val="28"/>
          <w:szCs w:val="28"/>
        </w:rPr>
        <w:t>Самостоятельная в</w:t>
      </w:r>
      <w:r w:rsidR="00B92989" w:rsidRPr="00E82CE3">
        <w:rPr>
          <w:rFonts w:ascii="Times New Roman" w:hAnsi="Times New Roman" w:cs="Times New Roman"/>
          <w:b/>
          <w:sz w:val="28"/>
          <w:szCs w:val="28"/>
        </w:rPr>
        <w:t>неаудиторная работа студентов</w:t>
      </w:r>
    </w:p>
    <w:p w:rsidR="00B92989" w:rsidRPr="00E82CE3" w:rsidRDefault="00B92989" w:rsidP="00B9298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Составить таблицу «Рефлексы»</w:t>
      </w:r>
    </w:p>
    <w:tbl>
      <w:tblPr>
        <w:tblStyle w:val="a4"/>
        <w:tblW w:w="0" w:type="auto"/>
        <w:tblInd w:w="1440" w:type="dxa"/>
        <w:tblLook w:val="04A0" w:firstRow="1" w:lastRow="0" w:firstColumn="1" w:lastColumn="0" w:noHBand="0" w:noVBand="1"/>
      </w:tblPr>
      <w:tblGrid>
        <w:gridCol w:w="511"/>
        <w:gridCol w:w="2693"/>
        <w:gridCol w:w="1985"/>
        <w:gridCol w:w="2942"/>
      </w:tblGrid>
      <w:tr w:rsidR="005D54E1" w:rsidRPr="00E82CE3" w:rsidTr="005D54E1">
        <w:tc>
          <w:tcPr>
            <w:tcW w:w="511" w:type="dxa"/>
          </w:tcPr>
          <w:p w:rsidR="00B92989" w:rsidRPr="00E82CE3" w:rsidRDefault="00B92989" w:rsidP="00B929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B92989" w:rsidRPr="00E82CE3" w:rsidRDefault="00B92989" w:rsidP="00B929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  <w:tc>
          <w:tcPr>
            <w:tcW w:w="1985" w:type="dxa"/>
          </w:tcPr>
          <w:p w:rsidR="00B92989" w:rsidRPr="00E82CE3" w:rsidRDefault="00B92989" w:rsidP="00B929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</w:p>
        </w:tc>
        <w:tc>
          <w:tcPr>
            <w:tcW w:w="2942" w:type="dxa"/>
          </w:tcPr>
          <w:p w:rsidR="00B92989" w:rsidRPr="00E82CE3" w:rsidRDefault="005D54E1" w:rsidP="005D54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CE3">
              <w:rPr>
                <w:rFonts w:ascii="Times New Roman" w:hAnsi="Times New Roman" w:cs="Times New Roman"/>
                <w:sz w:val="28"/>
                <w:szCs w:val="28"/>
              </w:rPr>
              <w:t>Отличие условных от безусловных рефлексов</w:t>
            </w:r>
          </w:p>
        </w:tc>
      </w:tr>
      <w:tr w:rsidR="005D54E1" w:rsidRPr="00E82CE3" w:rsidTr="005D54E1">
        <w:tc>
          <w:tcPr>
            <w:tcW w:w="511" w:type="dxa"/>
          </w:tcPr>
          <w:p w:rsidR="00B92989" w:rsidRPr="00E82CE3" w:rsidRDefault="00B92989" w:rsidP="00B929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92989" w:rsidRPr="00E82CE3" w:rsidRDefault="00B92989" w:rsidP="00B929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92989" w:rsidRPr="00E82CE3" w:rsidRDefault="00B92989" w:rsidP="00B929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B92989" w:rsidRPr="00E82CE3" w:rsidRDefault="00B92989" w:rsidP="00B929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2989" w:rsidRPr="00E82CE3" w:rsidRDefault="00B92989" w:rsidP="00B9298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CF6FF2" w:rsidRDefault="005D54E1" w:rsidP="00B9298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Источник информации. </w:t>
      </w:r>
      <w:r w:rsidR="00CF6FF2">
        <w:rPr>
          <w:rFonts w:ascii="Times New Roman" w:hAnsi="Times New Roman" w:cs="Times New Roman"/>
          <w:sz w:val="28"/>
          <w:szCs w:val="28"/>
        </w:rPr>
        <w:br/>
        <w:t xml:space="preserve">-Учебник под ред. И.В. </w:t>
      </w:r>
      <w:proofErr w:type="spellStart"/>
      <w:r w:rsidR="00CF6FF2">
        <w:rPr>
          <w:rFonts w:ascii="Times New Roman" w:hAnsi="Times New Roman" w:cs="Times New Roman"/>
          <w:sz w:val="28"/>
          <w:szCs w:val="28"/>
        </w:rPr>
        <w:t>Гайворогского</w:t>
      </w:r>
      <w:proofErr w:type="spellEnd"/>
      <w:r w:rsidR="00CF6FF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5D54E1" w:rsidRPr="00E82CE3" w:rsidRDefault="00CF6FF2" w:rsidP="00B9298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54E1" w:rsidRPr="00E82CE3">
        <w:rPr>
          <w:rFonts w:ascii="Times New Roman" w:hAnsi="Times New Roman" w:cs="Times New Roman"/>
          <w:sz w:val="28"/>
          <w:szCs w:val="28"/>
        </w:rPr>
        <w:t xml:space="preserve">Учебник </w:t>
      </w:r>
      <w:r w:rsidR="00F54084" w:rsidRPr="00E82CE3">
        <w:rPr>
          <w:rFonts w:ascii="Times New Roman" w:hAnsi="Times New Roman" w:cs="Times New Roman"/>
          <w:sz w:val="28"/>
          <w:szCs w:val="28"/>
        </w:rPr>
        <w:t xml:space="preserve">под ред. </w:t>
      </w:r>
      <w:r w:rsidR="005D54E1" w:rsidRPr="00E82CE3">
        <w:rPr>
          <w:rFonts w:ascii="Times New Roman" w:hAnsi="Times New Roman" w:cs="Times New Roman"/>
          <w:sz w:val="28"/>
          <w:szCs w:val="28"/>
        </w:rPr>
        <w:t>Воробьева стр. 319-327</w:t>
      </w:r>
    </w:p>
    <w:p w:rsidR="003805F5" w:rsidRPr="00E82CE3" w:rsidRDefault="003805F5" w:rsidP="00B9298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805F5" w:rsidRPr="00E82CE3" w:rsidRDefault="003805F5" w:rsidP="00B9298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92989" w:rsidRPr="00E82CE3" w:rsidRDefault="005D54E1" w:rsidP="00B9298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Ответить </w:t>
      </w:r>
      <w:proofErr w:type="gramStart"/>
      <w:r w:rsidRPr="00E82CE3">
        <w:rPr>
          <w:rFonts w:ascii="Times New Roman" w:hAnsi="Times New Roman" w:cs="Times New Roman"/>
          <w:sz w:val="28"/>
          <w:szCs w:val="28"/>
        </w:rPr>
        <w:t>письменно  на</w:t>
      </w:r>
      <w:proofErr w:type="gramEnd"/>
      <w:r w:rsidRPr="00E82CE3">
        <w:rPr>
          <w:rFonts w:ascii="Times New Roman" w:hAnsi="Times New Roman" w:cs="Times New Roman"/>
          <w:sz w:val="28"/>
          <w:szCs w:val="28"/>
        </w:rPr>
        <w:t xml:space="preserve"> вопросы:</w:t>
      </w:r>
    </w:p>
    <w:p w:rsidR="005D54E1" w:rsidRPr="00E82CE3" w:rsidRDefault="00DF094F" w:rsidP="005D54E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88" style="position:absolute;left:0;text-align:left;margin-left:165.55pt;margin-top:5.85pt;width:12pt;height:41.25pt;z-index:251659264"/>
        </w:pict>
      </w:r>
      <w:r w:rsidR="005D54E1" w:rsidRPr="00E82CE3">
        <w:rPr>
          <w:rFonts w:ascii="Times New Roman" w:hAnsi="Times New Roman" w:cs="Times New Roman"/>
          <w:sz w:val="28"/>
          <w:szCs w:val="28"/>
        </w:rPr>
        <w:t>- Определение                   Торможение</w:t>
      </w:r>
    </w:p>
    <w:p w:rsidR="005D54E1" w:rsidRPr="00E82CE3" w:rsidRDefault="005D54E1" w:rsidP="005D54E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Применение                    Доминанта</w:t>
      </w:r>
    </w:p>
    <w:p w:rsidR="005D54E1" w:rsidRPr="00E82CE3" w:rsidRDefault="005D54E1" w:rsidP="005D54E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Значение                          Корковое торможение в ЦНС</w:t>
      </w:r>
    </w:p>
    <w:p w:rsidR="003805F5" w:rsidRPr="00E82CE3" w:rsidRDefault="005D54E1" w:rsidP="005D54E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Источник </w:t>
      </w:r>
      <w:proofErr w:type="gramStart"/>
      <w:r w:rsidRPr="00E82CE3">
        <w:rPr>
          <w:rFonts w:ascii="Times New Roman" w:hAnsi="Times New Roman" w:cs="Times New Roman"/>
          <w:sz w:val="28"/>
          <w:szCs w:val="28"/>
        </w:rPr>
        <w:t>информации:  Учебник</w:t>
      </w:r>
      <w:proofErr w:type="gramEnd"/>
      <w:r w:rsidRPr="00E82CE3">
        <w:rPr>
          <w:rFonts w:ascii="Times New Roman" w:hAnsi="Times New Roman" w:cs="Times New Roman"/>
          <w:sz w:val="28"/>
          <w:szCs w:val="28"/>
        </w:rPr>
        <w:t xml:space="preserve"> физиологии</w:t>
      </w:r>
      <w:r w:rsidR="003805F5" w:rsidRPr="00E82CE3">
        <w:rPr>
          <w:rFonts w:ascii="Times New Roman" w:hAnsi="Times New Roman" w:cs="Times New Roman"/>
          <w:sz w:val="28"/>
          <w:szCs w:val="28"/>
        </w:rPr>
        <w:t xml:space="preserve"> под ред</w:t>
      </w:r>
      <w:r w:rsidRPr="00E82CE3">
        <w:rPr>
          <w:rFonts w:ascii="Times New Roman" w:hAnsi="Times New Roman" w:cs="Times New Roman"/>
          <w:sz w:val="28"/>
          <w:szCs w:val="28"/>
        </w:rPr>
        <w:t>.</w:t>
      </w:r>
      <w:r w:rsidR="00F54084" w:rsidRPr="00E82CE3">
        <w:rPr>
          <w:rFonts w:ascii="Times New Roman" w:hAnsi="Times New Roman" w:cs="Times New Roman"/>
          <w:sz w:val="28"/>
          <w:szCs w:val="28"/>
        </w:rPr>
        <w:t xml:space="preserve"> Г.И. </w:t>
      </w:r>
      <w:proofErr w:type="spellStart"/>
      <w:r w:rsidR="003805F5" w:rsidRPr="00E82CE3">
        <w:rPr>
          <w:rFonts w:ascii="Times New Roman" w:hAnsi="Times New Roman" w:cs="Times New Roman"/>
          <w:sz w:val="28"/>
          <w:szCs w:val="28"/>
        </w:rPr>
        <w:t>Косицкого</w:t>
      </w:r>
      <w:proofErr w:type="spellEnd"/>
      <w:r w:rsidR="003805F5" w:rsidRPr="00E82CE3">
        <w:rPr>
          <w:rFonts w:ascii="Times New Roman" w:hAnsi="Times New Roman" w:cs="Times New Roman"/>
          <w:sz w:val="28"/>
          <w:szCs w:val="28"/>
        </w:rPr>
        <w:t xml:space="preserve"> стр. 327-328</w:t>
      </w:r>
    </w:p>
    <w:p w:rsidR="003805F5" w:rsidRPr="00E82CE3" w:rsidRDefault="003805F5" w:rsidP="003805F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По желанию студентов / творческая самостоятельная работа/:</w:t>
      </w:r>
    </w:p>
    <w:p w:rsidR="00543CF8" w:rsidRPr="00E82CE3" w:rsidRDefault="00543CF8" w:rsidP="00543CF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Цель: самоконтроль, взаимоконтроль, текущий контроль усвоенных знаний</w:t>
      </w:r>
    </w:p>
    <w:p w:rsidR="00543CF8" w:rsidRPr="00E82CE3" w:rsidRDefault="00543CF8" w:rsidP="00543CF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тема «Ствол головного мозга» </w:t>
      </w:r>
    </w:p>
    <w:p w:rsidR="00543CF8" w:rsidRPr="00E82CE3" w:rsidRDefault="00543CF8" w:rsidP="00543CF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 тема «Спинной мозг»</w:t>
      </w:r>
    </w:p>
    <w:p w:rsidR="00543CF8" w:rsidRPr="00E82CE3" w:rsidRDefault="003805F5" w:rsidP="00543CF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- </w:t>
      </w:r>
      <w:r w:rsidR="00543CF8" w:rsidRPr="00E82CE3">
        <w:rPr>
          <w:rFonts w:ascii="Times New Roman" w:hAnsi="Times New Roman" w:cs="Times New Roman"/>
          <w:sz w:val="28"/>
          <w:szCs w:val="28"/>
        </w:rPr>
        <w:t>т</w:t>
      </w:r>
      <w:r w:rsidRPr="00E82CE3">
        <w:rPr>
          <w:rFonts w:ascii="Times New Roman" w:hAnsi="Times New Roman" w:cs="Times New Roman"/>
          <w:sz w:val="28"/>
          <w:szCs w:val="28"/>
        </w:rPr>
        <w:t>естовое задание</w:t>
      </w:r>
      <w:r w:rsidR="00543CF8" w:rsidRPr="00E82CE3">
        <w:rPr>
          <w:rFonts w:ascii="Times New Roman" w:hAnsi="Times New Roman" w:cs="Times New Roman"/>
          <w:sz w:val="28"/>
          <w:szCs w:val="28"/>
        </w:rPr>
        <w:t>;</w:t>
      </w:r>
    </w:p>
    <w:p w:rsidR="005D54E1" w:rsidRPr="00E82CE3" w:rsidRDefault="003805F5" w:rsidP="00543CF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кроссворд</w:t>
      </w:r>
      <w:r w:rsidR="00543CF8" w:rsidRPr="00E82CE3">
        <w:rPr>
          <w:rFonts w:ascii="Times New Roman" w:hAnsi="Times New Roman" w:cs="Times New Roman"/>
          <w:sz w:val="28"/>
          <w:szCs w:val="28"/>
        </w:rPr>
        <w:t>;</w:t>
      </w:r>
    </w:p>
    <w:p w:rsidR="00543CF8" w:rsidRPr="00E82CE3" w:rsidRDefault="00543CF8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- схемы, таблицы, графики.</w:t>
      </w:r>
    </w:p>
    <w:p w:rsidR="00F54084" w:rsidRPr="00E82CE3" w:rsidRDefault="00F5408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>Клиническая анатомия под ред. И.В. Егорова стр. 53-78</w:t>
      </w:r>
    </w:p>
    <w:p w:rsidR="00B703D4" w:rsidRPr="00E82CE3" w:rsidRDefault="00B703D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703D4" w:rsidRPr="00E82CE3" w:rsidRDefault="00B703D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703D4" w:rsidRPr="00E82CE3" w:rsidRDefault="00B703D4" w:rsidP="00B703D4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E82CE3">
        <w:rPr>
          <w:rFonts w:ascii="Times New Roman" w:hAnsi="Times New Roman" w:cs="Times New Roman"/>
          <w:sz w:val="32"/>
          <w:szCs w:val="28"/>
        </w:rPr>
        <w:t>Приложение №1</w:t>
      </w:r>
    </w:p>
    <w:p w:rsidR="00B703D4" w:rsidRDefault="00B703D4" w:rsidP="00B703D4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866EA2">
        <w:rPr>
          <w:rFonts w:ascii="Georgia" w:hAnsi="Georgia"/>
          <w:b/>
          <w:sz w:val="28"/>
          <w:szCs w:val="28"/>
        </w:rPr>
        <w:t>Практическое занятие №3</w:t>
      </w:r>
    </w:p>
    <w:p w:rsidR="00B703D4" w:rsidRDefault="00B703D4" w:rsidP="00B703D4">
      <w:pPr>
        <w:spacing w:after="0" w:line="240" w:lineRule="auto"/>
        <w:jc w:val="both"/>
        <w:rPr>
          <w:rFonts w:ascii="Georgia" w:hAnsi="Georgia"/>
          <w:bCs/>
          <w:sz w:val="28"/>
          <w:szCs w:val="28"/>
        </w:rPr>
      </w:pPr>
      <w:r w:rsidRPr="00866EA2">
        <w:rPr>
          <w:rFonts w:ascii="Georgia" w:hAnsi="Georgia"/>
          <w:b/>
          <w:sz w:val="28"/>
          <w:szCs w:val="28"/>
        </w:rPr>
        <w:t>Тема:</w:t>
      </w:r>
      <w:r w:rsidRPr="00862DF5">
        <w:rPr>
          <w:rFonts w:ascii="Georgia" w:eastAsia="Times New Roman" w:hAnsi="Georgia"/>
          <w:b/>
          <w:bCs/>
          <w:color w:val="000099"/>
          <w:kern w:val="24"/>
          <w:sz w:val="110"/>
          <w:szCs w:val="110"/>
        </w:rPr>
        <w:t xml:space="preserve"> </w:t>
      </w:r>
      <w:r w:rsidRPr="00862DF5">
        <w:rPr>
          <w:rFonts w:ascii="Georgia" w:hAnsi="Georgia"/>
          <w:bCs/>
          <w:sz w:val="28"/>
          <w:szCs w:val="28"/>
        </w:rPr>
        <w:t xml:space="preserve">«Анатомия и физиология </w:t>
      </w:r>
      <w:r>
        <w:rPr>
          <w:rFonts w:ascii="Georgia" w:hAnsi="Georgia"/>
          <w:bCs/>
          <w:sz w:val="28"/>
          <w:szCs w:val="28"/>
        </w:rPr>
        <w:t xml:space="preserve">спинного мозга </w:t>
      </w:r>
      <w:r w:rsidRPr="00866EA2">
        <w:rPr>
          <w:rFonts w:ascii="Georgia" w:hAnsi="Georgia"/>
          <w:bCs/>
          <w:sz w:val="28"/>
          <w:szCs w:val="28"/>
        </w:rPr>
        <w:t xml:space="preserve">с использованием </w:t>
      </w:r>
      <w:r>
        <w:rPr>
          <w:rFonts w:ascii="Georgia" w:hAnsi="Georgia"/>
          <w:bCs/>
          <w:sz w:val="28"/>
          <w:szCs w:val="28"/>
        </w:rPr>
        <w:tab/>
      </w:r>
      <w:r>
        <w:rPr>
          <w:rFonts w:ascii="Georgia" w:hAnsi="Georgia"/>
          <w:bCs/>
          <w:sz w:val="28"/>
          <w:szCs w:val="28"/>
        </w:rPr>
        <w:tab/>
      </w:r>
      <w:r>
        <w:rPr>
          <w:rFonts w:ascii="Georgia" w:hAnsi="Georgia"/>
          <w:bCs/>
          <w:sz w:val="28"/>
          <w:szCs w:val="28"/>
        </w:rPr>
        <w:tab/>
      </w:r>
      <w:r w:rsidRPr="00866EA2">
        <w:rPr>
          <w:rFonts w:ascii="Georgia" w:hAnsi="Georgia"/>
          <w:bCs/>
          <w:sz w:val="28"/>
          <w:szCs w:val="28"/>
        </w:rPr>
        <w:t>информационных технологий»</w:t>
      </w:r>
    </w:p>
    <w:p w:rsidR="00B703D4" w:rsidRPr="00866EA2" w:rsidRDefault="00B703D4" w:rsidP="00B703D4">
      <w:pPr>
        <w:spacing w:after="0" w:line="240" w:lineRule="auto"/>
        <w:jc w:val="both"/>
        <w:rPr>
          <w:rFonts w:ascii="Georgia" w:hAnsi="Georgia"/>
          <w:b/>
          <w:bCs/>
          <w:sz w:val="28"/>
          <w:szCs w:val="28"/>
        </w:rPr>
      </w:pPr>
      <w:r w:rsidRPr="00866EA2">
        <w:rPr>
          <w:rFonts w:ascii="Georgia" w:hAnsi="Georgia"/>
          <w:b/>
          <w:bCs/>
          <w:sz w:val="28"/>
          <w:szCs w:val="28"/>
        </w:rPr>
        <w:t>Источники информации:</w:t>
      </w:r>
    </w:p>
    <w:p w:rsidR="00B703D4" w:rsidRPr="00FF4B8C" w:rsidRDefault="00B703D4" w:rsidP="00B703D4">
      <w:pPr>
        <w:numPr>
          <w:ilvl w:val="0"/>
          <w:numId w:val="8"/>
        </w:num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>Георгиева С.А. «Физиология» (стр. 368-372);</w:t>
      </w:r>
    </w:p>
    <w:p w:rsidR="00B703D4" w:rsidRPr="00FF4B8C" w:rsidRDefault="00B703D4" w:rsidP="00B703D4">
      <w:pPr>
        <w:numPr>
          <w:ilvl w:val="0"/>
          <w:numId w:val="8"/>
        </w:num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>Учебник Воробьева Е.А. (стр.319-334);</w:t>
      </w:r>
    </w:p>
    <w:p w:rsidR="00B703D4" w:rsidRPr="00FF4B8C" w:rsidRDefault="00B703D4" w:rsidP="00B703D4">
      <w:pPr>
        <w:numPr>
          <w:ilvl w:val="0"/>
          <w:numId w:val="9"/>
        </w:num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 xml:space="preserve">Учебник </w:t>
      </w:r>
      <w:proofErr w:type="spellStart"/>
      <w:r w:rsidRPr="00FF4B8C">
        <w:rPr>
          <w:rFonts w:ascii="Georgia" w:hAnsi="Georgia"/>
          <w:sz w:val="24"/>
          <w:szCs w:val="28"/>
        </w:rPr>
        <w:t>Сапина</w:t>
      </w:r>
      <w:proofErr w:type="spellEnd"/>
      <w:r w:rsidRPr="00FF4B8C">
        <w:rPr>
          <w:rFonts w:ascii="Georgia" w:hAnsi="Georgia"/>
          <w:sz w:val="24"/>
          <w:szCs w:val="28"/>
        </w:rPr>
        <w:t xml:space="preserve"> М.Р. (стр. 336-346); </w:t>
      </w:r>
    </w:p>
    <w:p w:rsidR="00B703D4" w:rsidRPr="00FF4B8C" w:rsidRDefault="00B703D4" w:rsidP="00B703D4">
      <w:pPr>
        <w:numPr>
          <w:ilvl w:val="0"/>
          <w:numId w:val="9"/>
        </w:num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>Анатомический атлас Самусев Р.П. (стр.410-420);</w:t>
      </w:r>
    </w:p>
    <w:p w:rsidR="00B703D4" w:rsidRPr="00FF4B8C" w:rsidRDefault="00B703D4" w:rsidP="00B703D4">
      <w:pPr>
        <w:numPr>
          <w:ilvl w:val="0"/>
          <w:numId w:val="9"/>
        </w:num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 xml:space="preserve">«Физиология» под редакцией </w:t>
      </w:r>
      <w:proofErr w:type="spellStart"/>
      <w:r w:rsidRPr="00FF4B8C">
        <w:rPr>
          <w:rFonts w:ascii="Georgia" w:hAnsi="Georgia"/>
          <w:sz w:val="24"/>
          <w:szCs w:val="28"/>
        </w:rPr>
        <w:t>Косицского</w:t>
      </w:r>
      <w:proofErr w:type="spellEnd"/>
      <w:r w:rsidRPr="00FF4B8C">
        <w:rPr>
          <w:rFonts w:ascii="Georgia" w:hAnsi="Georgia"/>
          <w:sz w:val="24"/>
          <w:szCs w:val="28"/>
        </w:rPr>
        <w:t xml:space="preserve"> Г.И. стр. 112-124;</w:t>
      </w:r>
    </w:p>
    <w:p w:rsidR="00B703D4" w:rsidRPr="00FF4B8C" w:rsidRDefault="00B703D4" w:rsidP="00B703D4">
      <w:p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 xml:space="preserve">     </w:t>
      </w:r>
      <w:r>
        <w:rPr>
          <w:rFonts w:ascii="Georgia" w:hAnsi="Georgia"/>
          <w:sz w:val="24"/>
          <w:szCs w:val="28"/>
        </w:rPr>
        <w:t xml:space="preserve"> 6</w:t>
      </w:r>
      <w:r w:rsidRPr="00FF4B8C">
        <w:rPr>
          <w:rFonts w:ascii="Georgia" w:hAnsi="Georgia"/>
          <w:sz w:val="24"/>
          <w:szCs w:val="28"/>
        </w:rPr>
        <w:t>. Клиническая анатомия под. ред. Егорова И.Б. стр. 53-78;</w:t>
      </w:r>
    </w:p>
    <w:p w:rsidR="00B703D4" w:rsidRPr="00FF4B8C" w:rsidRDefault="00B703D4" w:rsidP="00B703D4">
      <w:p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 xml:space="preserve">     </w:t>
      </w:r>
      <w:r>
        <w:rPr>
          <w:rFonts w:ascii="Georgia" w:hAnsi="Georgia"/>
          <w:sz w:val="24"/>
          <w:szCs w:val="28"/>
        </w:rPr>
        <w:t xml:space="preserve"> 7</w:t>
      </w:r>
      <w:r w:rsidRPr="00FF4B8C">
        <w:rPr>
          <w:rFonts w:ascii="Georgia" w:hAnsi="Georgia"/>
          <w:sz w:val="24"/>
          <w:szCs w:val="28"/>
        </w:rPr>
        <w:t>. Интернет;</w:t>
      </w:r>
    </w:p>
    <w:p w:rsidR="00B703D4" w:rsidRPr="00FF4B8C" w:rsidRDefault="00B703D4" w:rsidP="00B703D4">
      <w:p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FF4B8C">
        <w:rPr>
          <w:rFonts w:ascii="Georgia" w:hAnsi="Georgia"/>
          <w:sz w:val="24"/>
          <w:szCs w:val="28"/>
        </w:rPr>
        <w:t xml:space="preserve">     </w:t>
      </w:r>
      <w:r>
        <w:rPr>
          <w:rFonts w:ascii="Georgia" w:hAnsi="Georgia"/>
          <w:sz w:val="24"/>
          <w:szCs w:val="28"/>
        </w:rPr>
        <w:t xml:space="preserve"> 8</w:t>
      </w:r>
      <w:r w:rsidRPr="00FF4B8C">
        <w:rPr>
          <w:rFonts w:ascii="Georgia" w:hAnsi="Georgia"/>
          <w:sz w:val="24"/>
          <w:szCs w:val="28"/>
        </w:rPr>
        <w:t>. Материал лекции №3.</w:t>
      </w:r>
    </w:p>
    <w:p w:rsidR="00B703D4" w:rsidRPr="00FF4B8C" w:rsidRDefault="00B703D4" w:rsidP="00B703D4">
      <w:pPr>
        <w:spacing w:after="0" w:line="240" w:lineRule="auto"/>
        <w:jc w:val="both"/>
        <w:rPr>
          <w:rFonts w:ascii="Georgia" w:hAnsi="Georgia"/>
          <w:sz w:val="24"/>
          <w:szCs w:val="28"/>
        </w:rPr>
      </w:pPr>
      <w:r w:rsidRPr="00866EA2">
        <w:rPr>
          <w:rFonts w:ascii="Georgia" w:hAnsi="Georgia"/>
          <w:b/>
          <w:sz w:val="28"/>
          <w:szCs w:val="28"/>
        </w:rPr>
        <w:t>Цель:</w:t>
      </w:r>
      <w:r>
        <w:rPr>
          <w:rFonts w:ascii="Georgia" w:hAnsi="Georgia"/>
          <w:b/>
          <w:sz w:val="28"/>
          <w:szCs w:val="28"/>
        </w:rPr>
        <w:t xml:space="preserve"> </w:t>
      </w:r>
      <w:r w:rsidRPr="00FF4B8C">
        <w:rPr>
          <w:rFonts w:ascii="Georgia" w:hAnsi="Georgia"/>
          <w:sz w:val="24"/>
          <w:szCs w:val="28"/>
        </w:rPr>
        <w:t xml:space="preserve">Закрепление теоретических знаний и более детальное изучение строения и функций спинного </w:t>
      </w:r>
      <w:proofErr w:type="gramStart"/>
      <w:r w:rsidRPr="00FF4B8C">
        <w:rPr>
          <w:rFonts w:ascii="Georgia" w:hAnsi="Georgia"/>
          <w:sz w:val="24"/>
          <w:szCs w:val="28"/>
        </w:rPr>
        <w:t>мозга  с</w:t>
      </w:r>
      <w:proofErr w:type="gramEnd"/>
      <w:r w:rsidRPr="00FF4B8C">
        <w:rPr>
          <w:rFonts w:ascii="Georgia" w:hAnsi="Georgia"/>
          <w:sz w:val="24"/>
          <w:szCs w:val="28"/>
        </w:rPr>
        <w:t xml:space="preserve"> использованием  информационных технологий.</w:t>
      </w:r>
    </w:p>
    <w:p w:rsidR="00B703D4" w:rsidRPr="00866EA2" w:rsidRDefault="00B703D4" w:rsidP="00B703D4">
      <w:pPr>
        <w:spacing w:after="0" w:line="240" w:lineRule="auto"/>
        <w:jc w:val="both"/>
        <w:rPr>
          <w:rFonts w:ascii="Georgia" w:hAnsi="Georgia"/>
          <w:b/>
          <w:sz w:val="28"/>
          <w:szCs w:val="28"/>
        </w:rPr>
      </w:pPr>
      <w:r w:rsidRPr="00866EA2">
        <w:rPr>
          <w:rFonts w:ascii="Georgia" w:hAnsi="Georgia"/>
          <w:b/>
          <w:sz w:val="28"/>
          <w:szCs w:val="28"/>
        </w:rPr>
        <w:t>З</w:t>
      </w:r>
      <w:r>
        <w:rPr>
          <w:rFonts w:ascii="Georgia" w:hAnsi="Georgia"/>
          <w:b/>
          <w:sz w:val="28"/>
          <w:szCs w:val="28"/>
        </w:rPr>
        <w:t>адача</w:t>
      </w:r>
      <w:r w:rsidRPr="00866EA2">
        <w:rPr>
          <w:rFonts w:ascii="Georgia" w:hAnsi="Georgia"/>
          <w:b/>
          <w:sz w:val="28"/>
          <w:szCs w:val="28"/>
        </w:rPr>
        <w:t>:</w:t>
      </w:r>
    </w:p>
    <w:p w:rsidR="00B703D4" w:rsidRDefault="00B703D4" w:rsidP="00B703D4">
      <w:pPr>
        <w:pStyle w:val="a3"/>
        <w:spacing w:after="0" w:line="240" w:lineRule="auto"/>
        <w:ind w:left="0"/>
        <w:jc w:val="both"/>
        <w:rPr>
          <w:rFonts w:ascii="Georgia" w:hAnsi="Georgia"/>
          <w:sz w:val="24"/>
          <w:szCs w:val="28"/>
        </w:rPr>
      </w:pPr>
      <w:r>
        <w:rPr>
          <w:rFonts w:ascii="Georgia" w:hAnsi="Georgia"/>
          <w:sz w:val="24"/>
          <w:szCs w:val="28"/>
        </w:rPr>
        <w:t xml:space="preserve">1. </w:t>
      </w:r>
      <w:proofErr w:type="gramStart"/>
      <w:r w:rsidRPr="00FF4B8C">
        <w:rPr>
          <w:rFonts w:ascii="Georgia" w:hAnsi="Georgia"/>
          <w:sz w:val="24"/>
          <w:szCs w:val="28"/>
        </w:rPr>
        <w:t>Уметь  найти</w:t>
      </w:r>
      <w:proofErr w:type="gramEnd"/>
      <w:r w:rsidRPr="00FF4B8C">
        <w:rPr>
          <w:rFonts w:ascii="Georgia" w:hAnsi="Georgia"/>
          <w:sz w:val="24"/>
          <w:szCs w:val="28"/>
        </w:rPr>
        <w:t xml:space="preserve"> и назвать основные части спинного мозга;</w:t>
      </w:r>
    </w:p>
    <w:p w:rsidR="00B703D4" w:rsidRDefault="00B703D4" w:rsidP="00B703D4">
      <w:pPr>
        <w:pStyle w:val="a3"/>
        <w:spacing w:after="0" w:line="240" w:lineRule="auto"/>
        <w:ind w:left="0"/>
        <w:jc w:val="both"/>
        <w:rPr>
          <w:rFonts w:ascii="Georgia" w:hAnsi="Georgia"/>
          <w:sz w:val="24"/>
          <w:szCs w:val="28"/>
        </w:rPr>
      </w:pPr>
      <w:r>
        <w:rPr>
          <w:rFonts w:ascii="Georgia" w:hAnsi="Georgia"/>
          <w:sz w:val="24"/>
          <w:szCs w:val="28"/>
        </w:rPr>
        <w:t xml:space="preserve">2. </w:t>
      </w:r>
      <w:r w:rsidRPr="00FF4B8C">
        <w:rPr>
          <w:rFonts w:ascii="Georgia" w:hAnsi="Georgia"/>
          <w:sz w:val="24"/>
          <w:szCs w:val="28"/>
        </w:rPr>
        <w:t>Знать строение спинного мозга, а также его оболочек, отделов и функции.</w:t>
      </w:r>
    </w:p>
    <w:p w:rsidR="00B703D4" w:rsidRPr="00FF4B8C" w:rsidRDefault="00B703D4" w:rsidP="00B703D4">
      <w:pPr>
        <w:pStyle w:val="a3"/>
        <w:spacing w:after="0" w:line="240" w:lineRule="auto"/>
        <w:ind w:left="0"/>
        <w:jc w:val="both"/>
        <w:rPr>
          <w:rFonts w:ascii="Georgia" w:hAnsi="Georgia"/>
          <w:sz w:val="24"/>
          <w:szCs w:val="28"/>
        </w:rPr>
      </w:pPr>
      <w:r>
        <w:rPr>
          <w:rFonts w:ascii="Georgia" w:hAnsi="Georgia"/>
          <w:sz w:val="24"/>
          <w:szCs w:val="28"/>
        </w:rPr>
        <w:t xml:space="preserve">3. </w:t>
      </w:r>
      <w:r w:rsidRPr="00FF4B8C">
        <w:rPr>
          <w:rFonts w:ascii="Georgia" w:hAnsi="Georgia"/>
          <w:sz w:val="24"/>
          <w:szCs w:val="28"/>
        </w:rPr>
        <w:t xml:space="preserve">Выполнить задания </w:t>
      </w:r>
      <w:proofErr w:type="gramStart"/>
      <w:r w:rsidRPr="00FF4B8C">
        <w:rPr>
          <w:rFonts w:ascii="Georgia" w:hAnsi="Georgia"/>
          <w:sz w:val="24"/>
          <w:szCs w:val="28"/>
        </w:rPr>
        <w:t>для  самостоятельной</w:t>
      </w:r>
      <w:proofErr w:type="gramEnd"/>
      <w:r w:rsidRPr="00FF4B8C">
        <w:rPr>
          <w:rFonts w:ascii="Georgia" w:hAnsi="Georgia"/>
          <w:sz w:val="24"/>
          <w:szCs w:val="28"/>
        </w:rPr>
        <w:t xml:space="preserve"> работы;</w:t>
      </w:r>
    </w:p>
    <w:p w:rsidR="00B703D4" w:rsidRDefault="00B703D4" w:rsidP="00B703D4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866EA2">
        <w:rPr>
          <w:rFonts w:ascii="Georgia" w:hAnsi="Georgia"/>
          <w:b/>
          <w:sz w:val="28"/>
          <w:szCs w:val="28"/>
        </w:rPr>
        <w:t>В плане урока:</w:t>
      </w:r>
    </w:p>
    <w:p w:rsidR="00B703D4" w:rsidRDefault="00B703D4" w:rsidP="00B703D4">
      <w:pPr>
        <w:spacing w:after="0"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Разбор неясных вопросов домашнего задания;</w:t>
      </w:r>
    </w:p>
    <w:p w:rsidR="00B703D4" w:rsidRDefault="00B703D4" w:rsidP="00B703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Самостоятельная работа: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2693"/>
        <w:gridCol w:w="178"/>
        <w:gridCol w:w="3477"/>
        <w:gridCol w:w="173"/>
        <w:gridCol w:w="1099"/>
      </w:tblGrid>
      <w:tr w:rsidR="00B703D4" w:rsidRPr="00FF4B8C" w:rsidTr="00B703D4">
        <w:tc>
          <w:tcPr>
            <w:tcW w:w="567" w:type="dxa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№</w:t>
            </w:r>
          </w:p>
        </w:tc>
        <w:tc>
          <w:tcPr>
            <w:tcW w:w="1985" w:type="dxa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jc w:val="center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Задание</w:t>
            </w:r>
          </w:p>
        </w:tc>
        <w:tc>
          <w:tcPr>
            <w:tcW w:w="2693" w:type="dxa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jc w:val="center"/>
              <w:rPr>
                <w:rFonts w:ascii="Georgia" w:eastAsia="Times New Roman" w:hAnsi="Georgia"/>
                <w:sz w:val="24"/>
                <w:szCs w:val="28"/>
              </w:rPr>
            </w:pPr>
            <w:r>
              <w:rPr>
                <w:rFonts w:ascii="Georgia" w:eastAsia="Times New Roman" w:hAnsi="Georgia"/>
                <w:sz w:val="24"/>
                <w:szCs w:val="28"/>
              </w:rPr>
              <w:t>Выполнение задания</w:t>
            </w:r>
          </w:p>
        </w:tc>
        <w:tc>
          <w:tcPr>
            <w:tcW w:w="3655" w:type="dxa"/>
            <w:gridSpan w:val="2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jc w:val="center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Критерии оценки</w:t>
            </w:r>
          </w:p>
        </w:tc>
        <w:tc>
          <w:tcPr>
            <w:tcW w:w="1272" w:type="dxa"/>
            <w:gridSpan w:val="2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jc w:val="center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Оценка</w:t>
            </w:r>
          </w:p>
        </w:tc>
      </w:tr>
      <w:tr w:rsidR="00B703D4" w:rsidRPr="00FF4B8C" w:rsidTr="00B703D4">
        <w:trPr>
          <w:trHeight w:val="703"/>
        </w:trPr>
        <w:tc>
          <w:tcPr>
            <w:tcW w:w="567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1.</w:t>
            </w:r>
          </w:p>
        </w:tc>
        <w:tc>
          <w:tcPr>
            <w:tcW w:w="1985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Фронтальный опрос</w:t>
            </w:r>
          </w:p>
        </w:tc>
        <w:tc>
          <w:tcPr>
            <w:tcW w:w="2693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устн</w:t>
            </w:r>
            <w:r>
              <w:rPr>
                <w:rFonts w:ascii="Georgia" w:eastAsia="Times New Roman" w:hAnsi="Georgia"/>
                <w:sz w:val="24"/>
                <w:szCs w:val="28"/>
              </w:rPr>
              <w:t>о, ответ на вопрос</w:t>
            </w:r>
          </w:p>
        </w:tc>
        <w:tc>
          <w:tcPr>
            <w:tcW w:w="3655" w:type="dxa"/>
            <w:gridSpan w:val="2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Оценивается правильность, краткость, четкость, </w:t>
            </w:r>
            <w:proofErr w:type="gramStart"/>
            <w:r w:rsidRPr="00FF4B8C">
              <w:rPr>
                <w:rFonts w:ascii="Georgia" w:eastAsia="Times New Roman" w:hAnsi="Georgia"/>
                <w:sz w:val="24"/>
                <w:szCs w:val="28"/>
              </w:rPr>
              <w:t>актив</w:t>
            </w:r>
            <w:r>
              <w:rPr>
                <w:rFonts w:ascii="Georgia" w:eastAsia="Times New Roman" w:hAnsi="Georgia"/>
                <w:sz w:val="24"/>
                <w:szCs w:val="28"/>
              </w:rPr>
              <w:t>-</w:t>
            </w:r>
            <w:proofErr w:type="spellStart"/>
            <w:r w:rsidRPr="00FF4B8C">
              <w:rPr>
                <w:rFonts w:ascii="Georgia" w:eastAsia="Times New Roman" w:hAnsi="Georgia"/>
                <w:sz w:val="24"/>
                <w:szCs w:val="28"/>
              </w:rPr>
              <w:t>ность</w:t>
            </w:r>
            <w:proofErr w:type="spellEnd"/>
            <w:proofErr w:type="gramEnd"/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. Оценивает </w:t>
            </w:r>
            <w:proofErr w:type="spellStart"/>
            <w:r w:rsidRPr="00FF4B8C">
              <w:rPr>
                <w:rFonts w:ascii="Georgia" w:eastAsia="Times New Roman" w:hAnsi="Georgia"/>
                <w:sz w:val="24"/>
                <w:szCs w:val="28"/>
              </w:rPr>
              <w:t>препод</w:t>
            </w:r>
            <w:r>
              <w:rPr>
                <w:rFonts w:ascii="Georgia" w:eastAsia="Times New Roman" w:hAnsi="Georgia"/>
                <w:sz w:val="24"/>
                <w:szCs w:val="28"/>
              </w:rPr>
              <w:t>-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>тель</w:t>
            </w:r>
            <w:proofErr w:type="spellEnd"/>
          </w:p>
        </w:tc>
        <w:tc>
          <w:tcPr>
            <w:tcW w:w="1272" w:type="dxa"/>
            <w:gridSpan w:val="2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</w:p>
        </w:tc>
      </w:tr>
      <w:tr w:rsidR="00B703D4" w:rsidRPr="00FF4B8C" w:rsidTr="00B703D4">
        <w:tc>
          <w:tcPr>
            <w:tcW w:w="567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2.</w:t>
            </w:r>
          </w:p>
        </w:tc>
        <w:tc>
          <w:tcPr>
            <w:tcW w:w="1985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Проверь себя</w:t>
            </w:r>
          </w:p>
        </w:tc>
        <w:tc>
          <w:tcPr>
            <w:tcW w:w="2693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письменно в тетради</w:t>
            </w:r>
          </w:p>
        </w:tc>
        <w:tc>
          <w:tcPr>
            <w:tcW w:w="3655" w:type="dxa"/>
            <w:gridSpan w:val="2"/>
          </w:tcPr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самооценка:</w:t>
            </w:r>
            <w:r>
              <w:rPr>
                <w:rFonts w:ascii="Georgia" w:eastAsia="Times New Roman" w:hAnsi="Georgia"/>
                <w:sz w:val="24"/>
                <w:szCs w:val="28"/>
              </w:rPr>
              <w:t xml:space="preserve"> 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>-нет ошибок</w:t>
            </w:r>
            <w:proofErr w:type="gramStart"/>
            <w:r w:rsidRPr="00FF4B8C">
              <w:rPr>
                <w:rFonts w:ascii="Georgia" w:eastAsia="Times New Roman" w:hAnsi="Georgia"/>
                <w:sz w:val="24"/>
                <w:szCs w:val="28"/>
              </w:rPr>
              <w:t>-«</w:t>
            </w:r>
            <w:proofErr w:type="gramEnd"/>
            <w:r w:rsidRPr="00FF4B8C">
              <w:rPr>
                <w:rFonts w:ascii="Georgia" w:eastAsia="Times New Roman" w:hAnsi="Georgia"/>
                <w:sz w:val="24"/>
                <w:szCs w:val="28"/>
              </w:rPr>
              <w:t>5»</w:t>
            </w:r>
          </w:p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>
              <w:rPr>
                <w:rFonts w:ascii="Georgia" w:eastAsia="Times New Roman" w:hAnsi="Georgia"/>
                <w:sz w:val="24"/>
                <w:szCs w:val="28"/>
              </w:rPr>
              <w:t xml:space="preserve">                        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>-1 ошибка- «4»</w:t>
            </w:r>
          </w:p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>
              <w:rPr>
                <w:rFonts w:ascii="Georgia" w:eastAsia="Times New Roman" w:hAnsi="Georgia"/>
                <w:sz w:val="24"/>
                <w:szCs w:val="28"/>
              </w:rPr>
              <w:t xml:space="preserve">                        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>-2 ошибки- «3»</w:t>
            </w:r>
          </w:p>
        </w:tc>
        <w:tc>
          <w:tcPr>
            <w:tcW w:w="1272" w:type="dxa"/>
            <w:gridSpan w:val="2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</w:p>
        </w:tc>
      </w:tr>
      <w:tr w:rsidR="00B703D4" w:rsidRPr="00FF4B8C" w:rsidTr="00B703D4">
        <w:tc>
          <w:tcPr>
            <w:tcW w:w="10172" w:type="dxa"/>
            <w:gridSpan w:val="7"/>
          </w:tcPr>
          <w:p w:rsidR="00B703D4" w:rsidRPr="00E57A9C" w:rsidRDefault="00B703D4" w:rsidP="00B703D4">
            <w:pPr>
              <w:pStyle w:val="a3"/>
              <w:spacing w:after="0" w:line="240" w:lineRule="auto"/>
              <w:ind w:left="0"/>
              <w:jc w:val="center"/>
              <w:rPr>
                <w:rFonts w:ascii="Georgia" w:eastAsia="Times New Roman" w:hAnsi="Georgia"/>
                <w:sz w:val="24"/>
                <w:szCs w:val="28"/>
              </w:rPr>
            </w:pPr>
            <w:r w:rsidRPr="00E57A9C">
              <w:rPr>
                <w:rFonts w:ascii="Georgia" w:eastAsia="Times New Roman" w:hAnsi="Georgia"/>
                <w:sz w:val="24"/>
                <w:szCs w:val="28"/>
              </w:rPr>
              <w:t>Перейти к компьютерам с тетрадью для практических занятий</w:t>
            </w:r>
          </w:p>
        </w:tc>
      </w:tr>
      <w:tr w:rsidR="00B703D4" w:rsidRPr="00FF4B8C" w:rsidTr="00B703D4">
        <w:trPr>
          <w:trHeight w:val="597"/>
        </w:trPr>
        <w:tc>
          <w:tcPr>
            <w:tcW w:w="567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3.</w:t>
            </w:r>
          </w:p>
        </w:tc>
        <w:tc>
          <w:tcPr>
            <w:tcW w:w="1985" w:type="dxa"/>
          </w:tcPr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Строение спинного мозга</w:t>
            </w:r>
          </w:p>
        </w:tc>
        <w:tc>
          <w:tcPr>
            <w:tcW w:w="2871" w:type="dxa"/>
            <w:gridSpan w:val="2"/>
          </w:tcPr>
          <w:p w:rsidR="00B703D4" w:rsidRDefault="00B703D4" w:rsidP="00CD56FF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r>
              <w:rPr>
                <w:rFonts w:ascii="Georgia" w:eastAsia="Times New Roman" w:hAnsi="Georgia"/>
                <w:sz w:val="24"/>
                <w:szCs w:val="28"/>
              </w:rPr>
              <w:t xml:space="preserve">на ПК. </w:t>
            </w:r>
          </w:p>
          <w:p w:rsidR="00B703D4" w:rsidRPr="0065060B" w:rsidRDefault="00B703D4" w:rsidP="00CD56FF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r w:rsidRPr="0065060B">
              <w:rPr>
                <w:rFonts w:ascii="Georgia" w:eastAsia="Times New Roman" w:hAnsi="Georgia"/>
                <w:szCs w:val="28"/>
              </w:rPr>
              <w:t xml:space="preserve">На рабочем столе ярлык </w:t>
            </w:r>
            <w:r>
              <w:rPr>
                <w:rFonts w:ascii="Georgia" w:eastAsia="Times New Roman" w:hAnsi="Georgia"/>
                <w:sz w:val="24"/>
                <w:szCs w:val="28"/>
              </w:rPr>
              <w:t>«Анатомия. Задание»</w:t>
            </w:r>
          </w:p>
          <w:p w:rsidR="00B703D4" w:rsidRDefault="00B703D4" w:rsidP="00CD56FF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Cs w:val="28"/>
              </w:rPr>
            </w:pPr>
            <w:r w:rsidRPr="00A841D2">
              <w:rPr>
                <w:rFonts w:ascii="Georgia" w:eastAsia="Times New Roman" w:hAnsi="Georgia"/>
                <w:szCs w:val="28"/>
              </w:rPr>
              <w:t xml:space="preserve">Полный экран – </w:t>
            </w:r>
            <w:r w:rsidRPr="00A841D2">
              <w:rPr>
                <w:rFonts w:ascii="Georgia" w:eastAsia="Times New Roman" w:hAnsi="Georgia"/>
                <w:szCs w:val="28"/>
                <w:lang w:val="en-US"/>
              </w:rPr>
              <w:t>Ctrl</w:t>
            </w:r>
            <w:r w:rsidRPr="00A841D2">
              <w:rPr>
                <w:rFonts w:ascii="Georgia" w:eastAsia="Times New Roman" w:hAnsi="Georgia"/>
                <w:szCs w:val="28"/>
              </w:rPr>
              <w:t>+</w:t>
            </w:r>
            <w:r w:rsidRPr="00A841D2">
              <w:rPr>
                <w:rFonts w:ascii="Georgia" w:eastAsia="Times New Roman" w:hAnsi="Georgia"/>
                <w:szCs w:val="28"/>
                <w:lang w:val="en-US"/>
              </w:rPr>
              <w:t>F</w:t>
            </w:r>
          </w:p>
          <w:p w:rsidR="00B703D4" w:rsidRPr="007C31EE" w:rsidRDefault="00B703D4" w:rsidP="00CD56FF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proofErr w:type="gramStart"/>
            <w:r>
              <w:rPr>
                <w:rFonts w:ascii="Georgia" w:eastAsia="Times New Roman" w:hAnsi="Georgia"/>
                <w:szCs w:val="28"/>
              </w:rPr>
              <w:t>Указать  -</w:t>
            </w:r>
            <w:proofErr w:type="gramEnd"/>
            <w:r>
              <w:rPr>
                <w:rFonts w:ascii="Georgia" w:eastAsia="Times New Roman" w:hAnsi="Georgia"/>
                <w:szCs w:val="28"/>
              </w:rPr>
              <w:t xml:space="preserve"> «Тестовый»</w:t>
            </w:r>
          </w:p>
        </w:tc>
        <w:tc>
          <w:tcPr>
            <w:tcW w:w="3650" w:type="dxa"/>
            <w:gridSpan w:val="2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Cs w:val="28"/>
              </w:rPr>
              <w:t>Оценивает преподаватель</w:t>
            </w:r>
          </w:p>
        </w:tc>
        <w:tc>
          <w:tcPr>
            <w:tcW w:w="1099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</w:p>
        </w:tc>
      </w:tr>
      <w:tr w:rsidR="00B703D4" w:rsidRPr="00FF4B8C" w:rsidTr="00B703D4">
        <w:tc>
          <w:tcPr>
            <w:tcW w:w="567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4.</w:t>
            </w:r>
          </w:p>
        </w:tc>
        <w:tc>
          <w:tcPr>
            <w:tcW w:w="1985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Компьютерное тестирование</w:t>
            </w:r>
          </w:p>
        </w:tc>
        <w:tc>
          <w:tcPr>
            <w:tcW w:w="2871" w:type="dxa"/>
            <w:gridSpan w:val="2"/>
          </w:tcPr>
          <w:p w:rsidR="00B703D4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на ПК</w:t>
            </w:r>
            <w:r>
              <w:rPr>
                <w:rFonts w:ascii="Georgia" w:eastAsia="Times New Roman" w:hAnsi="Georgia"/>
                <w:sz w:val="24"/>
                <w:szCs w:val="28"/>
              </w:rPr>
              <w:t xml:space="preserve">. </w:t>
            </w:r>
          </w:p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65060B">
              <w:rPr>
                <w:rFonts w:ascii="Georgia" w:eastAsia="Times New Roman" w:hAnsi="Georgia"/>
                <w:szCs w:val="28"/>
              </w:rPr>
              <w:t xml:space="preserve">На рабочем столе ярлык </w:t>
            </w:r>
            <w:r>
              <w:rPr>
                <w:rFonts w:ascii="Georgia" w:eastAsia="Times New Roman" w:hAnsi="Georgia"/>
                <w:sz w:val="24"/>
                <w:szCs w:val="28"/>
              </w:rPr>
              <w:t>«Анатомия. Тест»</w:t>
            </w:r>
          </w:p>
        </w:tc>
        <w:tc>
          <w:tcPr>
            <w:tcW w:w="3650" w:type="dxa"/>
            <w:gridSpan w:val="2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Оценивает преподаватель в </w:t>
            </w:r>
            <w:proofErr w:type="gramStart"/>
            <w:r w:rsidRPr="00FF4B8C">
              <w:rPr>
                <w:rFonts w:ascii="Georgia" w:eastAsia="Times New Roman" w:hAnsi="Georgia"/>
                <w:sz w:val="24"/>
                <w:szCs w:val="28"/>
              </w:rPr>
              <w:t>соответствии  с</w:t>
            </w:r>
            <w:proofErr w:type="gramEnd"/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 уровнем </w:t>
            </w:r>
            <w:proofErr w:type="spellStart"/>
            <w:r w:rsidRPr="00FF4B8C">
              <w:rPr>
                <w:rFonts w:ascii="Georgia" w:eastAsia="Times New Roman" w:hAnsi="Georgia"/>
                <w:sz w:val="24"/>
                <w:szCs w:val="28"/>
              </w:rPr>
              <w:t>слож</w:t>
            </w:r>
            <w:r>
              <w:rPr>
                <w:rFonts w:ascii="Georgia" w:eastAsia="Times New Roman" w:hAnsi="Georgia"/>
                <w:sz w:val="24"/>
                <w:szCs w:val="28"/>
              </w:rPr>
              <w:t>-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>ности</w:t>
            </w:r>
            <w:proofErr w:type="spellEnd"/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 и количеством</w:t>
            </w:r>
            <w:r>
              <w:rPr>
                <w:rFonts w:ascii="Georgia" w:eastAsia="Times New Roman" w:hAnsi="Georgia"/>
                <w:sz w:val="24"/>
                <w:szCs w:val="28"/>
              </w:rPr>
              <w:t xml:space="preserve"> 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>ошибок</w:t>
            </w:r>
          </w:p>
        </w:tc>
        <w:tc>
          <w:tcPr>
            <w:tcW w:w="1099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</w:p>
        </w:tc>
      </w:tr>
      <w:tr w:rsidR="00B703D4" w:rsidRPr="00FF4B8C" w:rsidTr="00B703D4">
        <w:trPr>
          <w:trHeight w:val="723"/>
        </w:trPr>
        <w:tc>
          <w:tcPr>
            <w:tcW w:w="567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5. </w:t>
            </w:r>
          </w:p>
        </w:tc>
        <w:tc>
          <w:tcPr>
            <w:tcW w:w="1985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Карточки</w:t>
            </w:r>
          </w:p>
        </w:tc>
        <w:tc>
          <w:tcPr>
            <w:tcW w:w="2871" w:type="dxa"/>
            <w:gridSpan w:val="2"/>
          </w:tcPr>
          <w:p w:rsidR="00B703D4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на ПК</w:t>
            </w:r>
          </w:p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65060B">
              <w:rPr>
                <w:rFonts w:ascii="Georgia" w:eastAsia="Times New Roman" w:hAnsi="Georgia"/>
                <w:szCs w:val="28"/>
              </w:rPr>
              <w:t xml:space="preserve">На рабочем столе ярлык </w:t>
            </w:r>
            <w:r>
              <w:rPr>
                <w:rFonts w:ascii="Georgia" w:eastAsia="Times New Roman" w:hAnsi="Georgia"/>
                <w:sz w:val="24"/>
                <w:szCs w:val="28"/>
              </w:rPr>
              <w:t>«Анатомия. Карточки»</w:t>
            </w:r>
          </w:p>
        </w:tc>
        <w:tc>
          <w:tcPr>
            <w:tcW w:w="3650" w:type="dxa"/>
            <w:gridSpan w:val="2"/>
          </w:tcPr>
          <w:p w:rsidR="00B703D4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proofErr w:type="spellStart"/>
            <w:r w:rsidRPr="00FF4B8C">
              <w:rPr>
                <w:rFonts w:ascii="Georgia" w:eastAsia="Times New Roman" w:hAnsi="Georgia"/>
                <w:sz w:val="24"/>
                <w:szCs w:val="28"/>
              </w:rPr>
              <w:t>Взаимооценка</w:t>
            </w:r>
            <w:proofErr w:type="spellEnd"/>
            <w:r>
              <w:rPr>
                <w:rFonts w:ascii="Georgia" w:eastAsia="Times New Roman" w:hAnsi="Georgia"/>
                <w:sz w:val="24"/>
                <w:szCs w:val="28"/>
              </w:rPr>
              <w:t>: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 </w:t>
            </w:r>
          </w:p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нет ошибок </w:t>
            </w:r>
            <w:proofErr w:type="gramStart"/>
            <w:r w:rsidRPr="00FF4B8C">
              <w:rPr>
                <w:rFonts w:ascii="Georgia" w:eastAsia="Times New Roman" w:hAnsi="Georgia"/>
                <w:sz w:val="24"/>
                <w:szCs w:val="28"/>
              </w:rPr>
              <w:t>–«</w:t>
            </w:r>
            <w:proofErr w:type="gramEnd"/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5» </w:t>
            </w:r>
          </w:p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неточный ответ «4» </w:t>
            </w:r>
          </w:p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r>
              <w:rPr>
                <w:rFonts w:ascii="Georgia" w:eastAsia="Times New Roman" w:hAnsi="Georgia"/>
                <w:sz w:val="24"/>
                <w:szCs w:val="28"/>
              </w:rPr>
              <w:t xml:space="preserve"> </w:t>
            </w:r>
            <w:r w:rsidRPr="00FF4B8C">
              <w:rPr>
                <w:rFonts w:ascii="Georgia" w:eastAsia="Times New Roman" w:hAnsi="Georgia"/>
                <w:sz w:val="24"/>
                <w:szCs w:val="28"/>
              </w:rPr>
              <w:t xml:space="preserve">1 неправильный ответ </w:t>
            </w:r>
            <w:proofErr w:type="gramStart"/>
            <w:r w:rsidRPr="00FF4B8C">
              <w:rPr>
                <w:rFonts w:ascii="Georgia" w:eastAsia="Times New Roman" w:hAnsi="Georgia"/>
                <w:sz w:val="24"/>
                <w:szCs w:val="28"/>
              </w:rPr>
              <w:t>-«</w:t>
            </w:r>
            <w:proofErr w:type="gramEnd"/>
            <w:r w:rsidRPr="00FF4B8C">
              <w:rPr>
                <w:rFonts w:ascii="Georgia" w:eastAsia="Times New Roman" w:hAnsi="Georgia"/>
                <w:sz w:val="24"/>
                <w:szCs w:val="28"/>
              </w:rPr>
              <w:t>3»</w:t>
            </w:r>
          </w:p>
        </w:tc>
        <w:tc>
          <w:tcPr>
            <w:tcW w:w="1099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</w:p>
        </w:tc>
      </w:tr>
      <w:tr w:rsidR="00B703D4" w:rsidRPr="00FF4B8C" w:rsidTr="00B703D4">
        <w:tc>
          <w:tcPr>
            <w:tcW w:w="10172" w:type="dxa"/>
            <w:gridSpan w:val="7"/>
          </w:tcPr>
          <w:p w:rsidR="00B703D4" w:rsidRPr="00FF4B8C" w:rsidRDefault="00B703D4" w:rsidP="00B703D4">
            <w:pPr>
              <w:pStyle w:val="a3"/>
              <w:spacing w:after="0" w:line="240" w:lineRule="auto"/>
              <w:ind w:left="0"/>
              <w:jc w:val="center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Возвращаетесь за парты</w:t>
            </w:r>
          </w:p>
        </w:tc>
      </w:tr>
      <w:tr w:rsidR="00B703D4" w:rsidRPr="00FF4B8C" w:rsidTr="00B703D4">
        <w:tc>
          <w:tcPr>
            <w:tcW w:w="567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6.</w:t>
            </w:r>
          </w:p>
        </w:tc>
        <w:tc>
          <w:tcPr>
            <w:tcW w:w="1985" w:type="dxa"/>
          </w:tcPr>
          <w:p w:rsidR="00B703D4" w:rsidRPr="00FF4B8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Анализ диаграммы</w:t>
            </w:r>
          </w:p>
        </w:tc>
        <w:tc>
          <w:tcPr>
            <w:tcW w:w="2871" w:type="dxa"/>
            <w:gridSpan w:val="2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письменно в тетради</w:t>
            </w:r>
          </w:p>
        </w:tc>
        <w:tc>
          <w:tcPr>
            <w:tcW w:w="3477" w:type="dxa"/>
          </w:tcPr>
          <w:p w:rsidR="00B703D4" w:rsidRPr="00E57A9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E57A9C">
              <w:rPr>
                <w:rFonts w:ascii="Georgia" w:eastAsia="Times New Roman" w:hAnsi="Georgia"/>
                <w:sz w:val="24"/>
                <w:szCs w:val="28"/>
              </w:rPr>
              <w:t>Оценивает преподаватель</w:t>
            </w:r>
          </w:p>
        </w:tc>
        <w:tc>
          <w:tcPr>
            <w:tcW w:w="1272" w:type="dxa"/>
            <w:gridSpan w:val="2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</w:p>
        </w:tc>
      </w:tr>
      <w:tr w:rsidR="00B703D4" w:rsidRPr="00FF4B8C" w:rsidTr="00B703D4">
        <w:trPr>
          <w:trHeight w:val="766"/>
        </w:trPr>
        <w:tc>
          <w:tcPr>
            <w:tcW w:w="567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7.</w:t>
            </w:r>
          </w:p>
        </w:tc>
        <w:tc>
          <w:tcPr>
            <w:tcW w:w="1985" w:type="dxa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Ситуационная задача</w:t>
            </w:r>
          </w:p>
        </w:tc>
        <w:tc>
          <w:tcPr>
            <w:tcW w:w="2871" w:type="dxa"/>
            <w:gridSpan w:val="2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FF4B8C">
              <w:rPr>
                <w:rFonts w:ascii="Georgia" w:eastAsia="Times New Roman" w:hAnsi="Georgia"/>
                <w:sz w:val="24"/>
                <w:szCs w:val="28"/>
              </w:rPr>
              <w:t>Устный ответ</w:t>
            </w:r>
          </w:p>
        </w:tc>
        <w:tc>
          <w:tcPr>
            <w:tcW w:w="3477" w:type="dxa"/>
          </w:tcPr>
          <w:p w:rsidR="00B703D4" w:rsidRPr="00E57A9C" w:rsidRDefault="00B703D4" w:rsidP="00CD56FF">
            <w:pPr>
              <w:pStyle w:val="a3"/>
              <w:spacing w:after="0"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  <w:r w:rsidRPr="00E57A9C">
              <w:rPr>
                <w:rFonts w:ascii="Georgia" w:eastAsia="Times New Roman" w:hAnsi="Georgia"/>
                <w:sz w:val="24"/>
                <w:szCs w:val="28"/>
              </w:rPr>
              <w:t>Оценивается правильность, краткость, четкость, активность. Оценивает преподаватель</w:t>
            </w:r>
          </w:p>
        </w:tc>
        <w:tc>
          <w:tcPr>
            <w:tcW w:w="1272" w:type="dxa"/>
            <w:gridSpan w:val="2"/>
          </w:tcPr>
          <w:p w:rsidR="00B703D4" w:rsidRPr="00FF4B8C" w:rsidRDefault="00B703D4" w:rsidP="00CD56FF">
            <w:pPr>
              <w:pStyle w:val="a3"/>
              <w:spacing w:line="240" w:lineRule="auto"/>
              <w:ind w:left="0"/>
              <w:jc w:val="both"/>
              <w:rPr>
                <w:rFonts w:ascii="Georgia" w:eastAsia="Times New Roman" w:hAnsi="Georgia"/>
                <w:sz w:val="24"/>
                <w:szCs w:val="28"/>
              </w:rPr>
            </w:pPr>
          </w:p>
        </w:tc>
      </w:tr>
    </w:tbl>
    <w:p w:rsidR="00B703D4" w:rsidRDefault="00B703D4" w:rsidP="00B703D4">
      <w:pPr>
        <w:pStyle w:val="a3"/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B703D4" w:rsidRDefault="00B703D4" w:rsidP="00B703D4">
      <w:pPr>
        <w:pStyle w:val="a3"/>
        <w:numPr>
          <w:ilvl w:val="0"/>
          <w:numId w:val="10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Подведение итогов</w:t>
      </w:r>
    </w:p>
    <w:p w:rsidR="00B703D4" w:rsidRDefault="00B703D4" w:rsidP="00B703D4">
      <w:pPr>
        <w:pStyle w:val="a3"/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B703D4" w:rsidRDefault="00B703D4" w:rsidP="00B703D4">
      <w:pPr>
        <w:pStyle w:val="a3"/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B703D4" w:rsidRDefault="00B703D4" w:rsidP="00B703D4">
      <w:pPr>
        <w:pStyle w:val="a3"/>
        <w:numPr>
          <w:ilvl w:val="0"/>
          <w:numId w:val="10"/>
        </w:numPr>
        <w:jc w:val="both"/>
        <w:rPr>
          <w:rFonts w:ascii="Georgia" w:hAnsi="Georgia"/>
          <w:sz w:val="28"/>
          <w:szCs w:val="28"/>
        </w:rPr>
      </w:pPr>
      <w:r w:rsidRPr="00CA5221">
        <w:rPr>
          <w:rFonts w:ascii="Georgia" w:hAnsi="Georgia"/>
          <w:sz w:val="28"/>
          <w:szCs w:val="28"/>
          <w:u w:val="single"/>
        </w:rPr>
        <w:t>Домашняя самостоятельная работа</w:t>
      </w:r>
      <w:r>
        <w:rPr>
          <w:rFonts w:ascii="Georgia" w:hAnsi="Georgia"/>
          <w:sz w:val="28"/>
          <w:szCs w:val="28"/>
        </w:rPr>
        <w:t>:</w:t>
      </w:r>
    </w:p>
    <w:p w:rsidR="00B703D4" w:rsidRDefault="00B703D4" w:rsidP="00B703D4">
      <w:pPr>
        <w:pStyle w:val="a3"/>
        <w:numPr>
          <w:ilvl w:val="0"/>
          <w:numId w:val="11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Подготовится </w:t>
      </w:r>
      <w:proofErr w:type="gramStart"/>
      <w:r>
        <w:rPr>
          <w:rFonts w:ascii="Georgia" w:hAnsi="Georgia"/>
          <w:sz w:val="28"/>
          <w:szCs w:val="28"/>
        </w:rPr>
        <w:t>к  практическому</w:t>
      </w:r>
      <w:proofErr w:type="gramEnd"/>
      <w:r>
        <w:rPr>
          <w:rFonts w:ascii="Georgia" w:hAnsi="Georgia"/>
          <w:sz w:val="28"/>
          <w:szCs w:val="28"/>
        </w:rPr>
        <w:t xml:space="preserve"> занятию №4. </w:t>
      </w:r>
    </w:p>
    <w:p w:rsidR="00B703D4" w:rsidRDefault="00B703D4" w:rsidP="00B703D4">
      <w:pPr>
        <w:pStyle w:val="a3"/>
        <w:ind w:left="14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Тема: «Ствол головного мозга».</w:t>
      </w:r>
    </w:p>
    <w:p w:rsidR="00B703D4" w:rsidRDefault="00B703D4" w:rsidP="00B703D4">
      <w:pPr>
        <w:pStyle w:val="a3"/>
        <w:numPr>
          <w:ilvl w:val="0"/>
          <w:numId w:val="1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Источники информации:</w:t>
      </w:r>
    </w:p>
    <w:p w:rsidR="00B703D4" w:rsidRDefault="00B703D4" w:rsidP="00B703D4">
      <w:pPr>
        <w:pStyle w:val="a3"/>
        <w:numPr>
          <w:ilvl w:val="0"/>
          <w:numId w:val="13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Учебник М.Р. </w:t>
      </w:r>
      <w:proofErr w:type="spellStart"/>
      <w:r>
        <w:rPr>
          <w:rFonts w:ascii="Georgia" w:hAnsi="Georgia"/>
          <w:sz w:val="28"/>
          <w:szCs w:val="28"/>
        </w:rPr>
        <w:t>Сапина</w:t>
      </w:r>
      <w:proofErr w:type="spellEnd"/>
      <w:r>
        <w:rPr>
          <w:rFonts w:ascii="Georgia" w:hAnsi="Georgia"/>
          <w:sz w:val="28"/>
          <w:szCs w:val="28"/>
        </w:rPr>
        <w:t xml:space="preserve"> стр.346-363;</w:t>
      </w:r>
    </w:p>
    <w:p w:rsidR="00B703D4" w:rsidRDefault="00B703D4" w:rsidP="00B703D4">
      <w:pPr>
        <w:pStyle w:val="a3"/>
        <w:numPr>
          <w:ilvl w:val="0"/>
          <w:numId w:val="13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Учебник Е.А. Воробьева стр.334-349;</w:t>
      </w:r>
    </w:p>
    <w:p w:rsidR="00B703D4" w:rsidRDefault="00B703D4" w:rsidP="00B703D4">
      <w:pPr>
        <w:pStyle w:val="a3"/>
        <w:numPr>
          <w:ilvl w:val="0"/>
          <w:numId w:val="13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Физиология под редакцией Георгиева С.А. стр.372-384 </w:t>
      </w:r>
    </w:p>
    <w:p w:rsidR="00B703D4" w:rsidRDefault="00B703D4" w:rsidP="00B703D4">
      <w:pPr>
        <w:pStyle w:val="a3"/>
        <w:numPr>
          <w:ilvl w:val="0"/>
          <w:numId w:val="13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Конспект лекций. Лекция № 3;</w:t>
      </w:r>
    </w:p>
    <w:p w:rsidR="00B703D4" w:rsidRDefault="00B703D4" w:rsidP="00B703D4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B703D4" w:rsidRPr="00CA5221" w:rsidRDefault="00B703D4" w:rsidP="00B703D4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CA5221">
        <w:rPr>
          <w:rFonts w:ascii="Times New Roman" w:hAnsi="Times New Roman"/>
          <w:sz w:val="28"/>
          <w:szCs w:val="28"/>
          <w:u w:val="single"/>
        </w:rPr>
        <w:t>Внеаудиторная самостоятельная работа студентов</w:t>
      </w:r>
    </w:p>
    <w:p w:rsidR="00B703D4" w:rsidRPr="00761E3A" w:rsidRDefault="00B703D4" w:rsidP="00B703D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761E3A">
        <w:rPr>
          <w:rFonts w:ascii="Times New Roman" w:hAnsi="Times New Roman"/>
          <w:sz w:val="28"/>
          <w:szCs w:val="28"/>
        </w:rPr>
        <w:t>Составить таблицу «Рефлексы»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"/>
        <w:gridCol w:w="2693"/>
        <w:gridCol w:w="1985"/>
        <w:gridCol w:w="2942"/>
      </w:tblGrid>
      <w:tr w:rsidR="00B703D4" w:rsidRPr="00761E3A" w:rsidTr="00CD56FF">
        <w:tc>
          <w:tcPr>
            <w:tcW w:w="511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6273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6273">
              <w:rPr>
                <w:rFonts w:ascii="Times New Roman" w:eastAsia="Times New Roman" w:hAnsi="Times New Roman"/>
                <w:sz w:val="28"/>
                <w:szCs w:val="28"/>
              </w:rPr>
              <w:t>Определение</w:t>
            </w:r>
          </w:p>
        </w:tc>
        <w:tc>
          <w:tcPr>
            <w:tcW w:w="1985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6273">
              <w:rPr>
                <w:rFonts w:ascii="Times New Roman" w:eastAsia="Times New Roman" w:hAnsi="Times New Roman"/>
                <w:sz w:val="28"/>
                <w:szCs w:val="28"/>
              </w:rPr>
              <w:t>Виды</w:t>
            </w:r>
          </w:p>
        </w:tc>
        <w:tc>
          <w:tcPr>
            <w:tcW w:w="2942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6273">
              <w:rPr>
                <w:rFonts w:ascii="Times New Roman" w:eastAsia="Times New Roman" w:hAnsi="Times New Roman"/>
                <w:sz w:val="28"/>
                <w:szCs w:val="28"/>
              </w:rPr>
              <w:t>Отличие условных от безусловных рефлексов</w:t>
            </w:r>
          </w:p>
        </w:tc>
      </w:tr>
      <w:tr w:rsidR="00B703D4" w:rsidRPr="00761E3A" w:rsidTr="00CD56FF">
        <w:tc>
          <w:tcPr>
            <w:tcW w:w="511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</w:tcPr>
          <w:p w:rsidR="00B703D4" w:rsidRPr="00946273" w:rsidRDefault="00B703D4" w:rsidP="00CD56FF">
            <w:pPr>
              <w:pStyle w:val="a3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703D4" w:rsidRPr="00761E3A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</w:p>
    <w:p w:rsidR="00B703D4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 w:rsidRPr="00761E3A">
        <w:rPr>
          <w:rFonts w:ascii="Times New Roman" w:hAnsi="Times New Roman"/>
          <w:sz w:val="28"/>
          <w:szCs w:val="28"/>
        </w:rPr>
        <w:t>Источник информации. Учебник Воробьева</w:t>
      </w:r>
      <w:r>
        <w:rPr>
          <w:rFonts w:ascii="Times New Roman" w:hAnsi="Times New Roman"/>
          <w:sz w:val="28"/>
          <w:szCs w:val="28"/>
        </w:rPr>
        <w:t xml:space="preserve"> Е.А.</w:t>
      </w:r>
      <w:r w:rsidRPr="00761E3A">
        <w:rPr>
          <w:rFonts w:ascii="Times New Roman" w:hAnsi="Times New Roman"/>
          <w:sz w:val="28"/>
          <w:szCs w:val="28"/>
        </w:rPr>
        <w:t xml:space="preserve"> стр. 319-327</w:t>
      </w:r>
    </w:p>
    <w:p w:rsidR="00B703D4" w:rsidRPr="00761E3A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</w:p>
    <w:p w:rsidR="00B703D4" w:rsidRPr="00761E3A" w:rsidRDefault="00B703D4" w:rsidP="00B703D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761E3A">
        <w:rPr>
          <w:rFonts w:ascii="Times New Roman" w:hAnsi="Times New Roman"/>
          <w:sz w:val="28"/>
          <w:szCs w:val="28"/>
        </w:rPr>
        <w:t xml:space="preserve">Ответить </w:t>
      </w:r>
      <w:proofErr w:type="gramStart"/>
      <w:r w:rsidRPr="00761E3A">
        <w:rPr>
          <w:rFonts w:ascii="Times New Roman" w:hAnsi="Times New Roman"/>
          <w:sz w:val="28"/>
          <w:szCs w:val="28"/>
        </w:rPr>
        <w:t>письменно  на</w:t>
      </w:r>
      <w:proofErr w:type="gramEnd"/>
      <w:r w:rsidRPr="00761E3A">
        <w:rPr>
          <w:rFonts w:ascii="Times New Roman" w:hAnsi="Times New Roman"/>
          <w:sz w:val="28"/>
          <w:szCs w:val="28"/>
        </w:rPr>
        <w:t xml:space="preserve"> вопросы:</w:t>
      </w:r>
    </w:p>
    <w:p w:rsidR="00B703D4" w:rsidRPr="00761E3A" w:rsidRDefault="00DF094F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2" type="#_x0000_t88" style="position:absolute;left:0;text-align:left;margin-left:159.45pt;margin-top:1.75pt;width:12pt;height:41.25pt;z-index:251667456"/>
        </w:pict>
      </w:r>
      <w:r w:rsidR="00B703D4" w:rsidRPr="00761E3A">
        <w:rPr>
          <w:rFonts w:ascii="Times New Roman" w:hAnsi="Times New Roman"/>
          <w:sz w:val="28"/>
          <w:szCs w:val="28"/>
        </w:rPr>
        <w:t>- Определение                   Торможение</w:t>
      </w:r>
    </w:p>
    <w:p w:rsidR="00B703D4" w:rsidRPr="00761E3A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 w:rsidRPr="00761E3A">
        <w:rPr>
          <w:rFonts w:ascii="Times New Roman" w:hAnsi="Times New Roman"/>
          <w:sz w:val="28"/>
          <w:szCs w:val="28"/>
        </w:rPr>
        <w:t>- Применение                    Доминанта</w:t>
      </w:r>
    </w:p>
    <w:p w:rsidR="00B703D4" w:rsidRPr="00761E3A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 w:rsidRPr="00761E3A">
        <w:rPr>
          <w:rFonts w:ascii="Times New Roman" w:hAnsi="Times New Roman"/>
          <w:sz w:val="28"/>
          <w:szCs w:val="28"/>
        </w:rPr>
        <w:t>- Значение                          Корковое торможение в ЦНС</w:t>
      </w:r>
    </w:p>
    <w:p w:rsidR="00B703D4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 w:rsidRPr="00761E3A">
        <w:rPr>
          <w:rFonts w:ascii="Times New Roman" w:hAnsi="Times New Roman"/>
          <w:sz w:val="28"/>
          <w:szCs w:val="28"/>
        </w:rPr>
        <w:t xml:space="preserve">Источник </w:t>
      </w:r>
      <w:proofErr w:type="gramStart"/>
      <w:r w:rsidRPr="00761E3A">
        <w:rPr>
          <w:rFonts w:ascii="Times New Roman" w:hAnsi="Times New Roman"/>
          <w:sz w:val="28"/>
          <w:szCs w:val="28"/>
        </w:rPr>
        <w:t>информации:  Учебник</w:t>
      </w:r>
      <w:proofErr w:type="gramEnd"/>
      <w:r w:rsidRPr="00761E3A">
        <w:rPr>
          <w:rFonts w:ascii="Times New Roman" w:hAnsi="Times New Roman"/>
          <w:sz w:val="28"/>
          <w:szCs w:val="28"/>
        </w:rPr>
        <w:t xml:space="preserve"> физиологии</w:t>
      </w:r>
      <w:r>
        <w:rPr>
          <w:rFonts w:ascii="Times New Roman" w:hAnsi="Times New Roman"/>
          <w:sz w:val="28"/>
          <w:szCs w:val="28"/>
        </w:rPr>
        <w:t xml:space="preserve"> под ред</w:t>
      </w:r>
      <w:r w:rsidRPr="00761E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Косицкого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Г.И. стр. 327-328</w:t>
      </w:r>
    </w:p>
    <w:p w:rsidR="00B703D4" w:rsidRPr="00761E3A" w:rsidRDefault="00B703D4" w:rsidP="00B703D4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B703D4" w:rsidRDefault="00B703D4" w:rsidP="00B703D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желанию студентов / творческая самостоятельная работа/:</w:t>
      </w:r>
    </w:p>
    <w:p w:rsidR="00B703D4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самоконтроль, взаимоконтроль, текущий контроль усвоенных знаний</w:t>
      </w:r>
    </w:p>
    <w:p w:rsidR="00B703D4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темам «Ствол головного </w:t>
      </w:r>
      <w:proofErr w:type="gramStart"/>
      <w:r>
        <w:rPr>
          <w:rFonts w:ascii="Times New Roman" w:hAnsi="Times New Roman"/>
          <w:sz w:val="28"/>
          <w:szCs w:val="28"/>
        </w:rPr>
        <w:t>мозга»  или</w:t>
      </w:r>
      <w:proofErr w:type="gramEnd"/>
      <w:r w:rsidRPr="00543CF8">
        <w:rPr>
          <w:rFonts w:ascii="Times New Roman" w:hAnsi="Times New Roman"/>
          <w:sz w:val="28"/>
          <w:szCs w:val="28"/>
        </w:rPr>
        <w:t xml:space="preserve">  «Спинной мозг»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B703D4" w:rsidRDefault="00B703D4" w:rsidP="00B703D4">
      <w:pPr>
        <w:ind w:left="708" w:firstLine="708"/>
        <w:rPr>
          <w:rFonts w:ascii="Times New Roman" w:hAnsi="Times New Roman"/>
          <w:sz w:val="28"/>
          <w:szCs w:val="28"/>
        </w:rPr>
      </w:pPr>
      <w:r w:rsidRPr="00543CF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т</w:t>
      </w:r>
      <w:r w:rsidRPr="00543CF8">
        <w:rPr>
          <w:rFonts w:ascii="Times New Roman" w:hAnsi="Times New Roman"/>
          <w:sz w:val="28"/>
          <w:szCs w:val="28"/>
        </w:rPr>
        <w:t>естовое задание</w:t>
      </w:r>
      <w:r>
        <w:rPr>
          <w:rFonts w:ascii="Times New Roman" w:hAnsi="Times New Roman"/>
          <w:sz w:val="28"/>
          <w:szCs w:val="28"/>
        </w:rPr>
        <w:t>;</w:t>
      </w:r>
    </w:p>
    <w:p w:rsidR="00B703D4" w:rsidRDefault="00B703D4" w:rsidP="00B703D4">
      <w:pPr>
        <w:ind w:left="708" w:firstLine="708"/>
        <w:rPr>
          <w:rFonts w:ascii="Times New Roman" w:hAnsi="Times New Roman"/>
          <w:sz w:val="28"/>
          <w:szCs w:val="28"/>
        </w:rPr>
      </w:pPr>
      <w:r w:rsidRPr="003805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кроссворды;</w:t>
      </w:r>
    </w:p>
    <w:p w:rsidR="00B703D4" w:rsidRPr="003805F5" w:rsidRDefault="00B703D4" w:rsidP="00B703D4">
      <w:pPr>
        <w:pStyle w:val="a3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схемы, таблицы, графы.</w:t>
      </w:r>
    </w:p>
    <w:p w:rsidR="00B703D4" w:rsidRDefault="00B703D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703D4" w:rsidRDefault="00B703D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703D4" w:rsidRDefault="00B703D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703D4" w:rsidRDefault="00B703D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703D4" w:rsidRPr="00E82CE3" w:rsidRDefault="00B703D4" w:rsidP="00B703D4">
      <w:pPr>
        <w:jc w:val="right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82CE3" w:rsidRPr="00E82CE3">
        <w:rPr>
          <w:rFonts w:ascii="Times New Roman" w:hAnsi="Times New Roman" w:cs="Times New Roman"/>
          <w:sz w:val="28"/>
          <w:szCs w:val="28"/>
        </w:rPr>
        <w:t>№</w:t>
      </w:r>
      <w:r w:rsidRPr="00E82CE3">
        <w:rPr>
          <w:rFonts w:ascii="Times New Roman" w:hAnsi="Times New Roman" w:cs="Times New Roman"/>
          <w:sz w:val="28"/>
          <w:szCs w:val="28"/>
        </w:rPr>
        <w:t>2</w:t>
      </w:r>
    </w:p>
    <w:p w:rsidR="00B703D4" w:rsidRDefault="00B703D4" w:rsidP="00B703D4">
      <w:pPr>
        <w:jc w:val="center"/>
        <w:rPr>
          <w:rFonts w:ascii="Georgia" w:hAnsi="Georgia"/>
          <w:b/>
          <w:sz w:val="28"/>
          <w:szCs w:val="28"/>
        </w:rPr>
      </w:pPr>
    </w:p>
    <w:p w:rsidR="00B703D4" w:rsidRDefault="00B703D4" w:rsidP="00B703D4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Вопросы фронтального опроса</w:t>
      </w:r>
    </w:p>
    <w:p w:rsidR="00B703D4" w:rsidRDefault="00B703D4" w:rsidP="00B703D4">
      <w:pPr>
        <w:jc w:val="center"/>
        <w:rPr>
          <w:rFonts w:ascii="Georgia" w:hAnsi="Georgia"/>
          <w:b/>
          <w:sz w:val="28"/>
          <w:szCs w:val="28"/>
        </w:rPr>
      </w:pP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Дать определение понятию «нервная система»;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Значение нервной системы;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Анатомическая классификация нервной системы;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Функциональная классификация нервной системы;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 помощью чего функционирует нервная система;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Что такое рефлекс?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Как называется путь рефлекса? (путь рефлекса)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Какие рефлексы Вы знаете?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Назовите вещества, из которых состоит головной и спинной мозг?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Функции спинного мозга;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Назовите оболочки спинного мозга;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Какие Вы знаете нарушения в работе спинного мозга;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Дать определение понятию «спинальный шок», «спинальные рефлексы»;</w:t>
      </w:r>
    </w:p>
    <w:p w:rsidR="00B703D4" w:rsidRDefault="00B703D4" w:rsidP="00B703D4">
      <w:pPr>
        <w:pStyle w:val="a3"/>
        <w:numPr>
          <w:ilvl w:val="0"/>
          <w:numId w:val="7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Какие функции восстанавливаются и о чем это говорит?</w:t>
      </w: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D374C1" w:rsidRPr="00E82CE3" w:rsidRDefault="00E82CE3" w:rsidP="00CD56FF">
      <w:pPr>
        <w:spacing w:after="0" w:line="240" w:lineRule="auto"/>
        <w:rPr>
          <w:rFonts w:ascii="Times New Roman" w:hAnsi="Times New Roman" w:cs="Times New Roman"/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D374C1" w:rsidRPr="00E82CE3">
        <w:rPr>
          <w:rFonts w:ascii="Times New Roman" w:hAnsi="Times New Roman" w:cs="Times New Roman"/>
          <w:sz w:val="32"/>
        </w:rPr>
        <w:t xml:space="preserve">Приложение </w:t>
      </w:r>
      <w:r>
        <w:rPr>
          <w:rFonts w:ascii="Times New Roman" w:hAnsi="Times New Roman" w:cs="Times New Roman"/>
          <w:sz w:val="32"/>
        </w:rPr>
        <w:t>№</w:t>
      </w:r>
      <w:r w:rsidR="00D374C1" w:rsidRPr="00E82CE3">
        <w:rPr>
          <w:rFonts w:ascii="Times New Roman" w:hAnsi="Times New Roman" w:cs="Times New Roman"/>
          <w:sz w:val="32"/>
        </w:rPr>
        <w:t>3</w:t>
      </w:r>
    </w:p>
    <w:p w:rsidR="00D374C1" w:rsidRDefault="00D374C1" w:rsidP="00CD56FF">
      <w:pPr>
        <w:spacing w:after="0" w:line="240" w:lineRule="auto"/>
        <w:jc w:val="center"/>
        <w:rPr>
          <w:sz w:val="36"/>
        </w:rPr>
      </w:pPr>
      <w:r w:rsidRPr="00345EAD">
        <w:rPr>
          <w:sz w:val="36"/>
        </w:rPr>
        <w:t>Задание № 2. Проверь себя.</w:t>
      </w:r>
    </w:p>
    <w:p w:rsidR="00D374C1" w:rsidRDefault="00D374C1" w:rsidP="00D374C1">
      <w:r w:rsidRPr="00345EAD"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5pt;height:4in" o:ole="" o:bordertopcolor="this" o:borderleftcolor="this" o:borderbottomcolor="this" o:borderrightcolor="this">
            <v:imagedata r:id="rId8" o:title=""/>
            <w10:bordertop type="double" width="4"/>
            <w10:borderleft type="double" width="4"/>
            <w10:borderbottom type="double" width="4"/>
            <w10:borderright type="double" width="4"/>
          </v:shape>
          <o:OLEObject Type="Embed" ProgID="PowerPoint.Slide.12" ShapeID="_x0000_i1025" DrawAspect="Content" ObjectID="_1509435304" r:id="rId9"/>
        </w:object>
      </w:r>
    </w:p>
    <w:p w:rsidR="00D374C1" w:rsidRDefault="00D374C1" w:rsidP="00CD56FF">
      <w:pPr>
        <w:spacing w:after="0" w:line="192" w:lineRule="auto"/>
        <w:jc w:val="right"/>
        <w:rPr>
          <w:rFonts w:ascii="Times New Roman" w:hAnsi="Times New Roman" w:cs="Times New Roman"/>
          <w:sz w:val="32"/>
        </w:rPr>
      </w:pPr>
      <w:r w:rsidRPr="00E82CE3">
        <w:rPr>
          <w:rFonts w:ascii="Times New Roman" w:hAnsi="Times New Roman" w:cs="Times New Roman"/>
          <w:sz w:val="32"/>
        </w:rPr>
        <w:t>Приложение №4</w:t>
      </w:r>
    </w:p>
    <w:p w:rsidR="009029E6" w:rsidRPr="00E82CE3" w:rsidRDefault="009029E6" w:rsidP="00CD56FF">
      <w:pPr>
        <w:spacing w:after="0" w:line="192" w:lineRule="auto"/>
        <w:jc w:val="right"/>
        <w:rPr>
          <w:rFonts w:ascii="Times New Roman" w:hAnsi="Times New Roman" w:cs="Times New Roman"/>
          <w:sz w:val="32"/>
        </w:rPr>
      </w:pPr>
    </w:p>
    <w:p w:rsidR="00CE6579" w:rsidRPr="00CE6579" w:rsidRDefault="00CD56FF" w:rsidP="00CD56FF">
      <w:pPr>
        <w:spacing w:after="0" w:line="192" w:lineRule="auto"/>
        <w:jc w:val="center"/>
        <w:rPr>
          <w:sz w:val="32"/>
        </w:rPr>
      </w:pPr>
      <w:r>
        <w:rPr>
          <w:sz w:val="32"/>
        </w:rPr>
        <w:t xml:space="preserve">Задание №3 </w:t>
      </w:r>
      <w:r w:rsidR="00CE6579" w:rsidRPr="00CE6579">
        <w:rPr>
          <w:sz w:val="32"/>
        </w:rPr>
        <w:t>Строение спинного мозга</w:t>
      </w:r>
    </w:p>
    <w:p w:rsidR="00CE6579" w:rsidRDefault="00CE6579" w:rsidP="00D374C1">
      <w:r>
        <w:rPr>
          <w:noProof/>
        </w:rPr>
        <w:lastRenderedPageBreak/>
        <w:drawing>
          <wp:inline distT="0" distB="0" distL="0" distR="0">
            <wp:extent cx="5588120" cy="424419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37" cy="424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579" w:rsidRPr="00E82CE3" w:rsidRDefault="00CE6579" w:rsidP="00CE6579">
      <w:pPr>
        <w:jc w:val="right"/>
        <w:rPr>
          <w:rFonts w:ascii="Times New Roman" w:hAnsi="Times New Roman" w:cs="Times New Roman"/>
          <w:sz w:val="32"/>
        </w:rPr>
      </w:pPr>
      <w:r w:rsidRPr="00E82CE3">
        <w:rPr>
          <w:rFonts w:ascii="Times New Roman" w:hAnsi="Times New Roman" w:cs="Times New Roman"/>
          <w:sz w:val="32"/>
        </w:rPr>
        <w:t>Приложение №5</w:t>
      </w:r>
    </w:p>
    <w:p w:rsidR="00CE6579" w:rsidRPr="00C607BF" w:rsidRDefault="00CE6579" w:rsidP="00CE6579">
      <w:pPr>
        <w:tabs>
          <w:tab w:val="left" w:pos="1571"/>
        </w:tabs>
        <w:jc w:val="center"/>
        <w:rPr>
          <w:rFonts w:ascii="Georgia" w:hAnsi="Georgia"/>
          <w:b/>
          <w:sz w:val="40"/>
          <w:szCs w:val="40"/>
        </w:rPr>
      </w:pPr>
      <w:r w:rsidRPr="00C607BF">
        <w:rPr>
          <w:rFonts w:ascii="Georgia" w:hAnsi="Georgia"/>
          <w:b/>
          <w:sz w:val="40"/>
          <w:szCs w:val="40"/>
        </w:rPr>
        <w:t>Вопросы компьютерного теста (уровень 1)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Правда, что у спинного мозга есть следующие оболочки:</w:t>
      </w:r>
    </w:p>
    <w:p w:rsidR="00CE6579" w:rsidRPr="00C607BF" w:rsidRDefault="00CE6579" w:rsidP="00CE6579">
      <w:pPr>
        <w:pStyle w:val="a3"/>
        <w:numPr>
          <w:ilvl w:val="0"/>
          <w:numId w:val="15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Твердая;</w:t>
      </w:r>
    </w:p>
    <w:p w:rsidR="00CE6579" w:rsidRPr="00C607BF" w:rsidRDefault="00CE6579" w:rsidP="00CE6579">
      <w:pPr>
        <w:pStyle w:val="a3"/>
        <w:numPr>
          <w:ilvl w:val="0"/>
          <w:numId w:val="15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Мягкая;</w:t>
      </w:r>
    </w:p>
    <w:p w:rsidR="00CE6579" w:rsidRPr="00C607BF" w:rsidRDefault="00CE6579" w:rsidP="00CE6579">
      <w:pPr>
        <w:pStyle w:val="a3"/>
        <w:numPr>
          <w:ilvl w:val="0"/>
          <w:numId w:val="15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Соединительная;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 xml:space="preserve">Правда ли, </w:t>
      </w:r>
      <w:proofErr w:type="gramStart"/>
      <w:r w:rsidRPr="00C607BF">
        <w:rPr>
          <w:rFonts w:ascii="Georgia" w:hAnsi="Georgia"/>
          <w:sz w:val="28"/>
          <w:szCs w:val="28"/>
        </w:rPr>
        <w:t>что  спинной</w:t>
      </w:r>
      <w:proofErr w:type="gramEnd"/>
      <w:r w:rsidRPr="00C607BF">
        <w:rPr>
          <w:rFonts w:ascii="Georgia" w:hAnsi="Georgia"/>
          <w:sz w:val="28"/>
          <w:szCs w:val="28"/>
        </w:rPr>
        <w:t xml:space="preserve"> мозг обмывается ликвором только изнутри?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 xml:space="preserve">Правда ли, что спинной мозг состоит из </w:t>
      </w:r>
      <w:proofErr w:type="gramStart"/>
      <w:r w:rsidRPr="00C607BF">
        <w:rPr>
          <w:rFonts w:ascii="Georgia" w:hAnsi="Georgia"/>
          <w:sz w:val="28"/>
          <w:szCs w:val="28"/>
        </w:rPr>
        <w:t>серого  и</w:t>
      </w:r>
      <w:proofErr w:type="gramEnd"/>
      <w:r w:rsidRPr="00C607BF">
        <w:rPr>
          <w:rFonts w:ascii="Georgia" w:hAnsi="Georgia"/>
          <w:sz w:val="28"/>
          <w:szCs w:val="28"/>
        </w:rPr>
        <w:t xml:space="preserve"> белого вещества?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Эфферентный путь – проводит импульс к центру?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Правда ли, что безусловные рефлексы связаны с корой больших полушарий?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Правда ли, что спинной мозг короче позвоночного канала?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Правда ли, что условные рефлексы не меняются в течение жизни?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Правда ли, что серое вещество спинного мозга выполняет проводниковую функцию?</w:t>
      </w:r>
    </w:p>
    <w:p w:rsidR="00CE6579" w:rsidRPr="00C607BF" w:rsidRDefault="00CE6579" w:rsidP="00CE6579">
      <w:pPr>
        <w:pStyle w:val="a3"/>
        <w:numPr>
          <w:ilvl w:val="0"/>
          <w:numId w:val="14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 xml:space="preserve">Правда ли, что рецепторы принимают раздражение </w:t>
      </w:r>
      <w:proofErr w:type="gramStart"/>
      <w:r w:rsidRPr="00C607BF">
        <w:rPr>
          <w:rFonts w:ascii="Georgia" w:hAnsi="Georgia"/>
          <w:sz w:val="28"/>
          <w:szCs w:val="28"/>
        </w:rPr>
        <w:t>и  трансформируют</w:t>
      </w:r>
      <w:proofErr w:type="gramEnd"/>
      <w:r w:rsidRPr="00C607BF">
        <w:rPr>
          <w:rFonts w:ascii="Georgia" w:hAnsi="Georgia"/>
          <w:sz w:val="28"/>
          <w:szCs w:val="28"/>
        </w:rPr>
        <w:t xml:space="preserve"> его в импульс?</w:t>
      </w:r>
    </w:p>
    <w:p w:rsidR="00CE6579" w:rsidRPr="00C607BF" w:rsidRDefault="00CE6579" w:rsidP="00CE6579">
      <w:pPr>
        <w:tabs>
          <w:tab w:val="left" w:pos="1571"/>
        </w:tabs>
        <w:ind w:left="36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10.</w:t>
      </w:r>
      <w:r w:rsidRPr="00C607BF">
        <w:rPr>
          <w:rFonts w:ascii="Georgia" w:hAnsi="Georgia"/>
          <w:sz w:val="28"/>
          <w:szCs w:val="28"/>
        </w:rPr>
        <w:t xml:space="preserve">Правда ли, что условные рефлексы индивидуальны </w:t>
      </w:r>
      <w:proofErr w:type="spellStart"/>
      <w:r w:rsidRPr="00C607BF">
        <w:rPr>
          <w:rFonts w:ascii="Georgia" w:hAnsi="Georgia"/>
          <w:sz w:val="28"/>
          <w:szCs w:val="28"/>
        </w:rPr>
        <w:t>дя</w:t>
      </w:r>
      <w:proofErr w:type="spellEnd"/>
      <w:r w:rsidRPr="00C607BF">
        <w:rPr>
          <w:rFonts w:ascii="Georgia" w:hAnsi="Georgia"/>
          <w:sz w:val="28"/>
          <w:szCs w:val="28"/>
        </w:rPr>
        <w:t xml:space="preserve"> каждого человека?</w:t>
      </w:r>
    </w:p>
    <w:p w:rsidR="00CE6579" w:rsidRPr="00C607BF" w:rsidRDefault="00CE6579" w:rsidP="00CE6579">
      <w:pPr>
        <w:pStyle w:val="a3"/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</w:p>
    <w:p w:rsidR="00CE6579" w:rsidRPr="00C607BF" w:rsidRDefault="00CE6579" w:rsidP="00CE6579">
      <w:pPr>
        <w:pStyle w:val="a3"/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</w:p>
    <w:p w:rsidR="00CE6579" w:rsidRPr="00C607BF" w:rsidRDefault="00CE6579" w:rsidP="00CE6579">
      <w:pPr>
        <w:pStyle w:val="a3"/>
        <w:tabs>
          <w:tab w:val="left" w:pos="1571"/>
        </w:tabs>
        <w:jc w:val="center"/>
        <w:rPr>
          <w:rFonts w:ascii="Georgia" w:hAnsi="Georgia"/>
          <w:sz w:val="28"/>
          <w:szCs w:val="28"/>
        </w:rPr>
      </w:pPr>
    </w:p>
    <w:p w:rsidR="00CE6579" w:rsidRPr="00C607BF" w:rsidRDefault="00CE6579" w:rsidP="00CE6579">
      <w:pPr>
        <w:pStyle w:val="a3"/>
        <w:tabs>
          <w:tab w:val="left" w:pos="1571"/>
        </w:tabs>
        <w:jc w:val="center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Ответы: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Нет;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Нет;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Да;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Нет;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Нет;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Да;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Нет;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Нет;</w:t>
      </w:r>
    </w:p>
    <w:p w:rsidR="00CE6579" w:rsidRPr="00C607BF" w:rsidRDefault="00CE6579" w:rsidP="00CE6579">
      <w:pPr>
        <w:pStyle w:val="a3"/>
        <w:numPr>
          <w:ilvl w:val="0"/>
          <w:numId w:val="16"/>
        </w:numPr>
        <w:tabs>
          <w:tab w:val="left" w:pos="1571"/>
        </w:tabs>
        <w:jc w:val="both"/>
        <w:rPr>
          <w:rFonts w:ascii="Georgia" w:hAnsi="Georgia"/>
          <w:sz w:val="28"/>
          <w:szCs w:val="28"/>
        </w:rPr>
      </w:pPr>
      <w:r w:rsidRPr="00C607BF">
        <w:rPr>
          <w:rFonts w:ascii="Georgia" w:hAnsi="Georgia"/>
          <w:sz w:val="28"/>
          <w:szCs w:val="28"/>
        </w:rPr>
        <w:t>Да;</w:t>
      </w:r>
    </w:p>
    <w:p w:rsidR="00CE6579" w:rsidRPr="00C607BF" w:rsidRDefault="00CE6579" w:rsidP="00CE6579">
      <w:pPr>
        <w:tabs>
          <w:tab w:val="left" w:pos="1571"/>
        </w:tabs>
        <w:ind w:left="7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10.</w:t>
      </w:r>
      <w:r w:rsidRPr="00C607BF">
        <w:rPr>
          <w:rFonts w:ascii="Georgia" w:hAnsi="Georgia"/>
          <w:sz w:val="28"/>
          <w:szCs w:val="28"/>
        </w:rPr>
        <w:t>Да;</w:t>
      </w:r>
    </w:p>
    <w:p w:rsidR="00CE6579" w:rsidRPr="00E82CE3" w:rsidRDefault="00CE6579" w:rsidP="00CE6579">
      <w:pPr>
        <w:jc w:val="right"/>
        <w:rPr>
          <w:rFonts w:ascii="Times New Roman" w:hAnsi="Times New Roman" w:cs="Times New Roman"/>
          <w:sz w:val="32"/>
        </w:rPr>
      </w:pPr>
      <w:r w:rsidRPr="00E82CE3">
        <w:rPr>
          <w:rFonts w:ascii="Times New Roman" w:hAnsi="Times New Roman" w:cs="Times New Roman"/>
          <w:sz w:val="32"/>
        </w:rPr>
        <w:t>Приложение №6</w:t>
      </w:r>
    </w:p>
    <w:p w:rsidR="00CD56FF" w:rsidRPr="00E82CE3" w:rsidRDefault="00CD56FF" w:rsidP="00CD56FF">
      <w:pPr>
        <w:spacing w:line="16" w:lineRule="atLeast"/>
        <w:ind w:left="1416" w:firstLine="708"/>
        <w:rPr>
          <w:rFonts w:ascii="Times New Roman" w:hAnsi="Times New Roman" w:cs="Times New Roman"/>
          <w:sz w:val="32"/>
          <w:szCs w:val="24"/>
        </w:rPr>
      </w:pPr>
      <w:r w:rsidRPr="00E82CE3">
        <w:rPr>
          <w:rFonts w:ascii="Times New Roman" w:hAnsi="Times New Roman" w:cs="Times New Roman"/>
          <w:sz w:val="32"/>
          <w:szCs w:val="24"/>
        </w:rPr>
        <w:t>Вопросы компьютерного теста (</w:t>
      </w:r>
      <w:r w:rsidRPr="00E82CE3">
        <w:rPr>
          <w:rFonts w:ascii="Times New Roman" w:hAnsi="Times New Roman" w:cs="Times New Roman"/>
          <w:sz w:val="32"/>
          <w:szCs w:val="24"/>
          <w:lang w:val="en-US"/>
        </w:rPr>
        <w:t>II</w:t>
      </w:r>
      <w:r w:rsidRPr="00E82CE3">
        <w:rPr>
          <w:rFonts w:ascii="Times New Roman" w:hAnsi="Times New Roman" w:cs="Times New Roman"/>
          <w:sz w:val="32"/>
          <w:szCs w:val="24"/>
        </w:rPr>
        <w:t xml:space="preserve"> уровень)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1.Верные суждения:</w:t>
      </w:r>
    </w:p>
    <w:p w:rsidR="00CD56FF" w:rsidRDefault="00CD56FF" w:rsidP="00CD56FF">
      <w:pPr>
        <w:spacing w:after="0" w:line="16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Серое вещество спинного мозга образовано отростками нейронов</w:t>
      </w:r>
    </w:p>
    <w:p w:rsidR="00CD56FF" w:rsidRDefault="00CD56FF" w:rsidP="00CD56FF">
      <w:pPr>
        <w:spacing w:after="0" w:line="16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Серое вещество находится в спинном мозге на периферии</w:t>
      </w:r>
    </w:p>
    <w:p w:rsidR="00CD56FF" w:rsidRDefault="00CD56FF" w:rsidP="00CD56FF">
      <w:pPr>
        <w:spacing w:after="0" w:line="16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спинномозговом канале проходят нервы и кровеносные сосуды</w:t>
      </w:r>
    </w:p>
    <w:p w:rsidR="00CD56FF" w:rsidRDefault="00CD56FF" w:rsidP="00CD56FF">
      <w:pPr>
        <w:spacing w:after="0" w:line="16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спинного мозга отходит 31 пара спинномозговых нервов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2.Верные суждения: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Серое вещество спинного мозга образовано отростками нейронов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Белое вещество спинного мозга образовано отростками нейронов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Серое вещество находится в спинном мозге на периферии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спинномозговом канале проходят нервы и кровеносные сосуды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Чувствительные нейроны находятся: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передних корешках спинномозговых нервов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узлах задних корешков спинномозговых нервов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передних рогах серого вещества спинного мозга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задних рогах серого вещества спинного мозга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Двигательные нейроны находятся: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передних корешках спинномозговых нервов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узлах задних корешков спинномозговых нервов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передних рогах серого вещества спинного мозга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задних рогах серого вещества спинного мозга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 спинному мозгу возбуждение проходит: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передним корешкам спинномозговых нервов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задним корешкам спинномозговых нервов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 передним и по задним корешкам спинномозговых нервов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От спинного мозга возбуждение проходит: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передним корешкам спинномозговых нервов.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задним корешкам спинномозговых нервов.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 передним и по задним корешкам спинномозговых нервов.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Верные суждения: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Спинной мозг состоит из 32 сегментов.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Толщина спинного мозга около 2 см.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Спинной мозг выполняет рефлекторную функцию.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D56FF" w:rsidRDefault="00CD56FF" w:rsidP="00CD56FF">
      <w:pPr>
        <w:spacing w:after="0" w:line="16" w:lineRule="atLeast"/>
        <w:rPr>
          <w:rFonts w:ascii="Times New Roman" w:hAnsi="Times New Roman" w:cs="Times New Roman"/>
          <w:sz w:val="24"/>
          <w:szCs w:val="24"/>
        </w:rPr>
      </w:pP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8. Основу мышления и речи составляет работа: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Дыхательной системы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Нервной системы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Кровеносной системы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br/>
        <w:t>9. К генерации нервных импульсов способны: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Лимфоциты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Эритроциты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Нейроны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10. Белое вещество мозга образовано: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Аксонами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Дендритами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Телами нейронов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11. Нейроны, проводящие импульсы от ЦНС к рабочим органам, называются: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Чувствительные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Вставочные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Двигательные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br/>
        <w:t>12. Скопление тел нейронов за пределами ЦНС называется: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Нервные узлы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Нервы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Рецепторы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br/>
        <w:t>13. Часть нервной системы, иннервирующая скелетные мышцы и кожу, называется: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Автономная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Соматическая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Центральная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br/>
        <w:t>14. Часть нервной системы, иннервирующая внутренние органы, называется: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Вегетативная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Соматическая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Центральная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br/>
        <w:t>15. Мигание, чихание, кашель – это примеры: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Условных рефлексов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Приобретенных рефлексов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lastRenderedPageBreak/>
        <w:t>Безусловных рефлексов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 16. В центральной части спинного мозга расположено: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Серое вещество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Белое вещество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Нервные волокна</w:t>
      </w:r>
    </w:p>
    <w:p w:rsidR="00CD56FF" w:rsidRDefault="00CD56FF" w:rsidP="00CD56FF">
      <w:pPr>
        <w:spacing w:after="0" w:line="1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17. Количество спинномозговых нервов составляет: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21 пара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40 пар</w:t>
      </w:r>
    </w:p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</w:rPr>
        <w:t>31 пара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850"/>
        <w:gridCol w:w="3793"/>
      </w:tblGrid>
      <w:tr w:rsidR="00CD56FF" w:rsidTr="00CD56FF">
        <w:tc>
          <w:tcPr>
            <w:tcW w:w="957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Эталон ответов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11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3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12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13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2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14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15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3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16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17</w:t>
            </w:r>
          </w:p>
        </w:tc>
        <w:tc>
          <w:tcPr>
            <w:tcW w:w="3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3</w:t>
            </w: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46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</w:tr>
      <w:tr w:rsidR="00CD56FF" w:rsidTr="00CD56F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56FF" w:rsidRDefault="00CD56FF">
            <w:pPr>
              <w:spacing w:line="16" w:lineRule="atLeast"/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D56FF" w:rsidRDefault="00CD56FF">
            <w:pPr>
              <w:rPr>
                <w:rFonts w:ascii="Times New Roman" w:eastAsia="Times New Roman" w:hAnsi="Times New Roman" w:cs="Times New Roman"/>
                <w:color w:val="393939"/>
                <w:sz w:val="24"/>
                <w:szCs w:val="24"/>
              </w:rPr>
            </w:pPr>
          </w:p>
        </w:tc>
      </w:tr>
    </w:tbl>
    <w:p w:rsidR="00CD56FF" w:rsidRDefault="00CD56FF" w:rsidP="00CD56FF">
      <w:pPr>
        <w:shd w:val="clear" w:color="auto" w:fill="FDFEFF"/>
        <w:spacing w:after="0" w:line="16" w:lineRule="atLeast"/>
        <w:rPr>
          <w:rFonts w:ascii="Times New Roman" w:eastAsia="Times New Roman" w:hAnsi="Times New Roman" w:cs="Times New Roman"/>
          <w:color w:val="393939"/>
          <w:sz w:val="24"/>
          <w:szCs w:val="24"/>
        </w:rPr>
      </w:pPr>
    </w:p>
    <w:p w:rsidR="00CE6579" w:rsidRPr="00E82CE3" w:rsidRDefault="00CE6579" w:rsidP="00CE6579">
      <w:pPr>
        <w:jc w:val="right"/>
        <w:rPr>
          <w:rFonts w:ascii="Times New Roman" w:hAnsi="Times New Roman" w:cs="Times New Roman"/>
          <w:sz w:val="32"/>
        </w:rPr>
      </w:pPr>
      <w:r w:rsidRPr="00E82CE3">
        <w:rPr>
          <w:rFonts w:ascii="Times New Roman" w:hAnsi="Times New Roman" w:cs="Times New Roman"/>
          <w:sz w:val="32"/>
        </w:rPr>
        <w:t>Приложение №7</w:t>
      </w:r>
    </w:p>
    <w:p w:rsidR="00CD56FF" w:rsidRPr="00CD56FF" w:rsidRDefault="00CD56FF" w:rsidP="00CD56FF">
      <w:pPr>
        <w:jc w:val="center"/>
        <w:rPr>
          <w:b/>
          <w:sz w:val="32"/>
        </w:rPr>
      </w:pPr>
      <w:r w:rsidRPr="00CD56FF">
        <w:rPr>
          <w:b/>
          <w:sz w:val="32"/>
        </w:rPr>
        <w:t>Задание №5. КАРТОЧКИ</w:t>
      </w:r>
    </w:p>
    <w:p w:rsidR="00CD56FF" w:rsidRPr="00CD56FF" w:rsidRDefault="00CD56FF" w:rsidP="00CD56FF">
      <w:pPr>
        <w:jc w:val="center"/>
        <w:rPr>
          <w:b/>
          <w:sz w:val="24"/>
        </w:rPr>
      </w:pPr>
      <w:r w:rsidRPr="00CD56FF">
        <w:rPr>
          <w:b/>
          <w:sz w:val="24"/>
        </w:rPr>
        <w:t>Карточка №1</w:t>
      </w:r>
    </w:p>
    <w:p w:rsidR="00CD56FF" w:rsidRPr="00CD56FF" w:rsidRDefault="00CD56FF" w:rsidP="00CD56FF">
      <w:pPr>
        <w:rPr>
          <w:sz w:val="24"/>
        </w:rPr>
      </w:pPr>
      <w:r w:rsidRPr="00CD56FF">
        <w:rPr>
          <w:sz w:val="24"/>
        </w:rPr>
        <w:t>Найти, рассмотреть, ответить письменно на вопросы:</w:t>
      </w:r>
    </w:p>
    <w:p w:rsidR="00CD56FF" w:rsidRPr="00CD56FF" w:rsidRDefault="00CD56FF" w:rsidP="00CD56FF">
      <w:pPr>
        <w:pStyle w:val="a3"/>
        <w:numPr>
          <w:ilvl w:val="0"/>
          <w:numId w:val="17"/>
        </w:numPr>
        <w:jc w:val="both"/>
        <w:rPr>
          <w:sz w:val="24"/>
        </w:rPr>
      </w:pPr>
      <w:r w:rsidRPr="00CD56FF">
        <w:rPr>
          <w:sz w:val="24"/>
        </w:rPr>
        <w:t>Топография спинного мозга (где находится, границы, длина);</w:t>
      </w:r>
    </w:p>
    <w:p w:rsidR="00CD56FF" w:rsidRPr="00CD56FF" w:rsidRDefault="00CD56FF" w:rsidP="00CD56FF">
      <w:pPr>
        <w:pStyle w:val="a3"/>
        <w:numPr>
          <w:ilvl w:val="0"/>
          <w:numId w:val="17"/>
        </w:numPr>
        <w:jc w:val="both"/>
        <w:rPr>
          <w:sz w:val="24"/>
        </w:rPr>
      </w:pPr>
      <w:r w:rsidRPr="00CD56FF">
        <w:rPr>
          <w:sz w:val="24"/>
        </w:rPr>
        <w:t>Дать определение сегмента спинного мозга, перечислить их по отделам.</w:t>
      </w:r>
    </w:p>
    <w:p w:rsidR="00CD56FF" w:rsidRPr="00CD56FF" w:rsidRDefault="00CD56FF" w:rsidP="00CD56FF">
      <w:pPr>
        <w:jc w:val="center"/>
        <w:rPr>
          <w:b/>
          <w:sz w:val="24"/>
        </w:rPr>
      </w:pPr>
      <w:r w:rsidRPr="00CD56FF">
        <w:rPr>
          <w:b/>
          <w:sz w:val="24"/>
        </w:rPr>
        <w:t>Карточка №2</w:t>
      </w:r>
    </w:p>
    <w:p w:rsidR="00CD56FF" w:rsidRPr="00CD56FF" w:rsidRDefault="00CD56FF" w:rsidP="00CD56FF">
      <w:pPr>
        <w:rPr>
          <w:sz w:val="24"/>
        </w:rPr>
      </w:pPr>
      <w:r w:rsidRPr="00CD56FF">
        <w:rPr>
          <w:sz w:val="24"/>
        </w:rPr>
        <w:t>Найти, рассмотреть, ответить письменно на вопросы:</w:t>
      </w:r>
    </w:p>
    <w:p w:rsidR="00CD56FF" w:rsidRPr="00CD56FF" w:rsidRDefault="00CD56FF" w:rsidP="00CD56FF">
      <w:pPr>
        <w:pStyle w:val="a3"/>
        <w:numPr>
          <w:ilvl w:val="0"/>
          <w:numId w:val="18"/>
        </w:numPr>
        <w:jc w:val="both"/>
        <w:rPr>
          <w:sz w:val="24"/>
        </w:rPr>
      </w:pPr>
      <w:r w:rsidRPr="00CD56FF">
        <w:rPr>
          <w:sz w:val="24"/>
        </w:rPr>
        <w:t>Оболочки спинного мозга, их значение;</w:t>
      </w:r>
    </w:p>
    <w:p w:rsidR="00CD56FF" w:rsidRPr="00CD56FF" w:rsidRDefault="00CD56FF" w:rsidP="00CD56FF">
      <w:pPr>
        <w:pStyle w:val="a3"/>
        <w:numPr>
          <w:ilvl w:val="0"/>
          <w:numId w:val="18"/>
        </w:numPr>
        <w:jc w:val="both"/>
        <w:rPr>
          <w:sz w:val="24"/>
        </w:rPr>
      </w:pPr>
      <w:r w:rsidRPr="00CD56FF">
        <w:rPr>
          <w:sz w:val="24"/>
        </w:rPr>
        <w:t>Дать определение корешков спинного мозга, назвать виды в зависимости от функций.</w:t>
      </w:r>
    </w:p>
    <w:p w:rsidR="00CD56FF" w:rsidRPr="00CD56FF" w:rsidRDefault="00CD56FF" w:rsidP="00CD56FF">
      <w:pPr>
        <w:pStyle w:val="a3"/>
        <w:rPr>
          <w:sz w:val="24"/>
        </w:rPr>
      </w:pPr>
    </w:p>
    <w:p w:rsidR="00CD56FF" w:rsidRPr="00CD56FF" w:rsidRDefault="00CD56FF" w:rsidP="00CD56FF">
      <w:pPr>
        <w:jc w:val="center"/>
        <w:rPr>
          <w:b/>
          <w:sz w:val="24"/>
        </w:rPr>
      </w:pPr>
      <w:r w:rsidRPr="00CD56FF">
        <w:rPr>
          <w:b/>
          <w:sz w:val="24"/>
        </w:rPr>
        <w:t>Карточка №3</w:t>
      </w:r>
    </w:p>
    <w:p w:rsidR="00CD56FF" w:rsidRPr="00CD56FF" w:rsidRDefault="00CD56FF" w:rsidP="00CD56FF">
      <w:pPr>
        <w:rPr>
          <w:sz w:val="24"/>
        </w:rPr>
      </w:pPr>
      <w:r w:rsidRPr="00CD56FF">
        <w:rPr>
          <w:sz w:val="24"/>
        </w:rPr>
        <w:t>Найти, рассмотреть, ответить письменно на вопросы:</w:t>
      </w:r>
    </w:p>
    <w:p w:rsidR="00CD56FF" w:rsidRPr="00CD56FF" w:rsidRDefault="00CD56FF" w:rsidP="00CD56FF">
      <w:pPr>
        <w:pStyle w:val="a3"/>
        <w:numPr>
          <w:ilvl w:val="0"/>
          <w:numId w:val="19"/>
        </w:numPr>
        <w:jc w:val="both"/>
        <w:rPr>
          <w:sz w:val="24"/>
        </w:rPr>
      </w:pPr>
      <w:r w:rsidRPr="00CD56FF">
        <w:rPr>
          <w:sz w:val="24"/>
        </w:rPr>
        <w:t>В каких рогах спинного мозга находится двигательные и чувствительные нейроны;</w:t>
      </w:r>
    </w:p>
    <w:p w:rsidR="00CD56FF" w:rsidRPr="00CD56FF" w:rsidRDefault="00CD56FF" w:rsidP="00CD56FF">
      <w:pPr>
        <w:pStyle w:val="a3"/>
        <w:numPr>
          <w:ilvl w:val="0"/>
          <w:numId w:val="19"/>
        </w:numPr>
        <w:jc w:val="both"/>
        <w:rPr>
          <w:sz w:val="24"/>
        </w:rPr>
      </w:pPr>
      <w:r w:rsidRPr="00CD56FF">
        <w:rPr>
          <w:sz w:val="24"/>
        </w:rPr>
        <w:t>Дать определение серого и белого вещества спинного мозга, где они находятся.</w:t>
      </w:r>
    </w:p>
    <w:p w:rsidR="00CD56FF" w:rsidRPr="00CD56FF" w:rsidRDefault="00CD56FF" w:rsidP="00CD56FF">
      <w:pPr>
        <w:jc w:val="center"/>
        <w:rPr>
          <w:b/>
          <w:sz w:val="24"/>
        </w:rPr>
      </w:pPr>
      <w:r w:rsidRPr="00CD56FF">
        <w:rPr>
          <w:b/>
          <w:sz w:val="24"/>
        </w:rPr>
        <w:t>Карточка №4</w:t>
      </w:r>
    </w:p>
    <w:p w:rsidR="00CD56FF" w:rsidRPr="00CD56FF" w:rsidRDefault="00CD56FF" w:rsidP="00CD56FF">
      <w:pPr>
        <w:rPr>
          <w:sz w:val="24"/>
        </w:rPr>
      </w:pPr>
      <w:r w:rsidRPr="00CD56FF">
        <w:rPr>
          <w:sz w:val="24"/>
        </w:rPr>
        <w:lastRenderedPageBreak/>
        <w:t>Найти, рассмотреть, ответить письменно на вопросы:</w:t>
      </w:r>
    </w:p>
    <w:p w:rsidR="00CD56FF" w:rsidRPr="00CD56FF" w:rsidRDefault="00CD56FF" w:rsidP="00CD56FF">
      <w:pPr>
        <w:pStyle w:val="a3"/>
        <w:numPr>
          <w:ilvl w:val="0"/>
          <w:numId w:val="20"/>
        </w:numPr>
        <w:jc w:val="both"/>
        <w:rPr>
          <w:sz w:val="24"/>
        </w:rPr>
      </w:pPr>
      <w:r w:rsidRPr="00CD56FF">
        <w:rPr>
          <w:sz w:val="24"/>
        </w:rPr>
        <w:t xml:space="preserve">Какое </w:t>
      </w:r>
      <w:proofErr w:type="gramStart"/>
      <w:r w:rsidRPr="00CD56FF">
        <w:rPr>
          <w:sz w:val="24"/>
        </w:rPr>
        <w:t>число  сегментов</w:t>
      </w:r>
      <w:proofErr w:type="gramEnd"/>
      <w:r w:rsidRPr="00CD56FF">
        <w:rPr>
          <w:sz w:val="24"/>
        </w:rPr>
        <w:t xml:space="preserve"> (по отделам) включает в себя спинной мозг;</w:t>
      </w:r>
    </w:p>
    <w:p w:rsidR="00CD56FF" w:rsidRPr="00CD56FF" w:rsidRDefault="00CD56FF" w:rsidP="00CD56FF">
      <w:pPr>
        <w:pStyle w:val="a3"/>
        <w:numPr>
          <w:ilvl w:val="0"/>
          <w:numId w:val="20"/>
        </w:numPr>
        <w:jc w:val="both"/>
        <w:rPr>
          <w:sz w:val="24"/>
        </w:rPr>
      </w:pPr>
      <w:r w:rsidRPr="00CD56FF">
        <w:rPr>
          <w:sz w:val="24"/>
        </w:rPr>
        <w:t>Дать определение «конского хвоста» и концевой нити, субарахноидального пространства.</w:t>
      </w:r>
    </w:p>
    <w:p w:rsidR="00CD56FF" w:rsidRPr="00CD56FF" w:rsidRDefault="00CD56FF" w:rsidP="00CD56FF">
      <w:pPr>
        <w:pStyle w:val="a3"/>
        <w:jc w:val="both"/>
        <w:rPr>
          <w:sz w:val="24"/>
        </w:rPr>
      </w:pPr>
    </w:p>
    <w:p w:rsidR="00CD56FF" w:rsidRDefault="00CD56FF" w:rsidP="00CD56FF">
      <w:pPr>
        <w:pStyle w:val="a3"/>
        <w:jc w:val="both"/>
        <w:rPr>
          <w:sz w:val="24"/>
        </w:rPr>
      </w:pPr>
    </w:p>
    <w:p w:rsidR="00CD56FF" w:rsidRPr="00CD56FF" w:rsidRDefault="00CD56FF" w:rsidP="00CD56FF">
      <w:pPr>
        <w:pStyle w:val="a3"/>
        <w:jc w:val="both"/>
        <w:rPr>
          <w:sz w:val="24"/>
        </w:rPr>
      </w:pPr>
      <w:r w:rsidRPr="00CD56FF">
        <w:rPr>
          <w:sz w:val="24"/>
        </w:rPr>
        <w:t>Примечание. На занятии карточки представлены в электронном виде</w:t>
      </w:r>
    </w:p>
    <w:p w:rsidR="00CD56FF" w:rsidRDefault="00CD56FF" w:rsidP="00CD56FF">
      <w:pPr>
        <w:jc w:val="center"/>
        <w:rPr>
          <w:sz w:val="32"/>
        </w:rPr>
      </w:pPr>
    </w:p>
    <w:p w:rsidR="00CD56FF" w:rsidRDefault="00CD56FF" w:rsidP="00CE6579">
      <w:pPr>
        <w:jc w:val="right"/>
        <w:rPr>
          <w:sz w:val="32"/>
        </w:rPr>
      </w:pPr>
    </w:p>
    <w:p w:rsidR="00CD56FF" w:rsidRDefault="00CD56FF" w:rsidP="00CE6579">
      <w:pPr>
        <w:jc w:val="right"/>
        <w:rPr>
          <w:sz w:val="32"/>
        </w:rPr>
      </w:pPr>
    </w:p>
    <w:p w:rsidR="00CD56FF" w:rsidRDefault="00CD56FF" w:rsidP="00CE6579">
      <w:pPr>
        <w:jc w:val="right"/>
        <w:rPr>
          <w:sz w:val="32"/>
        </w:rPr>
      </w:pPr>
    </w:p>
    <w:p w:rsidR="00CD56FF" w:rsidRDefault="00CD56FF" w:rsidP="00CE6579">
      <w:pPr>
        <w:jc w:val="right"/>
        <w:rPr>
          <w:sz w:val="32"/>
        </w:rPr>
      </w:pPr>
    </w:p>
    <w:p w:rsidR="00CD56FF" w:rsidRDefault="00CD56FF" w:rsidP="00CE6579">
      <w:pPr>
        <w:jc w:val="right"/>
        <w:rPr>
          <w:sz w:val="32"/>
        </w:rPr>
      </w:pPr>
    </w:p>
    <w:p w:rsidR="00CE6579" w:rsidRPr="00E82CE3" w:rsidRDefault="00CE6579" w:rsidP="00CD56FF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E82CE3">
        <w:rPr>
          <w:rFonts w:ascii="Times New Roman" w:hAnsi="Times New Roman" w:cs="Times New Roman"/>
          <w:sz w:val="32"/>
        </w:rPr>
        <w:t>Приложение №8</w:t>
      </w:r>
    </w:p>
    <w:p w:rsidR="00CD56FF" w:rsidRPr="00A07A4B" w:rsidRDefault="00CD56FF" w:rsidP="00CD56FF">
      <w:pPr>
        <w:spacing w:after="0" w:line="240" w:lineRule="auto"/>
        <w:jc w:val="center"/>
        <w:rPr>
          <w:rFonts w:ascii="Georgia" w:hAnsi="Georgia"/>
          <w:b/>
          <w:sz w:val="36"/>
          <w:szCs w:val="24"/>
        </w:rPr>
      </w:pPr>
      <w:r w:rsidRPr="00A07A4B">
        <w:rPr>
          <w:rFonts w:ascii="Georgia" w:hAnsi="Georgia"/>
          <w:b/>
          <w:sz w:val="36"/>
          <w:szCs w:val="24"/>
        </w:rPr>
        <w:t>Эталон ответов</w:t>
      </w:r>
      <w:r>
        <w:rPr>
          <w:rFonts w:ascii="Georgia" w:hAnsi="Georgia"/>
          <w:b/>
          <w:sz w:val="36"/>
          <w:szCs w:val="24"/>
        </w:rPr>
        <w:t xml:space="preserve"> на карточки</w:t>
      </w:r>
    </w:p>
    <w:p w:rsidR="00CD56FF" w:rsidRDefault="00CD56FF" w:rsidP="00CD56FF">
      <w:pPr>
        <w:jc w:val="center"/>
        <w:rPr>
          <w:rFonts w:ascii="Georgia" w:hAnsi="Georgia"/>
          <w:b/>
          <w:sz w:val="24"/>
          <w:szCs w:val="24"/>
        </w:rPr>
      </w:pPr>
      <w:r w:rsidRPr="00762AAE">
        <w:rPr>
          <w:rFonts w:ascii="Georgia" w:hAnsi="Georgia"/>
          <w:b/>
          <w:sz w:val="24"/>
          <w:szCs w:val="24"/>
        </w:rPr>
        <w:t>Карточка №1</w:t>
      </w:r>
      <w:r>
        <w:rPr>
          <w:rFonts w:ascii="Georgia" w:hAnsi="Georgia"/>
          <w:b/>
          <w:sz w:val="24"/>
          <w:szCs w:val="24"/>
        </w:rPr>
        <w:t>.</w:t>
      </w:r>
    </w:p>
    <w:p w:rsidR="00CD56FF" w:rsidRPr="00A07A4B" w:rsidRDefault="00CD56FF" w:rsidP="00CD56FF">
      <w:pPr>
        <w:pStyle w:val="a3"/>
        <w:numPr>
          <w:ilvl w:val="0"/>
          <w:numId w:val="21"/>
        </w:numPr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sz w:val="24"/>
          <w:szCs w:val="24"/>
        </w:rPr>
        <w:t>Находится в</w:t>
      </w:r>
      <w:r w:rsidRPr="00A07A4B">
        <w:rPr>
          <w:rFonts w:ascii="Georgia" w:hAnsi="Georgia"/>
          <w:sz w:val="24"/>
          <w:szCs w:val="24"/>
        </w:rPr>
        <w:t xml:space="preserve"> позвоночном канале, длина</w:t>
      </w:r>
      <w:r w:rsidRPr="00A07A4B">
        <w:rPr>
          <w:rFonts w:ascii="Georgia" w:hAnsi="Georgia"/>
          <w:b/>
          <w:sz w:val="24"/>
          <w:szCs w:val="24"/>
        </w:rPr>
        <w:t xml:space="preserve"> </w:t>
      </w:r>
      <w:r w:rsidRPr="00A07A4B">
        <w:rPr>
          <w:rFonts w:ascii="Arial" w:hAnsi="Arial" w:cs="Arial"/>
          <w:color w:val="000000"/>
          <w:sz w:val="24"/>
          <w:szCs w:val="24"/>
          <w:shd w:val="clear" w:color="auto" w:fill="F9F9F9"/>
        </w:rPr>
        <w:t xml:space="preserve">≈ </w:t>
      </w:r>
      <w:r w:rsidRPr="00A07A4B">
        <w:rPr>
          <w:rFonts w:ascii="Georgia" w:hAnsi="Georgia"/>
          <w:sz w:val="24"/>
          <w:szCs w:val="24"/>
        </w:rPr>
        <w:t xml:space="preserve">41 – 45 см. </w:t>
      </w: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Границы: </w:t>
      </w:r>
      <w:r>
        <w:rPr>
          <w:rFonts w:ascii="Georgia" w:hAnsi="Georgia"/>
          <w:sz w:val="24"/>
          <w:szCs w:val="24"/>
        </w:rPr>
        <w:tab/>
      </w:r>
      <w:r w:rsidRPr="00A07A4B">
        <w:rPr>
          <w:rFonts w:ascii="Georgia" w:hAnsi="Georgia"/>
          <w:sz w:val="24"/>
          <w:szCs w:val="24"/>
        </w:rPr>
        <w:t>Вверху – большое затылочное отверстие.</w:t>
      </w:r>
    </w:p>
    <w:p w:rsidR="00CD56FF" w:rsidRPr="00A07A4B" w:rsidRDefault="00CD56FF" w:rsidP="00CD56FF">
      <w:pPr>
        <w:pStyle w:val="a3"/>
        <w:ind w:left="1428" w:firstLine="696"/>
        <w:jc w:val="both"/>
        <w:rPr>
          <w:rFonts w:ascii="Georgia" w:hAnsi="Georgia"/>
          <w:sz w:val="24"/>
          <w:szCs w:val="24"/>
        </w:rPr>
      </w:pPr>
      <w:r w:rsidRPr="00A07A4B">
        <w:rPr>
          <w:rFonts w:ascii="Georgia" w:hAnsi="Georgia"/>
          <w:sz w:val="24"/>
          <w:szCs w:val="24"/>
        </w:rPr>
        <w:t>Внизу – мозговой конус на уровне ΙΙ поясничного позвонка.</w:t>
      </w:r>
    </w:p>
    <w:p w:rsidR="00CD56FF" w:rsidRDefault="00CD56FF" w:rsidP="00CD56FF">
      <w:pPr>
        <w:pStyle w:val="a3"/>
        <w:numPr>
          <w:ilvl w:val="0"/>
          <w:numId w:val="21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Сегмент – это о</w:t>
      </w:r>
      <w:r w:rsidRPr="00A07A4B">
        <w:rPr>
          <w:rFonts w:ascii="Georgia" w:hAnsi="Georgia"/>
          <w:sz w:val="24"/>
          <w:szCs w:val="24"/>
        </w:rPr>
        <w:t xml:space="preserve">трезок спинного мозга, соответствующий </w:t>
      </w:r>
    </w:p>
    <w:p w:rsidR="00CD56FF" w:rsidRDefault="00CD56FF" w:rsidP="00CD56FF">
      <w:pPr>
        <w:pStyle w:val="a3"/>
        <w:ind w:left="1428" w:firstLine="696"/>
        <w:jc w:val="both"/>
        <w:rPr>
          <w:rFonts w:ascii="Georgia" w:hAnsi="Georgia"/>
          <w:sz w:val="24"/>
          <w:szCs w:val="24"/>
        </w:rPr>
      </w:pPr>
      <w:r w:rsidRPr="00A07A4B">
        <w:rPr>
          <w:rFonts w:ascii="Georgia" w:hAnsi="Georgia"/>
          <w:sz w:val="24"/>
          <w:szCs w:val="24"/>
        </w:rPr>
        <w:t>2-м парам корешков</w:t>
      </w:r>
      <w:r>
        <w:rPr>
          <w:rFonts w:ascii="Georgia" w:hAnsi="Georgia"/>
          <w:sz w:val="24"/>
          <w:szCs w:val="24"/>
        </w:rPr>
        <w:t xml:space="preserve"> данного сегмента.</w:t>
      </w:r>
      <w:r w:rsidRPr="00A07A4B">
        <w:rPr>
          <w:rFonts w:ascii="Georgia" w:hAnsi="Georgia"/>
          <w:sz w:val="24"/>
          <w:szCs w:val="24"/>
        </w:rPr>
        <w:t xml:space="preserve"> </w:t>
      </w:r>
    </w:p>
    <w:p w:rsidR="00CD56FF" w:rsidRDefault="00CD56FF" w:rsidP="00CD56FF">
      <w:pPr>
        <w:pStyle w:val="a3"/>
        <w:ind w:left="1428" w:firstLine="696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 каждом сегменте </w:t>
      </w:r>
      <w:r w:rsidRPr="00A07A4B">
        <w:rPr>
          <w:rFonts w:ascii="Georgia" w:hAnsi="Georgia"/>
          <w:sz w:val="24"/>
          <w:szCs w:val="24"/>
        </w:rPr>
        <w:t>2 передних и 2 задних корешка.</w:t>
      </w:r>
    </w:p>
    <w:p w:rsidR="00CD56FF" w:rsidRDefault="00CD56FF" w:rsidP="00CD56FF">
      <w:pPr>
        <w:pStyle w:val="a3"/>
        <w:ind w:left="1428" w:firstLine="696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 шейном отделе – 8 сегментов, в грудном отделе – 12 сегментов, </w:t>
      </w:r>
    </w:p>
    <w:p w:rsidR="00CD56FF" w:rsidRPr="00A07A4B" w:rsidRDefault="00CD56FF" w:rsidP="00CD56FF">
      <w:pPr>
        <w:pStyle w:val="a3"/>
        <w:ind w:left="1428" w:firstLine="696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 поясничном – 5, в крестцовом – 5 и копчиковом – 1-2.</w:t>
      </w:r>
    </w:p>
    <w:p w:rsidR="00CD56FF" w:rsidRDefault="00CD56FF" w:rsidP="00CD56FF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Карточка №2.</w:t>
      </w:r>
    </w:p>
    <w:p w:rsidR="00CD56FF" w:rsidRDefault="00CD56FF" w:rsidP="00CD56FF">
      <w:pPr>
        <w:pStyle w:val="a3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Твердая, паутинная, мягкая. Основная функция – защитная.</w:t>
      </w:r>
    </w:p>
    <w:p w:rsidR="00CD56FF" w:rsidRDefault="00CD56FF" w:rsidP="00CD56FF">
      <w:pPr>
        <w:pStyle w:val="a3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Корешки спинного мозга – это отростки нервных клеток данного сегмента. </w:t>
      </w: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 функции: передние корешки – двигательные. Задние – чувствительные.</w:t>
      </w:r>
    </w:p>
    <w:p w:rsidR="00CD56FF" w:rsidRDefault="00CD56FF" w:rsidP="00CD56FF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Карточка №3.</w:t>
      </w:r>
    </w:p>
    <w:p w:rsidR="00CD56FF" w:rsidRDefault="00CD56FF" w:rsidP="00CD56FF">
      <w:pPr>
        <w:pStyle w:val="a3"/>
        <w:numPr>
          <w:ilvl w:val="0"/>
          <w:numId w:val="2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Двигательные нейроны - в передних рогах. Чувствительные волокна подходят к задним рогам от чувствительного нейрона, расположенного вне спинного мозга.</w:t>
      </w:r>
    </w:p>
    <w:p w:rsidR="00CD56FF" w:rsidRDefault="00CD56FF" w:rsidP="00CD56FF">
      <w:pPr>
        <w:pStyle w:val="a3"/>
        <w:numPr>
          <w:ilvl w:val="0"/>
          <w:numId w:val="2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 центре серое вещество – это скопление тел нейронов (рога). </w:t>
      </w: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По периферии белое вещество – это скопление отростков нервных клеток (канатики).</w:t>
      </w:r>
    </w:p>
    <w:p w:rsidR="00CD56FF" w:rsidRDefault="00CD56FF" w:rsidP="00CD56FF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Карточка №4.</w:t>
      </w:r>
    </w:p>
    <w:p w:rsidR="00CD56FF" w:rsidRDefault="00CD56FF" w:rsidP="00CD56FF">
      <w:pPr>
        <w:pStyle w:val="a3"/>
        <w:ind w:left="0"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1. Включает в себя 31-32 сегмента. </w:t>
      </w:r>
    </w:p>
    <w:p w:rsidR="00CD56FF" w:rsidRDefault="00CD56FF" w:rsidP="00CD56FF">
      <w:pPr>
        <w:pStyle w:val="a3"/>
        <w:ind w:left="708"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 шейном отделе – 8 сегментов, в грудном отделе – 12 сегментов, </w:t>
      </w: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>в поясничном – 5, в крестцовом – 5 и копчиковом – 1-2.</w:t>
      </w: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2. Пучок конского хвоста - это корешки, идущие параллельно</w:t>
      </w: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 xml:space="preserve"> концевой нити до выхода из канала </w:t>
      </w:r>
    </w:p>
    <w:p w:rsidR="00CD56FF" w:rsidRDefault="00CD56FF" w:rsidP="00CD56FF">
      <w:pPr>
        <w:pStyle w:val="a3"/>
        <w:numPr>
          <w:ilvl w:val="0"/>
          <w:numId w:val="24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Концевая нить идет от мозгового конуса – это атрофированная нижняя</w:t>
      </w:r>
    </w:p>
    <w:p w:rsidR="00CD56FF" w:rsidRDefault="00CD56FF" w:rsidP="00CD56FF">
      <w:pPr>
        <w:pStyle w:val="a3"/>
        <w:ind w:left="142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часть спинного мозга.</w:t>
      </w:r>
    </w:p>
    <w:p w:rsidR="00CD56FF" w:rsidRDefault="00CD56FF" w:rsidP="00CD56FF">
      <w:pPr>
        <w:pStyle w:val="a3"/>
        <w:numPr>
          <w:ilvl w:val="0"/>
          <w:numId w:val="24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Субарахноидальное пространство – это </w:t>
      </w:r>
      <w:proofErr w:type="spellStart"/>
      <w:r>
        <w:rPr>
          <w:rFonts w:ascii="Georgia" w:hAnsi="Georgia"/>
          <w:sz w:val="24"/>
          <w:szCs w:val="24"/>
        </w:rPr>
        <w:t>подпаутинное</w:t>
      </w:r>
      <w:proofErr w:type="spellEnd"/>
      <w:r>
        <w:rPr>
          <w:rFonts w:ascii="Georgia" w:hAnsi="Georgia"/>
          <w:sz w:val="24"/>
          <w:szCs w:val="24"/>
        </w:rPr>
        <w:t xml:space="preserve"> пространство, 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заполненное </w:t>
      </w:r>
      <w:proofErr w:type="gramStart"/>
      <w:r>
        <w:rPr>
          <w:rFonts w:ascii="Georgia" w:hAnsi="Georgia"/>
          <w:sz w:val="24"/>
          <w:szCs w:val="24"/>
        </w:rPr>
        <w:t>спинно-мозговой</w:t>
      </w:r>
      <w:proofErr w:type="gramEnd"/>
      <w:r>
        <w:rPr>
          <w:rFonts w:ascii="Georgia" w:hAnsi="Georgia"/>
          <w:sz w:val="24"/>
          <w:szCs w:val="24"/>
        </w:rPr>
        <w:t xml:space="preserve"> жидкостью</w:t>
      </w: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</w:p>
    <w:p w:rsidR="00CD56FF" w:rsidRDefault="00CD56FF" w:rsidP="00CD56FF">
      <w:pPr>
        <w:pStyle w:val="a3"/>
        <w:jc w:val="both"/>
        <w:rPr>
          <w:rFonts w:ascii="Georgia" w:hAnsi="Georgia"/>
          <w:sz w:val="24"/>
          <w:szCs w:val="24"/>
        </w:rPr>
      </w:pPr>
    </w:p>
    <w:p w:rsidR="00CD56FF" w:rsidRDefault="00CD56FF" w:rsidP="00CD56FF">
      <w:pPr>
        <w:pStyle w:val="a3"/>
        <w:jc w:val="center"/>
        <w:rPr>
          <w:rFonts w:ascii="Georgia" w:hAnsi="Georgia"/>
          <w:sz w:val="24"/>
          <w:szCs w:val="24"/>
        </w:rPr>
      </w:pPr>
      <w:r w:rsidRPr="00A07A4B">
        <w:rPr>
          <w:rFonts w:ascii="Georgia" w:hAnsi="Georgia"/>
          <w:b/>
          <w:sz w:val="36"/>
          <w:szCs w:val="24"/>
        </w:rPr>
        <w:t>Критерии оценки</w:t>
      </w:r>
      <w:r>
        <w:rPr>
          <w:rFonts w:ascii="Georgia" w:hAnsi="Georgia"/>
          <w:b/>
          <w:sz w:val="36"/>
          <w:szCs w:val="24"/>
        </w:rPr>
        <w:t xml:space="preserve"> ответов на карточки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9"/>
        <w:gridCol w:w="4902"/>
      </w:tblGrid>
      <w:tr w:rsidR="00CD56FF" w:rsidRPr="00D33B08" w:rsidTr="00CD56FF">
        <w:trPr>
          <w:trHeight w:val="322"/>
        </w:trPr>
        <w:tc>
          <w:tcPr>
            <w:tcW w:w="5341" w:type="dxa"/>
            <w:shd w:val="clear" w:color="auto" w:fill="auto"/>
            <w:vAlign w:val="center"/>
          </w:tcPr>
          <w:p w:rsidR="00CD56FF" w:rsidRPr="00D33B08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  <w:p w:rsidR="00CD56FF" w:rsidRPr="00D33B08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D33B08">
              <w:rPr>
                <w:rFonts w:ascii="Georgia" w:hAnsi="Georgia"/>
                <w:b/>
                <w:sz w:val="24"/>
                <w:szCs w:val="24"/>
              </w:rPr>
              <w:t>Количество ответов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CD56FF" w:rsidRPr="00D33B08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  <w:p w:rsidR="00CD56FF" w:rsidRPr="00D33B08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D33B08">
              <w:rPr>
                <w:rFonts w:ascii="Georgia" w:hAnsi="Georgia"/>
                <w:b/>
                <w:sz w:val="24"/>
                <w:szCs w:val="24"/>
              </w:rPr>
              <w:t>Оценка</w:t>
            </w:r>
          </w:p>
        </w:tc>
      </w:tr>
      <w:tr w:rsidR="00CD56FF" w:rsidRPr="00D33B08" w:rsidTr="00CD56FF">
        <w:tc>
          <w:tcPr>
            <w:tcW w:w="5341" w:type="dxa"/>
            <w:shd w:val="clear" w:color="auto" w:fill="auto"/>
            <w:vAlign w:val="center"/>
          </w:tcPr>
          <w:p w:rsidR="00CD56FF" w:rsidRPr="00D33B08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D33B08">
              <w:rPr>
                <w:rFonts w:ascii="Georgia" w:hAnsi="Georgia"/>
                <w:sz w:val="24"/>
                <w:szCs w:val="24"/>
              </w:rPr>
              <w:t>Два ответа правильных ответа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CD56FF" w:rsidRPr="00A07A4B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sz w:val="28"/>
                <w:szCs w:val="36"/>
              </w:rPr>
            </w:pPr>
            <w:r w:rsidRPr="00A07A4B">
              <w:rPr>
                <w:rFonts w:ascii="Georgia" w:hAnsi="Georgia"/>
                <w:sz w:val="28"/>
                <w:szCs w:val="36"/>
              </w:rPr>
              <w:t>5 «отлично»</w:t>
            </w:r>
          </w:p>
        </w:tc>
      </w:tr>
      <w:tr w:rsidR="00CD56FF" w:rsidRPr="00D33B08" w:rsidTr="00CD56FF">
        <w:tc>
          <w:tcPr>
            <w:tcW w:w="5341" w:type="dxa"/>
            <w:shd w:val="clear" w:color="auto" w:fill="auto"/>
            <w:vAlign w:val="center"/>
          </w:tcPr>
          <w:p w:rsidR="00CD56FF" w:rsidRPr="00D33B08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В ответах есть неточность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CD56FF" w:rsidRPr="00A07A4B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sz w:val="28"/>
                <w:szCs w:val="36"/>
              </w:rPr>
            </w:pPr>
            <w:r w:rsidRPr="00A07A4B">
              <w:rPr>
                <w:rFonts w:ascii="Georgia" w:hAnsi="Georgia"/>
                <w:sz w:val="28"/>
                <w:szCs w:val="36"/>
              </w:rPr>
              <w:t>4 «хорошо»</w:t>
            </w:r>
          </w:p>
        </w:tc>
      </w:tr>
      <w:tr w:rsidR="00CD56FF" w:rsidRPr="00D33B08" w:rsidTr="00CD56FF">
        <w:tc>
          <w:tcPr>
            <w:tcW w:w="5341" w:type="dxa"/>
            <w:shd w:val="clear" w:color="auto" w:fill="auto"/>
            <w:vAlign w:val="center"/>
          </w:tcPr>
          <w:p w:rsidR="00CD56FF" w:rsidRPr="00D33B08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 неправильный ответ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CD56FF" w:rsidRPr="00A07A4B" w:rsidRDefault="00CD56FF" w:rsidP="00CD56FF">
            <w:pPr>
              <w:spacing w:after="0" w:line="192" w:lineRule="auto"/>
              <w:jc w:val="center"/>
              <w:rPr>
                <w:rFonts w:ascii="Georgia" w:hAnsi="Georgia"/>
                <w:sz w:val="28"/>
                <w:szCs w:val="36"/>
              </w:rPr>
            </w:pPr>
            <w:r w:rsidRPr="00A07A4B">
              <w:rPr>
                <w:rFonts w:ascii="Georgia" w:hAnsi="Georgia"/>
                <w:sz w:val="28"/>
                <w:szCs w:val="36"/>
              </w:rPr>
              <w:t>3 «удовлетворительно»</w:t>
            </w:r>
          </w:p>
        </w:tc>
      </w:tr>
    </w:tbl>
    <w:p w:rsidR="00D374C1" w:rsidRPr="00E82CE3" w:rsidRDefault="00D374C1" w:rsidP="00D374C1">
      <w:pPr>
        <w:jc w:val="right"/>
        <w:rPr>
          <w:rFonts w:ascii="Times New Roman" w:hAnsi="Times New Roman" w:cs="Times New Roman"/>
          <w:sz w:val="32"/>
        </w:rPr>
      </w:pPr>
      <w:r w:rsidRPr="00E82CE3">
        <w:rPr>
          <w:rFonts w:ascii="Times New Roman" w:hAnsi="Times New Roman" w:cs="Times New Roman"/>
          <w:sz w:val="32"/>
        </w:rPr>
        <w:t>Приложение №9</w:t>
      </w:r>
    </w:p>
    <w:p w:rsidR="00D374C1" w:rsidRPr="00804E49" w:rsidRDefault="00D374C1" w:rsidP="00D374C1">
      <w:pPr>
        <w:jc w:val="center"/>
        <w:rPr>
          <w:sz w:val="32"/>
        </w:rPr>
      </w:pPr>
      <w:r w:rsidRPr="00804E49">
        <w:rPr>
          <w:sz w:val="32"/>
        </w:rPr>
        <w:t>Задание № 6.</w:t>
      </w:r>
    </w:p>
    <w:p w:rsidR="00D374C1" w:rsidRDefault="00D374C1" w:rsidP="00D374C1">
      <w:pPr>
        <w:jc w:val="center"/>
      </w:pPr>
      <w:r w:rsidRPr="00804E49">
        <w:rPr>
          <w:sz w:val="32"/>
        </w:rPr>
        <w:t>Проанализировать диаграмму и сделать развернутые выводы</w:t>
      </w:r>
    </w:p>
    <w:p w:rsidR="00D374C1" w:rsidRDefault="00D374C1" w:rsidP="00D374C1"/>
    <w:p w:rsidR="00D374C1" w:rsidRDefault="00D374C1" w:rsidP="00D374C1">
      <w:r w:rsidRPr="00804E49">
        <w:object w:dxaOrig="7203" w:dyaOrig="5406">
          <v:shape id="_x0000_i1026" type="#_x0000_t75" style="width:414.8pt;height:300.5pt" o:ole="">
            <v:imagedata r:id="rId11" o:title=""/>
          </v:shape>
          <o:OLEObject Type="Embed" ProgID="PowerPoint.Slide.12" ShapeID="_x0000_i1026" DrawAspect="Content" ObjectID="_1509435305" r:id="rId12"/>
        </w:object>
      </w:r>
    </w:p>
    <w:p w:rsidR="00D374C1" w:rsidRDefault="00CD56FF" w:rsidP="00D374C1">
      <w:r w:rsidRPr="00804E49">
        <w:object w:dxaOrig="7203" w:dyaOrig="5406">
          <v:shape id="_x0000_i1027" type="#_x0000_t75" style="width:412.45pt;height:270pt" o:ole="" o:bordertopcolor="this" o:borderleftcolor="this" o:borderbottomcolor="this" o:borderrightcolor="this">
            <v:imagedata r:id="rId13" o:title=""/>
            <w10:bordertop type="double" width="4"/>
            <w10:borderleft type="double" width="4"/>
            <w10:borderbottom type="double" width="4"/>
            <w10:borderright type="double" width="4"/>
          </v:shape>
          <o:OLEObject Type="Embed" ProgID="PowerPoint.Slide.12" ShapeID="_x0000_i1027" DrawAspect="Content" ObjectID="_1509435306" r:id="rId14"/>
        </w:object>
      </w:r>
    </w:p>
    <w:p w:rsidR="005B03E9" w:rsidRDefault="005B03E9" w:rsidP="005B03E9">
      <w:pPr>
        <w:jc w:val="both"/>
        <w:rPr>
          <w:rFonts w:ascii="Georgia" w:hAnsi="Georgia"/>
          <w:sz w:val="28"/>
          <w:szCs w:val="28"/>
        </w:rPr>
      </w:pPr>
    </w:p>
    <w:p w:rsidR="00E22EAF" w:rsidRDefault="00E22EAF" w:rsidP="005B03E9">
      <w:pPr>
        <w:jc w:val="both"/>
        <w:rPr>
          <w:rFonts w:ascii="Georgia" w:hAnsi="Georgia"/>
          <w:sz w:val="28"/>
          <w:szCs w:val="28"/>
        </w:rPr>
      </w:pPr>
    </w:p>
    <w:p w:rsidR="00E22EAF" w:rsidRDefault="00E22EAF" w:rsidP="005B03E9">
      <w:pPr>
        <w:jc w:val="both"/>
        <w:rPr>
          <w:rFonts w:ascii="Georgia" w:hAnsi="Georgia"/>
          <w:sz w:val="28"/>
          <w:szCs w:val="28"/>
        </w:rPr>
      </w:pPr>
    </w:p>
    <w:p w:rsidR="00E22EAF" w:rsidRDefault="00E22EAF" w:rsidP="005B03E9">
      <w:pPr>
        <w:jc w:val="both"/>
        <w:rPr>
          <w:rFonts w:ascii="Georgia" w:hAnsi="Georgia"/>
          <w:sz w:val="28"/>
          <w:szCs w:val="28"/>
        </w:rPr>
      </w:pPr>
    </w:p>
    <w:p w:rsidR="00E22EAF" w:rsidRPr="005B03E9" w:rsidRDefault="00E22EAF" w:rsidP="005B03E9">
      <w:pPr>
        <w:jc w:val="both"/>
        <w:rPr>
          <w:rFonts w:ascii="Georgia" w:hAnsi="Georgia"/>
          <w:sz w:val="28"/>
          <w:szCs w:val="28"/>
        </w:rPr>
      </w:pPr>
    </w:p>
    <w:p w:rsidR="00B703D4" w:rsidRPr="00E82CE3" w:rsidRDefault="00CD56FF" w:rsidP="00E82CE3">
      <w:pPr>
        <w:ind w:left="360"/>
        <w:jc w:val="right"/>
        <w:rPr>
          <w:rFonts w:ascii="Times New Roman" w:hAnsi="Times New Roman" w:cs="Times New Roman"/>
          <w:sz w:val="32"/>
          <w:szCs w:val="28"/>
        </w:rPr>
      </w:pPr>
      <w:r w:rsidRPr="00E82CE3">
        <w:rPr>
          <w:rFonts w:ascii="Times New Roman" w:hAnsi="Times New Roman" w:cs="Times New Roman"/>
          <w:sz w:val="32"/>
          <w:szCs w:val="28"/>
        </w:rPr>
        <w:lastRenderedPageBreak/>
        <w:t>Приложение №10</w:t>
      </w:r>
    </w:p>
    <w:p w:rsidR="00E82CE3" w:rsidRPr="003A5C78" w:rsidRDefault="00E82CE3" w:rsidP="00E82CE3">
      <w:pPr>
        <w:ind w:left="360"/>
        <w:jc w:val="center"/>
        <w:rPr>
          <w:rFonts w:ascii="Times New Roman" w:hAnsi="Times New Roman" w:cs="Times New Roman"/>
          <w:sz w:val="32"/>
          <w:szCs w:val="28"/>
        </w:rPr>
      </w:pPr>
      <w:r w:rsidRPr="003A5C78">
        <w:rPr>
          <w:rFonts w:ascii="Times New Roman" w:hAnsi="Times New Roman" w:cs="Times New Roman"/>
          <w:sz w:val="32"/>
          <w:szCs w:val="28"/>
        </w:rPr>
        <w:t>Задание №7</w:t>
      </w:r>
    </w:p>
    <w:p w:rsidR="00E82CE3" w:rsidRPr="00E82CE3" w:rsidRDefault="00E82CE3" w:rsidP="00E82CE3">
      <w:pPr>
        <w:jc w:val="center"/>
        <w:rPr>
          <w:rFonts w:ascii="Georgia" w:hAnsi="Georgia"/>
          <w:b/>
          <w:sz w:val="32"/>
          <w:szCs w:val="32"/>
        </w:rPr>
      </w:pPr>
      <w:r w:rsidRPr="00E82CE3">
        <w:rPr>
          <w:rFonts w:ascii="Georgia" w:hAnsi="Georgia"/>
          <w:b/>
          <w:sz w:val="32"/>
          <w:szCs w:val="32"/>
        </w:rPr>
        <w:t xml:space="preserve">Ситуационные задачи по теме: </w:t>
      </w:r>
    </w:p>
    <w:p w:rsidR="00E82CE3" w:rsidRPr="00E82CE3" w:rsidRDefault="00E82CE3" w:rsidP="00E82CE3">
      <w:pPr>
        <w:jc w:val="center"/>
        <w:rPr>
          <w:rFonts w:ascii="Georgia" w:hAnsi="Georgia"/>
          <w:b/>
          <w:i/>
          <w:sz w:val="32"/>
          <w:szCs w:val="32"/>
        </w:rPr>
      </w:pPr>
      <w:r w:rsidRPr="00E82CE3">
        <w:rPr>
          <w:rFonts w:ascii="Georgia" w:hAnsi="Georgia"/>
          <w:b/>
          <w:i/>
          <w:sz w:val="32"/>
          <w:szCs w:val="32"/>
        </w:rPr>
        <w:t>«Спинной и головной мозг»</w:t>
      </w:r>
    </w:p>
    <w:p w:rsidR="00E82CE3" w:rsidRPr="003A5C78" w:rsidRDefault="00E82CE3" w:rsidP="00E82CE3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A5C78">
        <w:rPr>
          <w:rFonts w:ascii="Times New Roman" w:hAnsi="Times New Roman" w:cs="Times New Roman"/>
          <w:sz w:val="32"/>
          <w:szCs w:val="32"/>
        </w:rPr>
        <w:t xml:space="preserve"> №1</w:t>
      </w:r>
    </w:p>
    <w:p w:rsidR="00E82CE3" w:rsidRPr="00E82CE3" w:rsidRDefault="00E82CE3" w:rsidP="00E82CE3">
      <w:pPr>
        <w:ind w:firstLine="708"/>
        <w:rPr>
          <w:rFonts w:ascii="Georgia" w:hAnsi="Georgia"/>
          <w:sz w:val="32"/>
          <w:szCs w:val="32"/>
        </w:rPr>
      </w:pPr>
      <w:r w:rsidRPr="00E82CE3">
        <w:rPr>
          <w:rFonts w:ascii="Georgia" w:hAnsi="Georgia"/>
          <w:sz w:val="32"/>
          <w:szCs w:val="32"/>
        </w:rPr>
        <w:t xml:space="preserve">В стационар поступил больной с подозрением на менингит, с диагностической целью необходимо провести спинномозговую пункцию. </w:t>
      </w:r>
    </w:p>
    <w:p w:rsidR="00E82CE3" w:rsidRPr="00E82CE3" w:rsidRDefault="00E82CE3" w:rsidP="00E82CE3">
      <w:pPr>
        <w:ind w:firstLine="708"/>
        <w:rPr>
          <w:rFonts w:ascii="Georgia" w:hAnsi="Georgia"/>
          <w:sz w:val="32"/>
          <w:szCs w:val="32"/>
        </w:rPr>
      </w:pPr>
      <w:r w:rsidRPr="00E82CE3">
        <w:rPr>
          <w:rFonts w:ascii="Georgia" w:hAnsi="Georgia"/>
          <w:sz w:val="32"/>
          <w:szCs w:val="32"/>
        </w:rPr>
        <w:t>Между какими позвонками необходимо провести эту манипуляцию? Почему?</w:t>
      </w:r>
    </w:p>
    <w:p w:rsidR="00E82CE3" w:rsidRPr="00E82CE3" w:rsidRDefault="00E82CE3" w:rsidP="00E82CE3">
      <w:pPr>
        <w:rPr>
          <w:rFonts w:ascii="Georgia" w:hAnsi="Georgia"/>
          <w:sz w:val="32"/>
          <w:szCs w:val="32"/>
        </w:rPr>
      </w:pPr>
    </w:p>
    <w:p w:rsidR="00E82CE3" w:rsidRPr="003A5C78" w:rsidRDefault="00E82CE3" w:rsidP="00E82CE3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A5C78">
        <w:rPr>
          <w:rFonts w:ascii="Times New Roman" w:hAnsi="Times New Roman" w:cs="Times New Roman"/>
          <w:sz w:val="32"/>
          <w:szCs w:val="32"/>
        </w:rPr>
        <w:t>№2</w:t>
      </w:r>
    </w:p>
    <w:p w:rsidR="00E82CE3" w:rsidRPr="00082E00" w:rsidRDefault="00E82CE3" w:rsidP="00E82CE3">
      <w:pPr>
        <w:ind w:firstLine="708"/>
        <w:rPr>
          <w:rFonts w:ascii="Georgia" w:hAnsi="Georgia"/>
          <w:sz w:val="36"/>
          <w:szCs w:val="36"/>
        </w:rPr>
      </w:pPr>
      <w:r w:rsidRPr="00E82CE3">
        <w:rPr>
          <w:rFonts w:ascii="Georgia" w:hAnsi="Georgia"/>
          <w:sz w:val="32"/>
          <w:szCs w:val="32"/>
        </w:rPr>
        <w:t>У больного кровоизлияние в левый желудочек мозга. Получим ли кровь в ликворе при проведении спинномозговой пункции у этого больного? Почему?</w:t>
      </w: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CD56FF" w:rsidRPr="00E82CE3" w:rsidRDefault="00CD56FF" w:rsidP="00E82CE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lastRenderedPageBreak/>
        <w:t>Приложение №11</w:t>
      </w:r>
    </w:p>
    <w:p w:rsidR="00E82CE3" w:rsidRPr="00BF0671" w:rsidRDefault="00E82CE3" w:rsidP="00E82CE3">
      <w:pPr>
        <w:jc w:val="center"/>
        <w:rPr>
          <w:sz w:val="32"/>
        </w:rPr>
      </w:pPr>
      <w:r>
        <w:rPr>
          <w:sz w:val="32"/>
        </w:rPr>
        <w:t xml:space="preserve">Оценка </w:t>
      </w:r>
      <w:r w:rsidRPr="00BF0671">
        <w:rPr>
          <w:sz w:val="32"/>
        </w:rPr>
        <w:t>ответов на задания</w:t>
      </w:r>
      <w:r>
        <w:rPr>
          <w:sz w:val="32"/>
        </w:rPr>
        <w:t xml:space="preserve"> самостоятельной работы студентов по теме «Анатомия и физиология спинного мозга с использованием информационных технологий»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452"/>
        <w:gridCol w:w="2107"/>
        <w:gridCol w:w="2851"/>
        <w:gridCol w:w="3161"/>
      </w:tblGrid>
      <w:tr w:rsidR="00E82CE3" w:rsidTr="00255665">
        <w:tc>
          <w:tcPr>
            <w:tcW w:w="680" w:type="pct"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b/>
                <w:sz w:val="28"/>
                <w:szCs w:val="40"/>
              </w:rPr>
            </w:pPr>
            <w:r w:rsidRPr="00392933">
              <w:rPr>
                <w:rFonts w:ascii="Georgia" w:hAnsi="Georgia"/>
                <w:b/>
                <w:sz w:val="28"/>
                <w:szCs w:val="40"/>
              </w:rPr>
              <w:t>№ задания</w:t>
            </w:r>
          </w:p>
        </w:tc>
        <w:tc>
          <w:tcPr>
            <w:tcW w:w="986" w:type="pct"/>
            <w:vAlign w:val="center"/>
          </w:tcPr>
          <w:p w:rsidR="00E82CE3" w:rsidRDefault="00E82CE3" w:rsidP="00255665">
            <w:pPr>
              <w:jc w:val="center"/>
              <w:rPr>
                <w:rFonts w:ascii="Georgia" w:hAnsi="Georgia"/>
                <w:b/>
                <w:sz w:val="28"/>
                <w:szCs w:val="40"/>
              </w:rPr>
            </w:pPr>
            <w:r w:rsidRPr="00392933">
              <w:rPr>
                <w:rFonts w:ascii="Georgia" w:hAnsi="Georgia"/>
                <w:b/>
                <w:sz w:val="28"/>
                <w:szCs w:val="40"/>
              </w:rPr>
              <w:t>Количество ответов</w:t>
            </w:r>
          </w:p>
          <w:p w:rsidR="00E82CE3" w:rsidRPr="00392933" w:rsidRDefault="00E82CE3" w:rsidP="00255665">
            <w:pPr>
              <w:jc w:val="center"/>
              <w:rPr>
                <w:rFonts w:ascii="Georgia" w:hAnsi="Georgia"/>
                <w:b/>
                <w:sz w:val="28"/>
                <w:szCs w:val="40"/>
              </w:rPr>
            </w:pPr>
            <w:r>
              <w:rPr>
                <w:rFonts w:ascii="Georgia" w:hAnsi="Georgia"/>
                <w:b/>
                <w:sz w:val="28"/>
                <w:szCs w:val="40"/>
              </w:rPr>
              <w:t>правильных</w:t>
            </w:r>
          </w:p>
        </w:tc>
        <w:tc>
          <w:tcPr>
            <w:tcW w:w="1586" w:type="pct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b/>
                <w:sz w:val="28"/>
                <w:szCs w:val="40"/>
              </w:rPr>
            </w:pPr>
            <w:r>
              <w:rPr>
                <w:rFonts w:ascii="Georgia" w:hAnsi="Georgia"/>
                <w:b/>
                <w:sz w:val="28"/>
                <w:szCs w:val="40"/>
              </w:rPr>
              <w:t>Критерий оценки</w:t>
            </w:r>
          </w:p>
        </w:tc>
        <w:tc>
          <w:tcPr>
            <w:tcW w:w="1748" w:type="pct"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b/>
                <w:sz w:val="28"/>
                <w:szCs w:val="40"/>
              </w:rPr>
            </w:pPr>
            <w:r w:rsidRPr="00392933">
              <w:rPr>
                <w:rFonts w:ascii="Georgia" w:hAnsi="Georgia"/>
                <w:b/>
                <w:sz w:val="28"/>
                <w:szCs w:val="40"/>
              </w:rPr>
              <w:t>Оценка</w:t>
            </w:r>
          </w:p>
        </w:tc>
      </w:tr>
      <w:tr w:rsidR="00E82CE3" w:rsidRPr="00392933" w:rsidTr="00255665">
        <w:trPr>
          <w:trHeight w:val="510"/>
        </w:trPr>
        <w:tc>
          <w:tcPr>
            <w:tcW w:w="680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986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вопросы фронтального опроса</w:t>
            </w:r>
          </w:p>
        </w:tc>
        <w:tc>
          <w:tcPr>
            <w:tcW w:w="1586" w:type="pct"/>
            <w:tcBorders>
              <w:bottom w:val="double" w:sz="4" w:space="0" w:color="auto"/>
            </w:tcBorders>
          </w:tcPr>
          <w:p w:rsidR="00E82CE3" w:rsidRPr="00392933" w:rsidRDefault="00E22EAF" w:rsidP="00255665">
            <w:pPr>
              <w:tabs>
                <w:tab w:val="left" w:pos="1056"/>
              </w:tabs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Оценивается правиль</w:t>
            </w:r>
            <w:r w:rsidR="00E82CE3">
              <w:rPr>
                <w:rFonts w:ascii="Georgia" w:hAnsi="Georgia"/>
                <w:sz w:val="28"/>
                <w:szCs w:val="28"/>
              </w:rPr>
              <w:t>ность, краткость, четкость, активность</w:t>
            </w:r>
          </w:p>
        </w:tc>
        <w:tc>
          <w:tcPr>
            <w:tcW w:w="1748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tabs>
                <w:tab w:val="left" w:pos="1056"/>
              </w:tabs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Оценивает преподаватель</w:t>
            </w:r>
          </w:p>
          <w:p w:rsidR="00E82CE3" w:rsidRDefault="00E82CE3" w:rsidP="00255665">
            <w:pPr>
              <w:tabs>
                <w:tab w:val="left" w:pos="1056"/>
              </w:tabs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 xml:space="preserve"> 3 «</w:t>
            </w:r>
            <w:proofErr w:type="spellStart"/>
            <w:r w:rsidRPr="00392933">
              <w:rPr>
                <w:rFonts w:ascii="Georgia" w:hAnsi="Georgia"/>
                <w:sz w:val="28"/>
                <w:szCs w:val="28"/>
              </w:rPr>
              <w:t>удовл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.</w:t>
            </w:r>
            <w:r w:rsidRPr="00392933">
              <w:rPr>
                <w:rFonts w:ascii="Georgia" w:hAnsi="Georgia"/>
                <w:sz w:val="28"/>
                <w:szCs w:val="28"/>
              </w:rPr>
              <w:t xml:space="preserve">», 4 «хорошо», </w:t>
            </w:r>
          </w:p>
          <w:p w:rsidR="00E82CE3" w:rsidRPr="00392933" w:rsidRDefault="00E82CE3" w:rsidP="00255665">
            <w:pPr>
              <w:tabs>
                <w:tab w:val="left" w:pos="1056"/>
              </w:tabs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 «отлично»</w:t>
            </w:r>
          </w:p>
        </w:tc>
      </w:tr>
      <w:tr w:rsidR="00E82CE3" w:rsidRPr="00392933" w:rsidTr="00255665">
        <w:tc>
          <w:tcPr>
            <w:tcW w:w="680" w:type="pct"/>
            <w:vMerge w:val="restar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2</w:t>
            </w:r>
          </w:p>
        </w:tc>
        <w:tc>
          <w:tcPr>
            <w:tcW w:w="986" w:type="pc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6</w:t>
            </w:r>
          </w:p>
        </w:tc>
        <w:tc>
          <w:tcPr>
            <w:tcW w:w="1586" w:type="pct"/>
            <w:tcBorders>
              <w:top w:val="double" w:sz="4" w:space="0" w:color="auto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нет ошибок</w:t>
            </w:r>
          </w:p>
        </w:tc>
        <w:tc>
          <w:tcPr>
            <w:tcW w:w="1748" w:type="pc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 xml:space="preserve">5 «отлично» </w:t>
            </w:r>
          </w:p>
        </w:tc>
      </w:tr>
      <w:tr w:rsidR="00E82CE3" w:rsidRPr="00392933" w:rsidTr="00255665">
        <w:tc>
          <w:tcPr>
            <w:tcW w:w="680" w:type="pct"/>
            <w:vMerge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1586" w:type="pct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 ошибка</w:t>
            </w:r>
          </w:p>
        </w:tc>
        <w:tc>
          <w:tcPr>
            <w:tcW w:w="1748" w:type="pct"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4 «хорошо»</w:t>
            </w:r>
          </w:p>
        </w:tc>
      </w:tr>
      <w:tr w:rsidR="00E82CE3" w:rsidRPr="00392933" w:rsidTr="00255665">
        <w:trPr>
          <w:trHeight w:val="244"/>
        </w:trPr>
        <w:tc>
          <w:tcPr>
            <w:tcW w:w="680" w:type="pct"/>
            <w:vMerge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4</w:t>
            </w:r>
          </w:p>
        </w:tc>
        <w:tc>
          <w:tcPr>
            <w:tcW w:w="1586" w:type="pct"/>
            <w:tcBorders>
              <w:bottom w:val="double" w:sz="4" w:space="0" w:color="auto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 ошибки</w:t>
            </w:r>
          </w:p>
        </w:tc>
        <w:tc>
          <w:tcPr>
            <w:tcW w:w="1748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3 «</w:t>
            </w:r>
            <w:proofErr w:type="spellStart"/>
            <w:r w:rsidRPr="00392933">
              <w:rPr>
                <w:rFonts w:ascii="Georgia" w:hAnsi="Georgia"/>
                <w:sz w:val="28"/>
                <w:szCs w:val="28"/>
              </w:rPr>
              <w:t>удовл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.</w:t>
            </w:r>
            <w:r w:rsidRPr="00392933">
              <w:rPr>
                <w:rFonts w:ascii="Georgia" w:hAnsi="Georgia"/>
                <w:sz w:val="28"/>
                <w:szCs w:val="28"/>
              </w:rPr>
              <w:t xml:space="preserve">» </w:t>
            </w:r>
          </w:p>
        </w:tc>
      </w:tr>
      <w:tr w:rsidR="00E82CE3" w:rsidRPr="00392933" w:rsidTr="00255665">
        <w:trPr>
          <w:trHeight w:val="352"/>
        </w:trPr>
        <w:tc>
          <w:tcPr>
            <w:tcW w:w="680" w:type="pct"/>
            <w:vMerge w:val="restar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3</w:t>
            </w:r>
          </w:p>
        </w:tc>
        <w:tc>
          <w:tcPr>
            <w:tcW w:w="986" w:type="pct"/>
            <w:tcBorders>
              <w:top w:val="double" w:sz="4" w:space="0" w:color="auto"/>
              <w:bottom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8</w:t>
            </w:r>
            <w:r>
              <w:rPr>
                <w:rFonts w:ascii="Georgia" w:hAnsi="Georgia"/>
                <w:sz w:val="28"/>
                <w:szCs w:val="28"/>
              </w:rPr>
              <w:t>-7</w:t>
            </w:r>
          </w:p>
        </w:tc>
        <w:tc>
          <w:tcPr>
            <w:tcW w:w="1586" w:type="pct"/>
            <w:tcBorders>
              <w:top w:val="double" w:sz="4" w:space="0" w:color="auto"/>
              <w:bottom w:val="single" w:sz="4" w:space="0" w:color="1F497D" w:themeColor="text2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0-1 ошибка</w:t>
            </w:r>
          </w:p>
        </w:tc>
        <w:tc>
          <w:tcPr>
            <w:tcW w:w="1748" w:type="pct"/>
            <w:tcBorders>
              <w:top w:val="double" w:sz="4" w:space="0" w:color="auto"/>
              <w:bottom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 «отлично»</w:t>
            </w:r>
          </w:p>
        </w:tc>
      </w:tr>
      <w:tr w:rsidR="00E82CE3" w:rsidRPr="00392933" w:rsidTr="00255665">
        <w:trPr>
          <w:trHeight w:val="352"/>
        </w:trPr>
        <w:tc>
          <w:tcPr>
            <w:tcW w:w="680" w:type="pct"/>
            <w:vMerge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top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6</w:t>
            </w:r>
          </w:p>
        </w:tc>
        <w:tc>
          <w:tcPr>
            <w:tcW w:w="1586" w:type="pct"/>
            <w:tcBorders>
              <w:top w:val="single" w:sz="4" w:space="0" w:color="1F497D" w:themeColor="text2"/>
            </w:tcBorders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 ошибки</w:t>
            </w:r>
          </w:p>
        </w:tc>
        <w:tc>
          <w:tcPr>
            <w:tcW w:w="1748" w:type="pct"/>
            <w:tcBorders>
              <w:top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4 «хорошо»</w:t>
            </w:r>
          </w:p>
        </w:tc>
      </w:tr>
      <w:tr w:rsidR="00E82CE3" w:rsidRPr="00392933" w:rsidTr="00255665">
        <w:tc>
          <w:tcPr>
            <w:tcW w:w="680" w:type="pct"/>
            <w:vMerge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1586" w:type="pct"/>
            <w:tcBorders>
              <w:bottom w:val="double" w:sz="4" w:space="0" w:color="auto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3 ошибки</w:t>
            </w:r>
          </w:p>
        </w:tc>
        <w:tc>
          <w:tcPr>
            <w:tcW w:w="1748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3 «</w:t>
            </w:r>
            <w:proofErr w:type="spellStart"/>
            <w:r w:rsidRPr="00392933">
              <w:rPr>
                <w:rFonts w:ascii="Georgia" w:hAnsi="Georgia"/>
                <w:sz w:val="28"/>
                <w:szCs w:val="28"/>
              </w:rPr>
              <w:t>удовл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.</w:t>
            </w:r>
            <w:r w:rsidRPr="00392933">
              <w:rPr>
                <w:rFonts w:ascii="Georgia" w:hAnsi="Georgia"/>
                <w:sz w:val="28"/>
                <w:szCs w:val="28"/>
              </w:rPr>
              <w:t>»</w:t>
            </w:r>
          </w:p>
        </w:tc>
      </w:tr>
      <w:tr w:rsidR="00E82CE3" w:rsidRPr="00392933" w:rsidTr="00255665">
        <w:tc>
          <w:tcPr>
            <w:tcW w:w="680" w:type="pct"/>
            <w:vMerge w:val="restar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4</w:t>
            </w:r>
            <w:r>
              <w:rPr>
                <w:rFonts w:ascii="Georgia" w:hAnsi="Georgia"/>
                <w:sz w:val="28"/>
                <w:szCs w:val="28"/>
              </w:rPr>
              <w:t xml:space="preserve"> -1</w:t>
            </w:r>
          </w:p>
        </w:tc>
        <w:tc>
          <w:tcPr>
            <w:tcW w:w="986" w:type="pct"/>
            <w:tcBorders>
              <w:top w:val="double" w:sz="4" w:space="0" w:color="auto"/>
              <w:bottom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10</w:t>
            </w:r>
          </w:p>
        </w:tc>
        <w:tc>
          <w:tcPr>
            <w:tcW w:w="1586" w:type="pct"/>
            <w:tcBorders>
              <w:top w:val="double" w:sz="4" w:space="0" w:color="auto"/>
              <w:bottom w:val="single" w:sz="4" w:space="0" w:color="1F497D" w:themeColor="text2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0 ошибок</w:t>
            </w:r>
          </w:p>
        </w:tc>
        <w:tc>
          <w:tcPr>
            <w:tcW w:w="1748" w:type="pct"/>
            <w:tcBorders>
              <w:top w:val="double" w:sz="4" w:space="0" w:color="auto"/>
              <w:bottom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 «отлично»</w:t>
            </w:r>
          </w:p>
        </w:tc>
      </w:tr>
      <w:tr w:rsidR="00E82CE3" w:rsidRPr="00392933" w:rsidTr="00255665">
        <w:tc>
          <w:tcPr>
            <w:tcW w:w="680" w:type="pct"/>
            <w:vMerge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top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9</w:t>
            </w:r>
          </w:p>
        </w:tc>
        <w:tc>
          <w:tcPr>
            <w:tcW w:w="1586" w:type="pct"/>
            <w:tcBorders>
              <w:top w:val="single" w:sz="4" w:space="0" w:color="1F497D" w:themeColor="text2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 ошибка</w:t>
            </w:r>
          </w:p>
        </w:tc>
        <w:tc>
          <w:tcPr>
            <w:tcW w:w="1748" w:type="pct"/>
            <w:tcBorders>
              <w:top w:val="single" w:sz="4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4 «хорошо»</w:t>
            </w:r>
          </w:p>
        </w:tc>
      </w:tr>
      <w:tr w:rsidR="00E82CE3" w:rsidRPr="00392933" w:rsidTr="00255665">
        <w:tc>
          <w:tcPr>
            <w:tcW w:w="680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8</w:t>
            </w:r>
          </w:p>
        </w:tc>
        <w:tc>
          <w:tcPr>
            <w:tcW w:w="1586" w:type="pct"/>
            <w:tcBorders>
              <w:bottom w:val="double" w:sz="4" w:space="0" w:color="auto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 ошибки</w:t>
            </w:r>
          </w:p>
        </w:tc>
        <w:tc>
          <w:tcPr>
            <w:tcW w:w="1748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3 «</w:t>
            </w:r>
            <w:proofErr w:type="spellStart"/>
            <w:r w:rsidRPr="00392933">
              <w:rPr>
                <w:rFonts w:ascii="Georgia" w:hAnsi="Georgia"/>
                <w:sz w:val="28"/>
                <w:szCs w:val="28"/>
              </w:rPr>
              <w:t>удовл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.</w:t>
            </w:r>
            <w:r w:rsidRPr="00392933">
              <w:rPr>
                <w:rFonts w:ascii="Georgia" w:hAnsi="Georgia"/>
                <w:sz w:val="28"/>
                <w:szCs w:val="28"/>
              </w:rPr>
              <w:t>»</w:t>
            </w:r>
          </w:p>
        </w:tc>
      </w:tr>
      <w:tr w:rsidR="00E82CE3" w:rsidRPr="00392933" w:rsidTr="00255665">
        <w:tc>
          <w:tcPr>
            <w:tcW w:w="680" w:type="pct"/>
            <w:vMerge w:val="restar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4-2</w:t>
            </w:r>
          </w:p>
        </w:tc>
        <w:tc>
          <w:tcPr>
            <w:tcW w:w="986" w:type="pct"/>
            <w:tcBorders>
              <w:bottom w:val="single" w:sz="6" w:space="0" w:color="1F497D" w:themeColor="text2"/>
            </w:tcBorders>
            <w:vAlign w:val="center"/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9-10</w:t>
            </w:r>
          </w:p>
        </w:tc>
        <w:tc>
          <w:tcPr>
            <w:tcW w:w="1586" w:type="pct"/>
            <w:tcBorders>
              <w:bottom w:val="single" w:sz="6" w:space="0" w:color="1F497D" w:themeColor="text2"/>
            </w:tcBorders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0-1</w:t>
            </w:r>
          </w:p>
        </w:tc>
        <w:tc>
          <w:tcPr>
            <w:tcW w:w="1748" w:type="pct"/>
            <w:tcBorders>
              <w:bottom w:val="single" w:sz="6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 «отлично»</w:t>
            </w:r>
          </w:p>
        </w:tc>
      </w:tr>
      <w:tr w:rsidR="00E82CE3" w:rsidRPr="00392933" w:rsidTr="00255665">
        <w:tc>
          <w:tcPr>
            <w:tcW w:w="680" w:type="pct"/>
            <w:vMerge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top w:val="single" w:sz="6" w:space="0" w:color="1F497D" w:themeColor="text2"/>
              <w:bottom w:val="single" w:sz="6" w:space="0" w:color="1F497D" w:themeColor="text2"/>
            </w:tcBorders>
            <w:vAlign w:val="center"/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8</w:t>
            </w:r>
          </w:p>
        </w:tc>
        <w:tc>
          <w:tcPr>
            <w:tcW w:w="1586" w:type="pct"/>
            <w:tcBorders>
              <w:top w:val="single" w:sz="6" w:space="0" w:color="1F497D" w:themeColor="text2"/>
              <w:bottom w:val="single" w:sz="6" w:space="0" w:color="1F497D" w:themeColor="text2"/>
            </w:tcBorders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</w:t>
            </w:r>
          </w:p>
        </w:tc>
        <w:tc>
          <w:tcPr>
            <w:tcW w:w="1748" w:type="pct"/>
            <w:tcBorders>
              <w:top w:val="single" w:sz="6" w:space="0" w:color="1F497D" w:themeColor="text2"/>
              <w:bottom w:val="single" w:sz="6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4 «хорошо»</w:t>
            </w:r>
          </w:p>
        </w:tc>
      </w:tr>
      <w:tr w:rsidR="00E82CE3" w:rsidRPr="00392933" w:rsidTr="00255665">
        <w:tc>
          <w:tcPr>
            <w:tcW w:w="680" w:type="pct"/>
            <w:vMerge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top w:val="single" w:sz="6" w:space="0" w:color="1F497D" w:themeColor="text2"/>
              <w:bottom w:val="double" w:sz="4" w:space="0" w:color="auto"/>
            </w:tcBorders>
            <w:vAlign w:val="center"/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7</w:t>
            </w:r>
          </w:p>
        </w:tc>
        <w:tc>
          <w:tcPr>
            <w:tcW w:w="1586" w:type="pct"/>
            <w:tcBorders>
              <w:top w:val="single" w:sz="6" w:space="0" w:color="1F497D" w:themeColor="text2"/>
              <w:bottom w:val="double" w:sz="4" w:space="0" w:color="auto"/>
            </w:tcBorders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3</w:t>
            </w:r>
          </w:p>
        </w:tc>
        <w:tc>
          <w:tcPr>
            <w:tcW w:w="1748" w:type="pct"/>
            <w:tcBorders>
              <w:top w:val="single" w:sz="6" w:space="0" w:color="1F497D" w:themeColor="text2"/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3 «</w:t>
            </w:r>
            <w:proofErr w:type="spellStart"/>
            <w:r w:rsidRPr="00392933">
              <w:rPr>
                <w:rFonts w:ascii="Georgia" w:hAnsi="Georgia"/>
                <w:sz w:val="28"/>
                <w:szCs w:val="28"/>
              </w:rPr>
              <w:t>удовл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.</w:t>
            </w:r>
            <w:r w:rsidRPr="00392933">
              <w:rPr>
                <w:rFonts w:ascii="Georgia" w:hAnsi="Georgia"/>
                <w:sz w:val="28"/>
                <w:szCs w:val="28"/>
              </w:rPr>
              <w:t>»</w:t>
            </w:r>
          </w:p>
        </w:tc>
      </w:tr>
      <w:tr w:rsidR="00E82CE3" w:rsidRPr="00392933" w:rsidTr="00255665">
        <w:trPr>
          <w:trHeight w:val="340"/>
        </w:trPr>
        <w:tc>
          <w:tcPr>
            <w:tcW w:w="680" w:type="pct"/>
            <w:vMerge w:val="restar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986" w:type="pct"/>
            <w:vMerge w:val="restar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два вопроса</w:t>
            </w:r>
          </w:p>
        </w:tc>
        <w:tc>
          <w:tcPr>
            <w:tcW w:w="1586" w:type="pct"/>
            <w:tcBorders>
              <w:top w:val="double" w:sz="4" w:space="0" w:color="auto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F2028B">
              <w:rPr>
                <w:rFonts w:ascii="Georgia" w:eastAsia="Times New Roman" w:hAnsi="Georgia"/>
                <w:sz w:val="28"/>
                <w:szCs w:val="28"/>
              </w:rPr>
              <w:t>нет ошибок</w:t>
            </w:r>
          </w:p>
        </w:tc>
        <w:tc>
          <w:tcPr>
            <w:tcW w:w="1748" w:type="pc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 «отлично»</w:t>
            </w:r>
          </w:p>
        </w:tc>
      </w:tr>
      <w:tr w:rsidR="00E82CE3" w:rsidRPr="00392933" w:rsidTr="00255665">
        <w:trPr>
          <w:trHeight w:val="410"/>
        </w:trPr>
        <w:tc>
          <w:tcPr>
            <w:tcW w:w="680" w:type="pct"/>
            <w:vMerge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vMerge/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586" w:type="pct"/>
            <w:tcBorders>
              <w:bottom w:val="single" w:sz="6" w:space="0" w:color="1F497D" w:themeColor="text2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неточный ответ</w:t>
            </w:r>
          </w:p>
        </w:tc>
        <w:tc>
          <w:tcPr>
            <w:tcW w:w="1748" w:type="pct"/>
            <w:tcBorders>
              <w:bottom w:val="single" w:sz="6" w:space="0" w:color="1F497D" w:themeColor="text2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4 «хорошо»</w:t>
            </w:r>
          </w:p>
        </w:tc>
      </w:tr>
      <w:tr w:rsidR="00E82CE3" w:rsidRPr="00392933" w:rsidTr="00255665">
        <w:trPr>
          <w:trHeight w:val="410"/>
        </w:trPr>
        <w:tc>
          <w:tcPr>
            <w:tcW w:w="680" w:type="pct"/>
            <w:vMerge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vMerge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586" w:type="pct"/>
            <w:tcBorders>
              <w:top w:val="single" w:sz="6" w:space="0" w:color="1F497D" w:themeColor="text2"/>
              <w:bottom w:val="double" w:sz="4" w:space="0" w:color="auto"/>
            </w:tcBorders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 неправильный ответ</w:t>
            </w:r>
          </w:p>
        </w:tc>
        <w:tc>
          <w:tcPr>
            <w:tcW w:w="1748" w:type="pct"/>
            <w:tcBorders>
              <w:top w:val="single" w:sz="6" w:space="0" w:color="1F497D" w:themeColor="text2"/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3 «</w:t>
            </w:r>
            <w:proofErr w:type="spellStart"/>
            <w:r w:rsidRPr="00392933">
              <w:rPr>
                <w:rFonts w:ascii="Georgia" w:hAnsi="Georgia"/>
                <w:sz w:val="28"/>
                <w:szCs w:val="28"/>
              </w:rPr>
              <w:t>удовл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.</w:t>
            </w:r>
            <w:r w:rsidRPr="00392933">
              <w:rPr>
                <w:rFonts w:ascii="Georgia" w:hAnsi="Georgia"/>
                <w:sz w:val="28"/>
                <w:szCs w:val="28"/>
              </w:rPr>
              <w:t>»</w:t>
            </w:r>
          </w:p>
        </w:tc>
      </w:tr>
      <w:tr w:rsidR="00E82CE3" w:rsidRPr="00392933" w:rsidTr="00255665">
        <w:tc>
          <w:tcPr>
            <w:tcW w:w="680" w:type="pct"/>
            <w:vMerge w:val="restar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6</w:t>
            </w:r>
          </w:p>
        </w:tc>
        <w:tc>
          <w:tcPr>
            <w:tcW w:w="986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 шага</w:t>
            </w:r>
          </w:p>
        </w:tc>
        <w:tc>
          <w:tcPr>
            <w:tcW w:w="1586" w:type="pct"/>
            <w:tcBorders>
              <w:top w:val="double" w:sz="4" w:space="0" w:color="auto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нет ошибок</w:t>
            </w:r>
          </w:p>
        </w:tc>
        <w:tc>
          <w:tcPr>
            <w:tcW w:w="1748" w:type="pc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 «отлично»</w:t>
            </w:r>
          </w:p>
        </w:tc>
      </w:tr>
      <w:tr w:rsidR="00E82CE3" w:rsidRPr="00392933" w:rsidTr="00255665">
        <w:tc>
          <w:tcPr>
            <w:tcW w:w="680" w:type="pct"/>
            <w:vMerge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986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 шаг</w:t>
            </w:r>
          </w:p>
        </w:tc>
        <w:tc>
          <w:tcPr>
            <w:tcW w:w="1586" w:type="pct"/>
            <w:tcBorders>
              <w:bottom w:val="double" w:sz="4" w:space="0" w:color="auto"/>
            </w:tcBorders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нет 1 шага</w:t>
            </w:r>
          </w:p>
        </w:tc>
        <w:tc>
          <w:tcPr>
            <w:tcW w:w="1748" w:type="pct"/>
            <w:tcBorders>
              <w:bottom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4 «хорошо»</w:t>
            </w:r>
          </w:p>
        </w:tc>
      </w:tr>
      <w:tr w:rsidR="00E82CE3" w:rsidRPr="00392933" w:rsidTr="00255665">
        <w:trPr>
          <w:trHeight w:val="1303"/>
        </w:trPr>
        <w:tc>
          <w:tcPr>
            <w:tcW w:w="680" w:type="pc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7</w:t>
            </w:r>
          </w:p>
        </w:tc>
        <w:tc>
          <w:tcPr>
            <w:tcW w:w="986" w:type="pc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ситуационные задачи</w:t>
            </w:r>
          </w:p>
        </w:tc>
        <w:tc>
          <w:tcPr>
            <w:tcW w:w="1586" w:type="pct"/>
            <w:tcBorders>
              <w:top w:val="double" w:sz="4" w:space="0" w:color="auto"/>
            </w:tcBorders>
          </w:tcPr>
          <w:p w:rsidR="00E82CE3" w:rsidRPr="00392933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Оценивается правиль</w:t>
            </w:r>
            <w:r w:rsidR="00E82CE3">
              <w:rPr>
                <w:rFonts w:ascii="Georgia" w:hAnsi="Georgia"/>
                <w:sz w:val="28"/>
                <w:szCs w:val="28"/>
              </w:rPr>
              <w:t>ность, краткость, четкость, активность</w:t>
            </w:r>
          </w:p>
        </w:tc>
        <w:tc>
          <w:tcPr>
            <w:tcW w:w="1748" w:type="pct"/>
            <w:tcBorders>
              <w:top w:val="double" w:sz="4" w:space="0" w:color="auto"/>
            </w:tcBorders>
            <w:vAlign w:val="center"/>
          </w:tcPr>
          <w:p w:rsidR="00E82CE3" w:rsidRPr="00392933" w:rsidRDefault="00E82CE3" w:rsidP="00255665">
            <w:pPr>
              <w:tabs>
                <w:tab w:val="left" w:pos="1056"/>
              </w:tabs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Оценивает преподаватель</w:t>
            </w:r>
          </w:p>
          <w:p w:rsidR="00E82CE3" w:rsidRDefault="00E82CE3" w:rsidP="00255665">
            <w:pPr>
              <w:tabs>
                <w:tab w:val="left" w:pos="1056"/>
              </w:tabs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 xml:space="preserve"> 3 «</w:t>
            </w:r>
            <w:proofErr w:type="spellStart"/>
            <w:r w:rsidRPr="00392933">
              <w:rPr>
                <w:rFonts w:ascii="Georgia" w:hAnsi="Georgia"/>
                <w:sz w:val="28"/>
                <w:szCs w:val="28"/>
              </w:rPr>
              <w:t>удовл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.</w:t>
            </w:r>
            <w:r w:rsidRPr="00392933">
              <w:rPr>
                <w:rFonts w:ascii="Georgia" w:hAnsi="Georgia"/>
                <w:sz w:val="28"/>
                <w:szCs w:val="28"/>
              </w:rPr>
              <w:t xml:space="preserve">», 4 «хорошо», </w:t>
            </w:r>
          </w:p>
          <w:p w:rsidR="00E82CE3" w:rsidRPr="0039293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392933">
              <w:rPr>
                <w:rFonts w:ascii="Georgia" w:hAnsi="Georgia"/>
                <w:sz w:val="28"/>
                <w:szCs w:val="28"/>
              </w:rPr>
              <w:t>5 «отлично»</w:t>
            </w:r>
          </w:p>
        </w:tc>
      </w:tr>
    </w:tbl>
    <w:p w:rsidR="00E82CE3" w:rsidRPr="00392933" w:rsidRDefault="00E82CE3" w:rsidP="00E82CE3">
      <w:pPr>
        <w:jc w:val="both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right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right"/>
        <w:rPr>
          <w:rFonts w:ascii="Georgia" w:hAnsi="Georgia"/>
          <w:sz w:val="28"/>
          <w:szCs w:val="28"/>
        </w:rPr>
      </w:pPr>
    </w:p>
    <w:p w:rsidR="00E82CE3" w:rsidRDefault="00E82CE3" w:rsidP="00E82CE3">
      <w:pPr>
        <w:ind w:left="360"/>
        <w:jc w:val="right"/>
        <w:rPr>
          <w:rFonts w:ascii="Georgia" w:hAnsi="Georgia"/>
          <w:sz w:val="28"/>
          <w:szCs w:val="28"/>
        </w:rPr>
      </w:pPr>
    </w:p>
    <w:p w:rsidR="00CD56FF" w:rsidRPr="00E82CE3" w:rsidRDefault="00CD56FF" w:rsidP="00E82CE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82CE3">
        <w:rPr>
          <w:rFonts w:ascii="Times New Roman" w:hAnsi="Times New Roman" w:cs="Times New Roman"/>
          <w:sz w:val="28"/>
          <w:szCs w:val="28"/>
        </w:rPr>
        <w:lastRenderedPageBreak/>
        <w:t>Приложение №12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3543"/>
        <w:gridCol w:w="4786"/>
      </w:tblGrid>
      <w:tr w:rsidR="00E82CE3" w:rsidTr="00E22EAF">
        <w:tc>
          <w:tcPr>
            <w:tcW w:w="5000" w:type="pct"/>
            <w:gridSpan w:val="3"/>
          </w:tcPr>
          <w:p w:rsidR="00E82CE3" w:rsidRPr="00E22EAF" w:rsidRDefault="00E82CE3" w:rsidP="00255665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 w:rsidRPr="00E22EAF">
              <w:rPr>
                <w:rFonts w:ascii="Georgia" w:hAnsi="Georgia"/>
                <w:b/>
                <w:sz w:val="32"/>
                <w:szCs w:val="32"/>
              </w:rPr>
              <w:t>Практическое занятие №3</w:t>
            </w:r>
          </w:p>
        </w:tc>
      </w:tr>
      <w:tr w:rsidR="00E82CE3" w:rsidTr="00E22EAF">
        <w:tc>
          <w:tcPr>
            <w:tcW w:w="2500" w:type="pct"/>
            <w:gridSpan w:val="2"/>
          </w:tcPr>
          <w:p w:rsidR="00E82CE3" w:rsidRDefault="00E82CE3" w:rsidP="00255665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500" w:type="pct"/>
          </w:tcPr>
          <w:p w:rsidR="00E82CE3" w:rsidRPr="00434D37" w:rsidRDefault="00E82CE3" w:rsidP="00255665">
            <w:pPr>
              <w:jc w:val="center"/>
              <w:rPr>
                <w:rFonts w:ascii="Georgia" w:hAnsi="Georgia"/>
              </w:rPr>
            </w:pPr>
            <w:r w:rsidRPr="00434D37">
              <w:rPr>
                <w:rFonts w:ascii="Georgia" w:hAnsi="Georgia"/>
              </w:rPr>
              <w:t>13 февраля 2012 года</w:t>
            </w:r>
          </w:p>
        </w:tc>
      </w:tr>
      <w:tr w:rsidR="00E82CE3" w:rsidTr="00E22EAF">
        <w:tc>
          <w:tcPr>
            <w:tcW w:w="2500" w:type="pct"/>
            <w:gridSpan w:val="2"/>
          </w:tcPr>
          <w:p w:rsidR="00E82CE3" w:rsidRDefault="00E82CE3" w:rsidP="00255665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500" w:type="pct"/>
          </w:tcPr>
          <w:p w:rsidR="00E82CE3" w:rsidRPr="00434D37" w:rsidRDefault="00E82CE3" w:rsidP="00255665">
            <w:pPr>
              <w:jc w:val="center"/>
              <w:rPr>
                <w:rFonts w:ascii="Georgia" w:hAnsi="Georgia"/>
              </w:rPr>
            </w:pPr>
            <w:r w:rsidRPr="00434D37">
              <w:rPr>
                <w:rFonts w:ascii="Georgia" w:hAnsi="Georgia"/>
              </w:rPr>
              <w:t>Группа 294 бригада II</w:t>
            </w:r>
          </w:p>
        </w:tc>
      </w:tr>
      <w:tr w:rsidR="00E82CE3" w:rsidTr="00E22EAF">
        <w:tc>
          <w:tcPr>
            <w:tcW w:w="5000" w:type="pct"/>
            <w:gridSpan w:val="3"/>
          </w:tcPr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434D37">
              <w:rPr>
                <w:rFonts w:ascii="Georgia" w:hAnsi="Georgia"/>
                <w:sz w:val="28"/>
                <w:szCs w:val="28"/>
              </w:rPr>
              <w:t>Оценочный лист</w:t>
            </w:r>
          </w:p>
          <w:tbl>
            <w:tblPr>
              <w:tblStyle w:val="a4"/>
              <w:tblW w:w="4998" w:type="pct"/>
              <w:tblLook w:val="04A0" w:firstRow="1" w:lastRow="0" w:firstColumn="1" w:lastColumn="0" w:noHBand="0" w:noVBand="1"/>
            </w:tblPr>
            <w:tblGrid>
              <w:gridCol w:w="607"/>
              <w:gridCol w:w="1805"/>
              <w:gridCol w:w="679"/>
              <w:gridCol w:w="883"/>
              <w:gridCol w:w="883"/>
              <w:gridCol w:w="885"/>
              <w:gridCol w:w="885"/>
              <w:gridCol w:w="886"/>
              <w:gridCol w:w="886"/>
              <w:gridCol w:w="942"/>
            </w:tblGrid>
            <w:tr w:rsidR="00E82CE3" w:rsidTr="00E22EAF">
              <w:trPr>
                <w:cantSplit/>
                <w:trHeight w:val="2497"/>
              </w:trPr>
              <w:tc>
                <w:tcPr>
                  <w:tcW w:w="325" w:type="pct"/>
                  <w:vMerge w:val="restart"/>
                  <w:vAlign w:val="center"/>
                </w:tcPr>
                <w:p w:rsidR="00E82CE3" w:rsidRPr="00434D37" w:rsidRDefault="00E82CE3" w:rsidP="00255665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№</w:t>
                  </w:r>
                </w:p>
              </w:tc>
              <w:tc>
                <w:tcPr>
                  <w:tcW w:w="966" w:type="pct"/>
                  <w:vMerge w:val="restart"/>
                  <w:vAlign w:val="center"/>
                </w:tcPr>
                <w:p w:rsidR="00E82CE3" w:rsidRPr="00434D37" w:rsidRDefault="00E82CE3" w:rsidP="00255665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ФИО</w:t>
                  </w:r>
                </w:p>
              </w:tc>
              <w:tc>
                <w:tcPr>
                  <w:tcW w:w="363" w:type="pct"/>
                  <w:textDirection w:val="btLr"/>
                  <w:vAlign w:val="center"/>
                </w:tcPr>
                <w:p w:rsidR="00E82CE3" w:rsidRPr="00434D37" w:rsidRDefault="00E82CE3" w:rsidP="00255665">
                  <w:pPr>
                    <w:ind w:left="113" w:right="113"/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Фронтальный опрос</w:t>
                  </w:r>
                </w:p>
              </w:tc>
              <w:tc>
                <w:tcPr>
                  <w:tcW w:w="473" w:type="pct"/>
                  <w:textDirection w:val="btLr"/>
                  <w:vAlign w:val="center"/>
                </w:tcPr>
                <w:p w:rsidR="00E82CE3" w:rsidRPr="00434D37" w:rsidRDefault="00E82CE3" w:rsidP="00255665">
                  <w:pPr>
                    <w:ind w:left="113" w:right="113"/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Проверь себя</w:t>
                  </w:r>
                </w:p>
              </w:tc>
              <w:tc>
                <w:tcPr>
                  <w:tcW w:w="473" w:type="pct"/>
                  <w:textDirection w:val="btLr"/>
                  <w:vAlign w:val="center"/>
                </w:tcPr>
                <w:p w:rsidR="00E82CE3" w:rsidRPr="00434D37" w:rsidRDefault="00E82CE3" w:rsidP="00255665">
                  <w:pPr>
                    <w:ind w:left="113" w:right="113"/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Строение спинного мозга</w:t>
                  </w:r>
                </w:p>
              </w:tc>
              <w:tc>
                <w:tcPr>
                  <w:tcW w:w="474" w:type="pct"/>
                  <w:textDirection w:val="btLr"/>
                  <w:vAlign w:val="center"/>
                </w:tcPr>
                <w:p w:rsidR="00E82CE3" w:rsidRPr="00434D37" w:rsidRDefault="00E82CE3" w:rsidP="00255665">
                  <w:pPr>
                    <w:ind w:left="113" w:right="113"/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 xml:space="preserve">Компьютерное тестирование </w:t>
                  </w:r>
                </w:p>
              </w:tc>
              <w:tc>
                <w:tcPr>
                  <w:tcW w:w="474" w:type="pct"/>
                  <w:textDirection w:val="btLr"/>
                  <w:vAlign w:val="center"/>
                </w:tcPr>
                <w:p w:rsidR="00E82CE3" w:rsidRPr="00434D37" w:rsidRDefault="00E82CE3" w:rsidP="00255665">
                  <w:pPr>
                    <w:ind w:left="113" w:right="113"/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Карточки</w:t>
                  </w:r>
                </w:p>
              </w:tc>
              <w:tc>
                <w:tcPr>
                  <w:tcW w:w="474" w:type="pct"/>
                  <w:textDirection w:val="btLr"/>
                  <w:vAlign w:val="center"/>
                </w:tcPr>
                <w:p w:rsidR="00E82CE3" w:rsidRPr="00434D37" w:rsidRDefault="00E82CE3" w:rsidP="00255665">
                  <w:pPr>
                    <w:ind w:left="113" w:right="113"/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Диаграмма</w:t>
                  </w:r>
                </w:p>
              </w:tc>
              <w:tc>
                <w:tcPr>
                  <w:tcW w:w="474" w:type="pct"/>
                  <w:textDirection w:val="btLr"/>
                  <w:vAlign w:val="center"/>
                </w:tcPr>
                <w:p w:rsidR="00E82CE3" w:rsidRPr="00434D37" w:rsidRDefault="00E82CE3" w:rsidP="00255665">
                  <w:pPr>
                    <w:ind w:left="113" w:right="113"/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Ситуационная зад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>а</w:t>
                  </w: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ча</w:t>
                  </w:r>
                </w:p>
              </w:tc>
              <w:tc>
                <w:tcPr>
                  <w:tcW w:w="504" w:type="pct"/>
                  <w:vMerge w:val="restart"/>
                  <w:vAlign w:val="center"/>
                </w:tcPr>
                <w:p w:rsidR="00E82CE3" w:rsidRPr="00434D37" w:rsidRDefault="00E82CE3" w:rsidP="00255665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434D37">
                    <w:rPr>
                      <w:rFonts w:ascii="Georgia" w:hAnsi="Georgia"/>
                      <w:sz w:val="32"/>
                      <w:szCs w:val="32"/>
                    </w:rPr>
                    <w:t>Итог</w:t>
                  </w:r>
                </w:p>
              </w:tc>
            </w:tr>
            <w:tr w:rsidR="00E82CE3" w:rsidTr="00E22EAF">
              <w:tc>
                <w:tcPr>
                  <w:tcW w:w="325" w:type="pct"/>
                  <w:vMerge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966" w:type="pct"/>
                  <w:vMerge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№1</w:t>
                  </w: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№2</w:t>
                  </w: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№3</w:t>
                  </w: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№4</w:t>
                  </w: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№5</w:t>
                  </w: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№6</w:t>
                  </w: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№7</w:t>
                  </w:r>
                </w:p>
              </w:tc>
              <w:tc>
                <w:tcPr>
                  <w:tcW w:w="504" w:type="pct"/>
                  <w:vMerge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proofErr w:type="spellStart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Подрезова</w:t>
                  </w:r>
                  <w:proofErr w:type="spellEnd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 xml:space="preserve"> Ксения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Пуговкина Мария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Разина Татьяна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Родионова Мария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proofErr w:type="spellStart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Сафаргалиева</w:t>
                  </w:r>
                  <w:proofErr w:type="spellEnd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 xml:space="preserve"> Валерия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Седова Евгения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proofErr w:type="spellStart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Скобарева</w:t>
                  </w:r>
                  <w:proofErr w:type="spellEnd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 xml:space="preserve"> Настя 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Смирнова Настя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Смирнова Света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proofErr w:type="spellStart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Теремязева</w:t>
                  </w:r>
                  <w:proofErr w:type="spellEnd"/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 xml:space="preserve"> Виолетта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Тришина Ольга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Федоров Юрий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  <w:tr w:rsidR="00E82CE3" w:rsidTr="00E22EAF">
              <w:tc>
                <w:tcPr>
                  <w:tcW w:w="325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66" w:type="pct"/>
                </w:tcPr>
                <w:p w:rsidR="00E82CE3" w:rsidRPr="00406668" w:rsidRDefault="00E82CE3" w:rsidP="00255665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406668">
                    <w:rPr>
                      <w:rFonts w:ascii="Georgia" w:hAnsi="Georgia"/>
                      <w:sz w:val="24"/>
                      <w:szCs w:val="24"/>
                    </w:rPr>
                    <w:t>Феоктистова Варвара</w:t>
                  </w:r>
                </w:p>
              </w:tc>
              <w:tc>
                <w:tcPr>
                  <w:tcW w:w="36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3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47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  <w:tc>
                <w:tcPr>
                  <w:tcW w:w="504" w:type="pct"/>
                </w:tcPr>
                <w:p w:rsidR="00E82CE3" w:rsidRDefault="00E82CE3" w:rsidP="00255665">
                  <w:pPr>
                    <w:jc w:val="center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</w:tbl>
          <w:p w:rsidR="00E82CE3" w:rsidRDefault="00E82CE3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DF094F" w:rsidRPr="00434D37" w:rsidRDefault="00DF094F" w:rsidP="00255665">
            <w:pPr>
              <w:jc w:val="center"/>
              <w:rPr>
                <w:rFonts w:ascii="Georgia" w:hAnsi="Georgia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hAnsi="Times New Roman" w:cs="Times New Roman"/>
                <w:sz w:val="28"/>
                <w:szCs w:val="28"/>
              </w:rPr>
              <w:t>Наименование результата обучения</w:t>
            </w: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255665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ОК 1.</w:t>
            </w:r>
          </w:p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  <w:tc>
          <w:tcPr>
            <w:tcW w:w="4351" w:type="pct"/>
            <w:gridSpan w:val="2"/>
          </w:tcPr>
          <w:p w:rsidR="00255665" w:rsidRPr="00255665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sz w:val="28"/>
              </w:rPr>
            </w:pPr>
            <w:r w:rsidRPr="00255665">
              <w:rPr>
                <w:rFonts w:ascii="Times New Roman" w:hAnsi="Times New Roman" w:cs="Times New Roman"/>
                <w:strike/>
                <w:sz w:val="28"/>
              </w:rPr>
              <w:t xml:space="preserve">Понимать сущность и социальную значимость своей будущей профессии, проявлять к ней устойчивый интерес.  </w:t>
            </w:r>
          </w:p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выполнение и качество.  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 xml:space="preserve">Использовать информационно-коммуникационные технологии в профессиональной деятельности.  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>Работать в коллективе и в команде, эффективно общаться с коллегами, руководством, потребителями.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 xml:space="preserve">Брать на себя ответственность за работу членов команды, за результат выполнения заданий.  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255665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ОК 8.</w:t>
            </w:r>
          </w:p>
        </w:tc>
        <w:tc>
          <w:tcPr>
            <w:tcW w:w="4351" w:type="pct"/>
            <w:gridSpan w:val="2"/>
          </w:tcPr>
          <w:p w:rsidR="00255665" w:rsidRPr="00255665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sz w:val="28"/>
              </w:rPr>
            </w:pPr>
            <w:r w:rsidRPr="00255665">
              <w:rPr>
                <w:rFonts w:ascii="Times New Roman" w:hAnsi="Times New Roman" w:cs="Times New Roman"/>
                <w:strike/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      </w:r>
          </w:p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>Ориентироваться в условиях смены технологий в профессиональной деятельности.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255665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ОК 10.</w:t>
            </w:r>
          </w:p>
        </w:tc>
        <w:tc>
          <w:tcPr>
            <w:tcW w:w="4351" w:type="pct"/>
            <w:gridSpan w:val="2"/>
          </w:tcPr>
          <w:p w:rsidR="00255665" w:rsidRPr="00255665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sz w:val="28"/>
              </w:rPr>
            </w:pPr>
            <w:r w:rsidRPr="00255665">
              <w:rPr>
                <w:rFonts w:ascii="Times New Roman" w:hAnsi="Times New Roman" w:cs="Times New Roman"/>
                <w:strike/>
                <w:sz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255665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ОК 11.</w:t>
            </w:r>
          </w:p>
        </w:tc>
        <w:tc>
          <w:tcPr>
            <w:tcW w:w="4351" w:type="pct"/>
            <w:gridSpan w:val="2"/>
          </w:tcPr>
          <w:p w:rsidR="00255665" w:rsidRPr="00255665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sz w:val="28"/>
              </w:rPr>
            </w:pPr>
            <w:r w:rsidRPr="00255665">
              <w:rPr>
                <w:rFonts w:ascii="Times New Roman" w:hAnsi="Times New Roman" w:cs="Times New Roman"/>
                <w:strike/>
                <w:sz w:val="28"/>
              </w:rPr>
              <w:t>Быть готовым брать на себя нравственные обязательства по отношению к природе, обществу и человеку.</w:t>
            </w:r>
          </w:p>
          <w:p w:rsidR="00255665" w:rsidRPr="00255665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86">
              <w:rPr>
                <w:rFonts w:ascii="Times New Roman" w:eastAsia="Times New Roman" w:hAnsi="Times New Roman" w:cs="Times New Roman"/>
                <w:sz w:val="28"/>
                <w:szCs w:val="28"/>
              </w:rPr>
              <w:t>ОК 12.</w:t>
            </w:r>
          </w:p>
        </w:tc>
        <w:tc>
          <w:tcPr>
            <w:tcW w:w="4351" w:type="pct"/>
            <w:gridSpan w:val="2"/>
          </w:tcPr>
          <w:p w:rsidR="00255665" w:rsidRPr="00CD0086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CD0086">
              <w:rPr>
                <w:rFonts w:ascii="Times New Roman" w:hAnsi="Times New Roman" w:cs="Times New Roman"/>
                <w:sz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255665" w:rsidRPr="00CD0086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ОК 13.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sz w:val="28"/>
              </w:rPr>
            </w:pPr>
            <w:r w:rsidRPr="00C32FD2">
              <w:rPr>
                <w:rFonts w:ascii="Times New Roman" w:hAnsi="Times New Roman" w:cs="Times New Roman"/>
                <w:strike/>
                <w:sz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lastRenderedPageBreak/>
              <w:t>ОК 14.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sz w:val="28"/>
              </w:rPr>
            </w:pPr>
            <w:r w:rsidRPr="00C32FD2">
              <w:rPr>
                <w:rFonts w:ascii="Times New Roman" w:hAnsi="Times New Roman" w:cs="Times New Roman"/>
                <w:strike/>
                <w:sz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bCs/>
                <w:strike/>
                <w:sz w:val="28"/>
                <w:szCs w:val="28"/>
              </w:rPr>
              <w:t>ПК 1.1.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Проводить мероприятия по сохранению и укреплению здоровья населения, пациента и его окружения.</w:t>
            </w:r>
          </w:p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bCs/>
                <w:strike/>
                <w:sz w:val="28"/>
                <w:szCs w:val="28"/>
              </w:rPr>
              <w:t>ПК 1.2.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 xml:space="preserve">Проводить санитарно-гигиеническое воспитание населения. </w:t>
            </w:r>
          </w:p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Cs/>
                <w:strike/>
                <w:sz w:val="28"/>
                <w:szCs w:val="28"/>
              </w:rPr>
            </w:pPr>
            <w:r w:rsidRPr="00C32FD2">
              <w:rPr>
                <w:bCs/>
                <w:strike/>
                <w:sz w:val="28"/>
                <w:szCs w:val="28"/>
              </w:rPr>
              <w:t>ПК 1.3.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ab"/>
              <w:widowControl w:val="0"/>
              <w:spacing w:after="0"/>
              <w:ind w:left="0" w:firstLine="709"/>
              <w:jc w:val="both"/>
              <w:rPr>
                <w:strike/>
                <w:sz w:val="28"/>
                <w:szCs w:val="28"/>
              </w:rPr>
            </w:pPr>
            <w:r w:rsidRPr="00C32FD2">
              <w:rPr>
                <w:strike/>
                <w:sz w:val="28"/>
                <w:szCs w:val="28"/>
              </w:rPr>
              <w:t>Участвовать в проведении профилактики инфекционных и неинфекционных заболеваний.</w:t>
            </w:r>
          </w:p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bCs/>
                <w:strike/>
                <w:sz w:val="28"/>
                <w:szCs w:val="28"/>
              </w:rPr>
              <w:t>ПК 2.1.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eastAsia="Times New Roman" w:hAnsi="Times New Roman" w:cs="Times New Roman"/>
                <w:strike/>
                <w:kern w:val="18"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strike/>
                <w:kern w:val="18"/>
                <w:sz w:val="28"/>
                <w:szCs w:val="28"/>
              </w:rPr>
              <w:t>Представлять информацию в понятном для пациента виде, объяснять ему суть вмешательств.</w:t>
            </w:r>
          </w:p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Cs/>
                <w:strike/>
                <w:sz w:val="28"/>
                <w:szCs w:val="28"/>
              </w:rPr>
            </w:pPr>
            <w:r w:rsidRPr="00C32FD2">
              <w:rPr>
                <w:rFonts w:ascii="Times New Roman" w:hAnsi="Times New Roman" w:cs="Times New Roman"/>
                <w:bCs/>
                <w:strike/>
                <w:kern w:val="18"/>
                <w:sz w:val="28"/>
              </w:rPr>
              <w:t>ПК 2.2.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kern w:val="18"/>
                <w:sz w:val="28"/>
              </w:rPr>
            </w:pPr>
            <w:r w:rsidRPr="00C32FD2">
              <w:rPr>
                <w:rFonts w:ascii="Times New Roman" w:hAnsi="Times New Roman" w:cs="Times New Roman"/>
                <w:strike/>
                <w:kern w:val="18"/>
                <w:sz w:val="28"/>
              </w:rPr>
              <w:t>Осуществлять лечебно-диагностические вмешательства, взаимодействуя с участниками лечебного процесса.</w:t>
            </w:r>
          </w:p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eastAsia="Times New Roman" w:hAnsi="Times New Roman" w:cs="Times New Roman"/>
                <w:strike/>
                <w:kern w:val="18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Cs/>
                <w:strike/>
                <w:sz w:val="28"/>
                <w:szCs w:val="28"/>
              </w:rPr>
            </w:pPr>
            <w:r w:rsidRPr="00C32FD2">
              <w:rPr>
                <w:rFonts w:ascii="Times New Roman" w:hAnsi="Times New Roman" w:cs="Times New Roman"/>
                <w:bCs/>
                <w:strike/>
                <w:kern w:val="18"/>
                <w:sz w:val="28"/>
              </w:rPr>
              <w:t>ПК 2.3.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hAnsi="Times New Roman" w:cs="Times New Roman"/>
                <w:strike/>
                <w:kern w:val="18"/>
                <w:sz w:val="28"/>
              </w:rPr>
            </w:pPr>
            <w:r w:rsidRPr="00C32FD2">
              <w:rPr>
                <w:rFonts w:ascii="Times New Roman" w:hAnsi="Times New Roman" w:cs="Times New Roman"/>
                <w:strike/>
                <w:kern w:val="18"/>
                <w:sz w:val="28"/>
              </w:rPr>
              <w:t>Сотрудничать со взаимодействующими организациями и службами.</w:t>
            </w:r>
          </w:p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eastAsia="Times New Roman" w:hAnsi="Times New Roman" w:cs="Times New Roman"/>
                <w:strike/>
                <w:kern w:val="18"/>
                <w:sz w:val="28"/>
                <w:szCs w:val="28"/>
              </w:rPr>
            </w:pPr>
          </w:p>
        </w:tc>
      </w:tr>
      <w:tr w:rsidR="00255665" w:rsidRPr="00CD0086" w:rsidTr="00E22EA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49" w:type="pct"/>
          </w:tcPr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bCs/>
                <w:strike/>
                <w:kern w:val="18"/>
                <w:sz w:val="28"/>
                <w:szCs w:val="28"/>
              </w:rPr>
              <w:t>ПК 2.6.</w:t>
            </w:r>
          </w:p>
        </w:tc>
        <w:tc>
          <w:tcPr>
            <w:tcW w:w="4351" w:type="pct"/>
            <w:gridSpan w:val="2"/>
          </w:tcPr>
          <w:p w:rsidR="00255665" w:rsidRPr="00C32FD2" w:rsidRDefault="00255665" w:rsidP="00255665">
            <w:pPr>
              <w:pStyle w:val="2"/>
              <w:widowControl w:val="0"/>
              <w:ind w:left="0" w:firstLine="709"/>
              <w:jc w:val="both"/>
              <w:rPr>
                <w:rFonts w:ascii="Times New Roman" w:eastAsia="Times New Roman" w:hAnsi="Times New Roman" w:cs="Times New Roman"/>
                <w:strike/>
                <w:kern w:val="18"/>
                <w:sz w:val="28"/>
                <w:szCs w:val="28"/>
              </w:rPr>
            </w:pPr>
            <w:r w:rsidRPr="00C32FD2">
              <w:rPr>
                <w:rFonts w:ascii="Times New Roman" w:eastAsia="Times New Roman" w:hAnsi="Times New Roman" w:cs="Times New Roman"/>
                <w:strike/>
                <w:kern w:val="18"/>
                <w:sz w:val="28"/>
                <w:szCs w:val="28"/>
              </w:rPr>
              <w:t>Вести утвержденную медицинскую документацию.</w:t>
            </w:r>
          </w:p>
          <w:p w:rsidR="00255665" w:rsidRPr="00C32FD2" w:rsidRDefault="00255665" w:rsidP="00255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</w:tbl>
    <w:p w:rsidR="00255665" w:rsidRDefault="00255665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255665" w:rsidRDefault="00255665" w:rsidP="00E82CE3">
      <w:pPr>
        <w:ind w:left="360"/>
        <w:jc w:val="center"/>
        <w:rPr>
          <w:rFonts w:ascii="Georgia" w:hAnsi="Georgia"/>
          <w:sz w:val="28"/>
          <w:szCs w:val="28"/>
        </w:rPr>
      </w:pPr>
    </w:p>
    <w:p w:rsidR="00B703D4" w:rsidRPr="003805F5" w:rsidRDefault="00B703D4" w:rsidP="003805F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92989" w:rsidRPr="00761E3A" w:rsidRDefault="00B92989" w:rsidP="00B9298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sectPr w:rsidR="00B92989" w:rsidRPr="00761E3A" w:rsidSect="00B703D4">
      <w:footerReference w:type="default" r:id="rId15"/>
      <w:pgSz w:w="11906" w:h="16838"/>
      <w:pgMar w:top="709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E5D" w:rsidRDefault="005E4E5D" w:rsidP="00E424A0">
      <w:pPr>
        <w:spacing w:after="0" w:line="240" w:lineRule="auto"/>
      </w:pPr>
      <w:r>
        <w:separator/>
      </w:r>
    </w:p>
  </w:endnote>
  <w:endnote w:type="continuationSeparator" w:id="0">
    <w:p w:rsidR="005E4E5D" w:rsidRDefault="005E4E5D" w:rsidP="00E42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94521"/>
      <w:docPartObj>
        <w:docPartGallery w:val="Page Numbers (Bottom of Page)"/>
        <w:docPartUnique/>
      </w:docPartObj>
    </w:sdtPr>
    <w:sdtEndPr/>
    <w:sdtContent>
      <w:p w:rsidR="00074B7C" w:rsidRDefault="00E22EA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094F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74B7C" w:rsidRDefault="00074B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E5D" w:rsidRDefault="005E4E5D" w:rsidP="00E424A0">
      <w:pPr>
        <w:spacing w:after="0" w:line="240" w:lineRule="auto"/>
      </w:pPr>
      <w:r>
        <w:separator/>
      </w:r>
    </w:p>
  </w:footnote>
  <w:footnote w:type="continuationSeparator" w:id="0">
    <w:p w:rsidR="005E4E5D" w:rsidRDefault="005E4E5D" w:rsidP="00E42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83E3E"/>
    <w:multiLevelType w:val="hybridMultilevel"/>
    <w:tmpl w:val="206E81E0"/>
    <w:lvl w:ilvl="0" w:tplc="F1C008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A873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627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801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72C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CEDD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EA4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F216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0ADB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4786D"/>
    <w:multiLevelType w:val="hybridMultilevel"/>
    <w:tmpl w:val="9926BB7E"/>
    <w:lvl w:ilvl="0" w:tplc="35DE053E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96279"/>
    <w:multiLevelType w:val="hybridMultilevel"/>
    <w:tmpl w:val="F9666D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110B4"/>
    <w:multiLevelType w:val="hybridMultilevel"/>
    <w:tmpl w:val="0C62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C6936"/>
    <w:multiLevelType w:val="hybridMultilevel"/>
    <w:tmpl w:val="AA6A3938"/>
    <w:lvl w:ilvl="0" w:tplc="865C21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046F32"/>
    <w:multiLevelType w:val="hybridMultilevel"/>
    <w:tmpl w:val="39560968"/>
    <w:lvl w:ilvl="0" w:tplc="DD50F2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CC4432"/>
    <w:multiLevelType w:val="hybridMultilevel"/>
    <w:tmpl w:val="123838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567C7"/>
    <w:multiLevelType w:val="hybridMultilevel"/>
    <w:tmpl w:val="04021A16"/>
    <w:lvl w:ilvl="0" w:tplc="EEE42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272C70"/>
    <w:multiLevelType w:val="hybridMultilevel"/>
    <w:tmpl w:val="64A69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B31A7"/>
    <w:multiLevelType w:val="hybridMultilevel"/>
    <w:tmpl w:val="1FB6FF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F31F4"/>
    <w:multiLevelType w:val="hybridMultilevel"/>
    <w:tmpl w:val="3CF86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026BA"/>
    <w:multiLevelType w:val="hybridMultilevel"/>
    <w:tmpl w:val="A2D67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51077"/>
    <w:multiLevelType w:val="hybridMultilevel"/>
    <w:tmpl w:val="CD246E12"/>
    <w:lvl w:ilvl="0" w:tplc="18EA257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E05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0CB7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44FF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5C9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EEDA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16F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0C0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4426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601C96"/>
    <w:multiLevelType w:val="hybridMultilevel"/>
    <w:tmpl w:val="66E008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E3C116B"/>
    <w:multiLevelType w:val="hybridMultilevel"/>
    <w:tmpl w:val="12D85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40BC0"/>
    <w:multiLevelType w:val="hybridMultilevel"/>
    <w:tmpl w:val="0D20C1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1B6E2F"/>
    <w:multiLevelType w:val="hybridMultilevel"/>
    <w:tmpl w:val="99BEB2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77ACD"/>
    <w:multiLevelType w:val="hybridMultilevel"/>
    <w:tmpl w:val="57386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22C74"/>
    <w:multiLevelType w:val="hybridMultilevel"/>
    <w:tmpl w:val="D1567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E261D5"/>
    <w:multiLevelType w:val="hybridMultilevel"/>
    <w:tmpl w:val="D844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81241"/>
    <w:multiLevelType w:val="hybridMultilevel"/>
    <w:tmpl w:val="F5846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F5625"/>
    <w:multiLevelType w:val="hybridMultilevel"/>
    <w:tmpl w:val="24CAB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7313DE"/>
    <w:multiLevelType w:val="hybridMultilevel"/>
    <w:tmpl w:val="D500FE3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8B15EA9"/>
    <w:multiLevelType w:val="hybridMultilevel"/>
    <w:tmpl w:val="BFBE5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5"/>
  </w:num>
  <w:num w:numId="5">
    <w:abstractNumId w:val="20"/>
  </w:num>
  <w:num w:numId="6">
    <w:abstractNumId w:val="4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2"/>
  </w:num>
  <w:num w:numId="10">
    <w:abstractNumId w:val="1"/>
  </w:num>
  <w:num w:numId="11">
    <w:abstractNumId w:val="23"/>
  </w:num>
  <w:num w:numId="12">
    <w:abstractNumId w:val="2"/>
  </w:num>
  <w:num w:numId="13">
    <w:abstractNumId w:val="13"/>
  </w:num>
  <w:num w:numId="14">
    <w:abstractNumId w:val="3"/>
  </w:num>
  <w:num w:numId="15">
    <w:abstractNumId w:val="19"/>
  </w:num>
  <w:num w:numId="16">
    <w:abstractNumId w:val="7"/>
  </w:num>
  <w:num w:numId="17">
    <w:abstractNumId w:val="9"/>
  </w:num>
  <w:num w:numId="18">
    <w:abstractNumId w:val="10"/>
  </w:num>
  <w:num w:numId="19">
    <w:abstractNumId w:val="15"/>
  </w:num>
  <w:num w:numId="20">
    <w:abstractNumId w:val="16"/>
  </w:num>
  <w:num w:numId="21">
    <w:abstractNumId w:val="21"/>
  </w:num>
  <w:num w:numId="22">
    <w:abstractNumId w:val="11"/>
  </w:num>
  <w:num w:numId="23">
    <w:abstractNumId w:val="1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7499"/>
    <w:rsid w:val="000041BF"/>
    <w:rsid w:val="00057FB2"/>
    <w:rsid w:val="00070AAE"/>
    <w:rsid w:val="00074B7C"/>
    <w:rsid w:val="00083FCC"/>
    <w:rsid w:val="00096ADE"/>
    <w:rsid w:val="000D14F7"/>
    <w:rsid w:val="000E22A4"/>
    <w:rsid w:val="000E7542"/>
    <w:rsid w:val="000F01F8"/>
    <w:rsid w:val="00116351"/>
    <w:rsid w:val="00144B57"/>
    <w:rsid w:val="00161BB6"/>
    <w:rsid w:val="0020402E"/>
    <w:rsid w:val="00255665"/>
    <w:rsid w:val="00280514"/>
    <w:rsid w:val="002C3D5B"/>
    <w:rsid w:val="002D1980"/>
    <w:rsid w:val="002E7588"/>
    <w:rsid w:val="00314243"/>
    <w:rsid w:val="0032492E"/>
    <w:rsid w:val="003805F5"/>
    <w:rsid w:val="003A5C78"/>
    <w:rsid w:val="003D2895"/>
    <w:rsid w:val="004666B7"/>
    <w:rsid w:val="005017A8"/>
    <w:rsid w:val="00533E02"/>
    <w:rsid w:val="00543CF8"/>
    <w:rsid w:val="00546A29"/>
    <w:rsid w:val="00561A6C"/>
    <w:rsid w:val="005B03E9"/>
    <w:rsid w:val="005D54E1"/>
    <w:rsid w:val="005E4E5D"/>
    <w:rsid w:val="00641677"/>
    <w:rsid w:val="006B3193"/>
    <w:rsid w:val="006B7FDB"/>
    <w:rsid w:val="007043F3"/>
    <w:rsid w:val="00707499"/>
    <w:rsid w:val="00761E3A"/>
    <w:rsid w:val="007639BA"/>
    <w:rsid w:val="00770AB9"/>
    <w:rsid w:val="007B089D"/>
    <w:rsid w:val="007B225D"/>
    <w:rsid w:val="007B2347"/>
    <w:rsid w:val="007F1079"/>
    <w:rsid w:val="00822167"/>
    <w:rsid w:val="008874B0"/>
    <w:rsid w:val="008C057B"/>
    <w:rsid w:val="009029E6"/>
    <w:rsid w:val="009209A1"/>
    <w:rsid w:val="0093029B"/>
    <w:rsid w:val="0095404B"/>
    <w:rsid w:val="00982D25"/>
    <w:rsid w:val="00993DA5"/>
    <w:rsid w:val="009A71CE"/>
    <w:rsid w:val="00A24EE3"/>
    <w:rsid w:val="00A50AA0"/>
    <w:rsid w:val="00AD2A10"/>
    <w:rsid w:val="00AD56FB"/>
    <w:rsid w:val="00B13868"/>
    <w:rsid w:val="00B13DF8"/>
    <w:rsid w:val="00B275A9"/>
    <w:rsid w:val="00B30235"/>
    <w:rsid w:val="00B703D4"/>
    <w:rsid w:val="00B92989"/>
    <w:rsid w:val="00BF16E5"/>
    <w:rsid w:val="00C07222"/>
    <w:rsid w:val="00C13DF9"/>
    <w:rsid w:val="00C32FD2"/>
    <w:rsid w:val="00C458E9"/>
    <w:rsid w:val="00C602D5"/>
    <w:rsid w:val="00C61705"/>
    <w:rsid w:val="00C97872"/>
    <w:rsid w:val="00CB22BA"/>
    <w:rsid w:val="00CC2DFC"/>
    <w:rsid w:val="00CD56FF"/>
    <w:rsid w:val="00CE6579"/>
    <w:rsid w:val="00CE7AC2"/>
    <w:rsid w:val="00CF6FF2"/>
    <w:rsid w:val="00D07F66"/>
    <w:rsid w:val="00D345D6"/>
    <w:rsid w:val="00D374C1"/>
    <w:rsid w:val="00DA6CF4"/>
    <w:rsid w:val="00DF094F"/>
    <w:rsid w:val="00E134A8"/>
    <w:rsid w:val="00E22EAF"/>
    <w:rsid w:val="00E424A0"/>
    <w:rsid w:val="00E61799"/>
    <w:rsid w:val="00E67AAA"/>
    <w:rsid w:val="00E74454"/>
    <w:rsid w:val="00E82CE3"/>
    <w:rsid w:val="00F54084"/>
    <w:rsid w:val="00F90325"/>
    <w:rsid w:val="00FA3FF4"/>
    <w:rsid w:val="00FA5AB8"/>
    <w:rsid w:val="00FB68FE"/>
    <w:rsid w:val="00FC4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90041AE5-732E-49F3-A56B-192668B4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2A4"/>
    <w:pPr>
      <w:ind w:left="720"/>
      <w:contextualSpacing/>
    </w:pPr>
  </w:style>
  <w:style w:type="table" w:styleId="a4">
    <w:name w:val="Table Grid"/>
    <w:basedOn w:val="a1"/>
    <w:uiPriority w:val="59"/>
    <w:rsid w:val="007F10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E42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24A0"/>
  </w:style>
  <w:style w:type="paragraph" w:styleId="a7">
    <w:name w:val="footer"/>
    <w:basedOn w:val="a"/>
    <w:link w:val="a8"/>
    <w:uiPriority w:val="99"/>
    <w:unhideWhenUsed/>
    <w:rsid w:val="00E42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24A0"/>
  </w:style>
  <w:style w:type="paragraph" w:styleId="a9">
    <w:name w:val="Balloon Text"/>
    <w:basedOn w:val="a"/>
    <w:link w:val="aa"/>
    <w:uiPriority w:val="99"/>
    <w:semiHidden/>
    <w:unhideWhenUsed/>
    <w:rsid w:val="00CE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6579"/>
    <w:rPr>
      <w:rFonts w:ascii="Tahoma" w:hAnsi="Tahoma" w:cs="Tahoma"/>
      <w:sz w:val="16"/>
      <w:szCs w:val="16"/>
    </w:rPr>
  </w:style>
  <w:style w:type="paragraph" w:styleId="ab">
    <w:name w:val="Body Text Indent"/>
    <w:aliases w:val="текст,Основной текст 1"/>
    <w:basedOn w:val="a"/>
    <w:link w:val="ac"/>
    <w:unhideWhenUsed/>
    <w:rsid w:val="0025566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"/>
    <w:basedOn w:val="a0"/>
    <w:link w:val="ab"/>
    <w:rsid w:val="00255665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"/>
    <w:basedOn w:val="a"/>
    <w:rsid w:val="00255665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">
    <w:name w:val="List 2"/>
    <w:basedOn w:val="a"/>
    <w:uiPriority w:val="99"/>
    <w:semiHidden/>
    <w:unhideWhenUsed/>
    <w:rsid w:val="00255665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992F25F-B361-4B25-B8A2-BD0467AC7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26</Pages>
  <Words>4053</Words>
  <Characters>23106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secretar-2</cp:lastModifiedBy>
  <cp:revision>35</cp:revision>
  <cp:lastPrinted>2015-02-02T20:46:00Z</cp:lastPrinted>
  <dcterms:created xsi:type="dcterms:W3CDTF">2012-01-12T15:11:00Z</dcterms:created>
  <dcterms:modified xsi:type="dcterms:W3CDTF">2015-11-19T07:49:00Z</dcterms:modified>
</cp:coreProperties>
</file>