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D8" w:rsidRPr="00EA539D" w:rsidRDefault="00CA10E2">
      <w:pPr>
        <w:rPr>
          <w:sz w:val="36"/>
          <w:szCs w:val="36"/>
          <w:highlight w:val="yellow"/>
        </w:rPr>
      </w:pPr>
      <w:r w:rsidRPr="00EA539D">
        <w:rPr>
          <w:sz w:val="36"/>
          <w:szCs w:val="36"/>
          <w:highlight w:val="yellow"/>
        </w:rPr>
        <w:t>Менингит.</w:t>
      </w:r>
    </w:p>
    <w:p w:rsidR="00CA10E2" w:rsidRPr="00EA539D" w:rsidRDefault="00CA10E2">
      <w:pPr>
        <w:rPr>
          <w:sz w:val="36"/>
          <w:szCs w:val="36"/>
          <w:highlight w:val="yellow"/>
        </w:rPr>
      </w:pPr>
      <w:r w:rsidRPr="00EA539D">
        <w:rPr>
          <w:sz w:val="36"/>
          <w:szCs w:val="36"/>
          <w:highlight w:val="yellow"/>
        </w:rPr>
        <w:t>Возбудитель менингококкового менингита.</w:t>
      </w:r>
    </w:p>
    <w:p w:rsidR="00CA10E2" w:rsidRPr="00EA539D" w:rsidRDefault="00CA10E2">
      <w:pPr>
        <w:rPr>
          <w:sz w:val="36"/>
          <w:szCs w:val="36"/>
          <w:highlight w:val="yellow"/>
        </w:rPr>
      </w:pPr>
      <w:r w:rsidRPr="00EA539D">
        <w:rPr>
          <w:sz w:val="36"/>
          <w:szCs w:val="36"/>
          <w:highlight w:val="yellow"/>
        </w:rPr>
        <w:t>По характеру воспаления менингиты бывают:….</w:t>
      </w:r>
    </w:p>
    <w:p w:rsidR="00CA10E2" w:rsidRPr="00EA539D" w:rsidRDefault="00CA10E2">
      <w:pPr>
        <w:rPr>
          <w:sz w:val="36"/>
          <w:szCs w:val="36"/>
          <w:highlight w:val="yellow"/>
        </w:rPr>
      </w:pPr>
      <w:r w:rsidRPr="00EA539D">
        <w:rPr>
          <w:sz w:val="36"/>
          <w:szCs w:val="36"/>
          <w:highlight w:val="yellow"/>
        </w:rPr>
        <w:t xml:space="preserve">Назовите </w:t>
      </w:r>
      <w:proofErr w:type="spellStart"/>
      <w:r w:rsidRPr="00EA539D">
        <w:rPr>
          <w:sz w:val="36"/>
          <w:szCs w:val="36"/>
          <w:highlight w:val="yellow"/>
        </w:rPr>
        <w:t>менингеальные</w:t>
      </w:r>
      <w:proofErr w:type="spellEnd"/>
      <w:r w:rsidRPr="00EA539D">
        <w:rPr>
          <w:sz w:val="36"/>
          <w:szCs w:val="36"/>
          <w:highlight w:val="yellow"/>
        </w:rPr>
        <w:t xml:space="preserve"> симптомы:</w:t>
      </w:r>
    </w:p>
    <w:p w:rsidR="00CA10E2" w:rsidRPr="00EA539D" w:rsidRDefault="00CA10E2" w:rsidP="00CA10E2">
      <w:pPr>
        <w:pStyle w:val="a3"/>
        <w:numPr>
          <w:ilvl w:val="0"/>
          <w:numId w:val="1"/>
        </w:numPr>
        <w:rPr>
          <w:sz w:val="36"/>
          <w:szCs w:val="36"/>
          <w:highlight w:val="yellow"/>
        </w:rPr>
      </w:pPr>
      <w:r w:rsidRPr="00EA539D">
        <w:rPr>
          <w:sz w:val="36"/>
          <w:szCs w:val="36"/>
          <w:highlight w:val="yellow"/>
        </w:rPr>
        <w:t>Поза…</w:t>
      </w:r>
    </w:p>
    <w:p w:rsidR="00CA10E2" w:rsidRPr="00EA539D" w:rsidRDefault="00CA10E2" w:rsidP="00CA10E2">
      <w:pPr>
        <w:pStyle w:val="a3"/>
        <w:numPr>
          <w:ilvl w:val="0"/>
          <w:numId w:val="1"/>
        </w:numPr>
        <w:rPr>
          <w:sz w:val="36"/>
          <w:szCs w:val="36"/>
          <w:highlight w:val="yellow"/>
        </w:rPr>
      </w:pPr>
      <w:r w:rsidRPr="00EA539D">
        <w:rPr>
          <w:sz w:val="36"/>
          <w:szCs w:val="36"/>
          <w:highlight w:val="yellow"/>
        </w:rPr>
        <w:t>Характер головной боли</w:t>
      </w:r>
    </w:p>
    <w:p w:rsidR="00CA10E2" w:rsidRPr="00EA539D" w:rsidRDefault="00CA10E2" w:rsidP="00CA10E2">
      <w:pPr>
        <w:pStyle w:val="a3"/>
        <w:numPr>
          <w:ilvl w:val="0"/>
          <w:numId w:val="1"/>
        </w:numPr>
        <w:rPr>
          <w:sz w:val="36"/>
          <w:szCs w:val="36"/>
          <w:highlight w:val="yellow"/>
        </w:rPr>
      </w:pPr>
      <w:r w:rsidRPr="00EA539D">
        <w:rPr>
          <w:sz w:val="36"/>
          <w:szCs w:val="36"/>
          <w:highlight w:val="yellow"/>
        </w:rPr>
        <w:t>Рвота-(с чем связана?)</w:t>
      </w:r>
    </w:p>
    <w:p w:rsidR="00CA10E2" w:rsidRPr="00EA539D" w:rsidRDefault="00CA10E2" w:rsidP="00CA10E2">
      <w:pPr>
        <w:pStyle w:val="a3"/>
        <w:numPr>
          <w:ilvl w:val="0"/>
          <w:numId w:val="1"/>
        </w:numPr>
        <w:rPr>
          <w:sz w:val="36"/>
          <w:szCs w:val="36"/>
          <w:highlight w:val="yellow"/>
        </w:rPr>
      </w:pPr>
      <w:r w:rsidRPr="00EA539D">
        <w:rPr>
          <w:sz w:val="36"/>
          <w:szCs w:val="36"/>
          <w:highlight w:val="yellow"/>
        </w:rPr>
        <w:t xml:space="preserve">Перечислите </w:t>
      </w:r>
      <w:proofErr w:type="spellStart"/>
      <w:r w:rsidRPr="00EA539D">
        <w:rPr>
          <w:sz w:val="36"/>
          <w:szCs w:val="36"/>
          <w:highlight w:val="yellow"/>
        </w:rPr>
        <w:t>менингеальные</w:t>
      </w:r>
      <w:proofErr w:type="spellEnd"/>
      <w:r w:rsidRPr="00EA539D">
        <w:rPr>
          <w:sz w:val="36"/>
          <w:szCs w:val="36"/>
          <w:highlight w:val="yellow"/>
        </w:rPr>
        <w:t xml:space="preserve"> симптомы</w:t>
      </w:r>
    </w:p>
    <w:p w:rsidR="00CA10E2" w:rsidRPr="00EA539D" w:rsidRDefault="00CA10E2" w:rsidP="00CA10E2">
      <w:pPr>
        <w:rPr>
          <w:sz w:val="36"/>
          <w:szCs w:val="36"/>
          <w:highlight w:val="yellow"/>
        </w:rPr>
      </w:pPr>
      <w:r w:rsidRPr="00EA539D">
        <w:rPr>
          <w:sz w:val="36"/>
          <w:szCs w:val="36"/>
          <w:highlight w:val="yellow"/>
        </w:rPr>
        <w:t xml:space="preserve"> Энцефалит.</w:t>
      </w:r>
    </w:p>
    <w:p w:rsidR="00CA10E2" w:rsidRPr="00EA539D" w:rsidRDefault="00CA10E2" w:rsidP="00CA10E2">
      <w:pPr>
        <w:rPr>
          <w:sz w:val="36"/>
          <w:szCs w:val="36"/>
          <w:highlight w:val="yellow"/>
        </w:rPr>
      </w:pPr>
      <w:r w:rsidRPr="00EA539D">
        <w:rPr>
          <w:sz w:val="36"/>
          <w:szCs w:val="36"/>
          <w:highlight w:val="yellow"/>
        </w:rPr>
        <w:t xml:space="preserve">При энцефалите </w:t>
      </w:r>
      <w:proofErr w:type="spellStart"/>
      <w:r w:rsidRPr="00EA539D">
        <w:rPr>
          <w:sz w:val="36"/>
          <w:szCs w:val="36"/>
          <w:highlight w:val="yellow"/>
        </w:rPr>
        <w:t>Экономо</w:t>
      </w:r>
      <w:proofErr w:type="spellEnd"/>
      <w:r w:rsidRPr="00EA539D">
        <w:rPr>
          <w:sz w:val="36"/>
          <w:szCs w:val="36"/>
          <w:highlight w:val="yellow"/>
        </w:rPr>
        <w:t xml:space="preserve"> </w:t>
      </w:r>
      <w:r w:rsidR="0082010B" w:rsidRPr="00EA539D">
        <w:rPr>
          <w:sz w:val="36"/>
          <w:szCs w:val="36"/>
          <w:highlight w:val="yellow"/>
        </w:rPr>
        <w:t xml:space="preserve">отмечается триада </w:t>
      </w:r>
    </w:p>
    <w:p w:rsidR="0082010B" w:rsidRPr="00EA539D" w:rsidRDefault="0082010B" w:rsidP="00CA10E2">
      <w:pPr>
        <w:rPr>
          <w:sz w:val="36"/>
          <w:szCs w:val="36"/>
          <w:highlight w:val="yellow"/>
        </w:rPr>
      </w:pPr>
      <w:r w:rsidRPr="00EA539D">
        <w:rPr>
          <w:sz w:val="36"/>
          <w:szCs w:val="36"/>
          <w:highlight w:val="yellow"/>
        </w:rPr>
        <w:t>Характерных симптомов:</w:t>
      </w:r>
    </w:p>
    <w:p w:rsidR="0082010B" w:rsidRPr="00EA539D" w:rsidRDefault="0082010B" w:rsidP="00CA10E2">
      <w:pPr>
        <w:rPr>
          <w:sz w:val="36"/>
          <w:szCs w:val="36"/>
          <w:highlight w:val="yellow"/>
        </w:rPr>
      </w:pPr>
      <w:r w:rsidRPr="00EA539D">
        <w:rPr>
          <w:sz w:val="36"/>
          <w:szCs w:val="36"/>
          <w:highlight w:val="yellow"/>
        </w:rPr>
        <w:t>А</w:t>
      </w:r>
      <w:proofErr w:type="gramStart"/>
      <w:r w:rsidRPr="00EA539D">
        <w:rPr>
          <w:sz w:val="36"/>
          <w:szCs w:val="36"/>
          <w:highlight w:val="yellow"/>
        </w:rPr>
        <w:t>)к</w:t>
      </w:r>
      <w:proofErr w:type="gramEnd"/>
      <w:r w:rsidRPr="00EA539D">
        <w:rPr>
          <w:sz w:val="36"/>
          <w:szCs w:val="36"/>
          <w:highlight w:val="yellow"/>
        </w:rPr>
        <w:t>осоглазие</w:t>
      </w:r>
    </w:p>
    <w:p w:rsidR="0082010B" w:rsidRPr="00EA539D" w:rsidRDefault="0082010B" w:rsidP="00CA10E2">
      <w:pPr>
        <w:rPr>
          <w:sz w:val="36"/>
          <w:szCs w:val="36"/>
          <w:highlight w:val="yellow"/>
        </w:rPr>
      </w:pPr>
      <w:r w:rsidRPr="00EA539D">
        <w:rPr>
          <w:sz w:val="36"/>
          <w:szCs w:val="36"/>
          <w:highlight w:val="yellow"/>
        </w:rPr>
        <w:t>Б</w:t>
      </w:r>
      <w:proofErr w:type="gramStart"/>
      <w:r w:rsidRPr="00EA539D">
        <w:rPr>
          <w:sz w:val="36"/>
          <w:szCs w:val="36"/>
          <w:highlight w:val="yellow"/>
        </w:rPr>
        <w:t>)с</w:t>
      </w:r>
      <w:proofErr w:type="gramEnd"/>
      <w:r w:rsidRPr="00EA539D">
        <w:rPr>
          <w:sz w:val="36"/>
          <w:szCs w:val="36"/>
          <w:highlight w:val="yellow"/>
        </w:rPr>
        <w:t>онливость</w:t>
      </w:r>
    </w:p>
    <w:p w:rsidR="0082010B" w:rsidRPr="00EA539D" w:rsidRDefault="0082010B" w:rsidP="00CA10E2">
      <w:pPr>
        <w:rPr>
          <w:sz w:val="36"/>
          <w:szCs w:val="36"/>
          <w:highlight w:val="yellow"/>
        </w:rPr>
      </w:pPr>
      <w:r w:rsidRPr="00EA539D">
        <w:rPr>
          <w:sz w:val="36"/>
          <w:szCs w:val="36"/>
          <w:highlight w:val="yellow"/>
        </w:rPr>
        <w:t>В</w:t>
      </w:r>
      <w:proofErr w:type="gramStart"/>
      <w:r w:rsidRPr="00EA539D">
        <w:rPr>
          <w:sz w:val="36"/>
          <w:szCs w:val="36"/>
          <w:highlight w:val="yellow"/>
        </w:rPr>
        <w:t>)</w:t>
      </w:r>
      <w:r w:rsidR="00EA539D" w:rsidRPr="00EA539D">
        <w:rPr>
          <w:sz w:val="36"/>
          <w:szCs w:val="36"/>
          <w:highlight w:val="yellow"/>
        </w:rPr>
        <w:t>л</w:t>
      </w:r>
      <w:proofErr w:type="gramEnd"/>
      <w:r w:rsidR="00EA539D" w:rsidRPr="00EA539D">
        <w:rPr>
          <w:sz w:val="36"/>
          <w:szCs w:val="36"/>
          <w:highlight w:val="yellow"/>
        </w:rPr>
        <w:t>ихорадка.</w:t>
      </w:r>
    </w:p>
    <w:p w:rsidR="00EA539D" w:rsidRPr="00EA539D" w:rsidRDefault="00EA539D" w:rsidP="00CA10E2">
      <w:pPr>
        <w:rPr>
          <w:sz w:val="36"/>
          <w:szCs w:val="36"/>
          <w:highlight w:val="yellow"/>
        </w:rPr>
      </w:pPr>
      <w:r w:rsidRPr="00EA539D">
        <w:rPr>
          <w:sz w:val="36"/>
          <w:szCs w:val="36"/>
          <w:highlight w:val="yellow"/>
        </w:rPr>
        <w:t>С чем связано косоглазие?</w:t>
      </w:r>
    </w:p>
    <w:p w:rsidR="00EA539D" w:rsidRPr="00EA539D" w:rsidRDefault="00EA539D" w:rsidP="00CA10E2">
      <w:pPr>
        <w:rPr>
          <w:sz w:val="36"/>
          <w:szCs w:val="36"/>
          <w:highlight w:val="yellow"/>
        </w:rPr>
      </w:pPr>
      <w:r w:rsidRPr="00EA539D">
        <w:rPr>
          <w:sz w:val="36"/>
          <w:szCs w:val="36"/>
          <w:highlight w:val="yellow"/>
        </w:rPr>
        <w:t>Возбудитель клещевого энцефалита.</w:t>
      </w:r>
    </w:p>
    <w:p w:rsidR="00EA539D" w:rsidRPr="00EA539D" w:rsidRDefault="00EA539D" w:rsidP="00CA10E2">
      <w:pPr>
        <w:rPr>
          <w:sz w:val="36"/>
          <w:szCs w:val="36"/>
          <w:highlight w:val="yellow"/>
        </w:rPr>
      </w:pPr>
      <w:r w:rsidRPr="00EA539D">
        <w:rPr>
          <w:sz w:val="36"/>
          <w:szCs w:val="36"/>
          <w:highlight w:val="yellow"/>
        </w:rPr>
        <w:t>Какой паралич развивается при клещевом энцефалите?</w:t>
      </w:r>
    </w:p>
    <w:p w:rsidR="00EA539D" w:rsidRPr="00EA539D" w:rsidRDefault="00EA539D" w:rsidP="00CA10E2">
      <w:pPr>
        <w:rPr>
          <w:sz w:val="36"/>
          <w:szCs w:val="36"/>
          <w:highlight w:val="yellow"/>
        </w:rPr>
      </w:pPr>
      <w:r w:rsidRPr="00EA539D">
        <w:rPr>
          <w:sz w:val="36"/>
          <w:szCs w:val="36"/>
          <w:highlight w:val="yellow"/>
        </w:rPr>
        <w:t>(симптом свисающей головы).</w:t>
      </w:r>
    </w:p>
    <w:p w:rsidR="00EA539D" w:rsidRPr="00EA539D" w:rsidRDefault="00EA539D" w:rsidP="00CA10E2">
      <w:pPr>
        <w:rPr>
          <w:sz w:val="36"/>
          <w:szCs w:val="36"/>
          <w:highlight w:val="yellow"/>
        </w:rPr>
      </w:pPr>
      <w:r w:rsidRPr="00EA539D">
        <w:rPr>
          <w:sz w:val="36"/>
          <w:szCs w:val="36"/>
          <w:highlight w:val="yellow"/>
        </w:rPr>
        <w:t>Миелит.</w:t>
      </w:r>
    </w:p>
    <w:p w:rsidR="00EA539D" w:rsidRPr="00EA539D" w:rsidRDefault="00EA539D" w:rsidP="00CA10E2">
      <w:pPr>
        <w:rPr>
          <w:sz w:val="36"/>
          <w:szCs w:val="36"/>
          <w:highlight w:val="yellow"/>
        </w:rPr>
      </w:pPr>
      <w:r w:rsidRPr="00EA539D">
        <w:rPr>
          <w:sz w:val="36"/>
          <w:szCs w:val="36"/>
          <w:highlight w:val="yellow"/>
        </w:rPr>
        <w:t>Полиомиелит.</w:t>
      </w:r>
    </w:p>
    <w:p w:rsidR="00EA539D" w:rsidRPr="00CA10E2" w:rsidRDefault="00EA539D" w:rsidP="00CA10E2">
      <w:pPr>
        <w:rPr>
          <w:sz w:val="36"/>
          <w:szCs w:val="36"/>
        </w:rPr>
      </w:pPr>
      <w:r w:rsidRPr="00EA539D">
        <w:rPr>
          <w:sz w:val="36"/>
          <w:szCs w:val="36"/>
          <w:highlight w:val="yellow"/>
        </w:rPr>
        <w:t>Арахноидит.</w:t>
      </w:r>
    </w:p>
    <w:sectPr w:rsidR="00EA539D" w:rsidRPr="00CA10E2" w:rsidSect="0037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1861"/>
    <w:multiLevelType w:val="hybridMultilevel"/>
    <w:tmpl w:val="F87EA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A10E2"/>
    <w:rsid w:val="00372AD8"/>
    <w:rsid w:val="0082010B"/>
    <w:rsid w:val="00CA10E2"/>
    <w:rsid w:val="00EA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026C1-EB79-41C2-843B-71604B1F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2014-05-13T13:59:00Z</cp:lastPrinted>
  <dcterms:created xsi:type="dcterms:W3CDTF">2014-05-13T13:32:00Z</dcterms:created>
  <dcterms:modified xsi:type="dcterms:W3CDTF">2014-05-13T14:01:00Z</dcterms:modified>
</cp:coreProperties>
</file>