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0D" w:rsidRDefault="00E86C0D" w:rsidP="00E86C0D">
      <w:pPr>
        <w:ind w:left="-180"/>
        <w:jc w:val="right"/>
        <w:rPr>
          <w:b/>
          <w:u w:val="single"/>
        </w:rPr>
      </w:pPr>
      <w:r>
        <w:rPr>
          <w:b/>
          <w:u w:val="single"/>
        </w:rPr>
        <w:t>В помощь студенту</w:t>
      </w: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ЗАДАНИЯ И РЕКОМЕНДАЦИИ </w:t>
      </w:r>
    </w:p>
    <w:p w:rsidR="00E86C0D" w:rsidRDefault="00E86C0D" w:rsidP="00E86C0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ПО ОФОРМЛЕНИЮ САМОСТОЯТЕЛЬНОЙ ВНЕАУДИТОРНОЙ РАБОТЫ</w:t>
      </w: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tabs>
          <w:tab w:val="left" w:pos="2835"/>
        </w:tabs>
        <w:spacing w:line="20" w:lineRule="atLeast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ПМ 02</w:t>
      </w:r>
      <w:r>
        <w:rPr>
          <w:noProof/>
          <w:sz w:val="28"/>
          <w:szCs w:val="28"/>
        </w:rPr>
        <w:t xml:space="preserve"> Участие в лечебно-диагностическом и реабилитационном процессах</w:t>
      </w:r>
    </w:p>
    <w:p w:rsidR="00E86C0D" w:rsidRDefault="00E86C0D" w:rsidP="00E86C0D">
      <w:pPr>
        <w:tabs>
          <w:tab w:val="left" w:pos="2835"/>
        </w:tabs>
        <w:spacing w:line="20" w:lineRule="atLeast"/>
        <w:rPr>
          <w:noProof/>
          <w:sz w:val="28"/>
          <w:szCs w:val="28"/>
        </w:rPr>
      </w:pPr>
    </w:p>
    <w:p w:rsidR="00E86C0D" w:rsidRDefault="00E86C0D" w:rsidP="00E86C0D">
      <w:pPr>
        <w:pStyle w:val="a5"/>
        <w:tabs>
          <w:tab w:val="left" w:pos="2835"/>
        </w:tabs>
        <w:spacing w:line="20" w:lineRule="atLeast"/>
        <w:ind w:left="0"/>
        <w:rPr>
          <w:sz w:val="28"/>
          <w:szCs w:val="28"/>
        </w:rPr>
      </w:pPr>
      <w:r>
        <w:rPr>
          <w:b/>
          <w:sz w:val="28"/>
          <w:szCs w:val="28"/>
        </w:rPr>
        <w:t>МДК  02.01</w:t>
      </w:r>
      <w:r>
        <w:rPr>
          <w:sz w:val="28"/>
          <w:szCs w:val="28"/>
        </w:rPr>
        <w:t xml:space="preserve">  Сестринский уход при различных заболеваниях и состояниях</w:t>
      </w:r>
    </w:p>
    <w:p w:rsidR="00E86C0D" w:rsidRDefault="00E86C0D" w:rsidP="00E86C0D">
      <w:pPr>
        <w:pStyle w:val="a5"/>
        <w:tabs>
          <w:tab w:val="left" w:pos="2835"/>
        </w:tabs>
        <w:spacing w:line="20" w:lineRule="atLeast"/>
        <w:ind w:left="0"/>
        <w:rPr>
          <w:sz w:val="28"/>
          <w:szCs w:val="28"/>
        </w:rPr>
      </w:pPr>
    </w:p>
    <w:p w:rsidR="00E86C0D" w:rsidRDefault="00E86C0D" w:rsidP="00E86C0D">
      <w:pPr>
        <w:pStyle w:val="a5"/>
        <w:tabs>
          <w:tab w:val="left" w:pos="2835"/>
        </w:tabs>
        <w:spacing w:line="20" w:lineRule="atLeast"/>
        <w:ind w:left="0"/>
        <w:rPr>
          <w:sz w:val="28"/>
          <w:szCs w:val="28"/>
        </w:rPr>
      </w:pPr>
      <w:r>
        <w:rPr>
          <w:b/>
          <w:sz w:val="28"/>
          <w:szCs w:val="28"/>
        </w:rPr>
        <w:t>Раздел:</w:t>
      </w:r>
      <w:r>
        <w:rPr>
          <w:sz w:val="28"/>
          <w:szCs w:val="28"/>
        </w:rPr>
        <w:t xml:space="preserve"> Сестринский уход в хирургии</w:t>
      </w:r>
    </w:p>
    <w:p w:rsidR="00E86C0D" w:rsidRDefault="00E86C0D" w:rsidP="00E86C0D">
      <w:pPr>
        <w:pStyle w:val="a5"/>
        <w:tabs>
          <w:tab w:val="left" w:pos="2835"/>
        </w:tabs>
        <w:ind w:left="11"/>
        <w:rPr>
          <w:sz w:val="28"/>
          <w:szCs w:val="28"/>
        </w:rPr>
      </w:pPr>
    </w:p>
    <w:p w:rsidR="00E86C0D" w:rsidRDefault="00E86C0D" w:rsidP="00E86C0D">
      <w:pPr>
        <w:pStyle w:val="a5"/>
        <w:tabs>
          <w:tab w:val="left" w:pos="2835"/>
        </w:tabs>
        <w:ind w:left="11"/>
        <w:rPr>
          <w:sz w:val="28"/>
          <w:szCs w:val="28"/>
        </w:rPr>
      </w:pPr>
      <w:r>
        <w:rPr>
          <w:b/>
          <w:sz w:val="28"/>
          <w:szCs w:val="28"/>
        </w:rPr>
        <w:t>Специальность:</w:t>
      </w:r>
      <w:r>
        <w:rPr>
          <w:sz w:val="28"/>
          <w:szCs w:val="28"/>
        </w:rPr>
        <w:t xml:space="preserve">  34.02.01 « Сестринское дело»</w:t>
      </w:r>
    </w:p>
    <w:p w:rsidR="00E86C0D" w:rsidRDefault="00E86C0D" w:rsidP="00E86C0D">
      <w:pPr>
        <w:pStyle w:val="a5"/>
        <w:tabs>
          <w:tab w:val="left" w:pos="2835"/>
        </w:tabs>
        <w:ind w:left="11"/>
        <w:rPr>
          <w:sz w:val="28"/>
          <w:szCs w:val="28"/>
        </w:rPr>
      </w:pPr>
    </w:p>
    <w:p w:rsidR="00E86C0D" w:rsidRDefault="00E86C0D" w:rsidP="00E86C0D">
      <w:pPr>
        <w:pStyle w:val="a5"/>
        <w:tabs>
          <w:tab w:val="left" w:pos="2835"/>
        </w:tabs>
        <w:ind w:left="11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Курс:  </w:t>
      </w:r>
      <w:r>
        <w:rPr>
          <w:sz w:val="28"/>
          <w:szCs w:val="28"/>
        </w:rPr>
        <w:t>3</w:t>
      </w:r>
      <w:proofErr w:type="gramEnd"/>
      <w:r>
        <w:rPr>
          <w:b/>
          <w:sz w:val="28"/>
          <w:szCs w:val="28"/>
        </w:rPr>
        <w:t xml:space="preserve">                  Семестр: </w:t>
      </w:r>
      <w:r>
        <w:rPr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           Группы: </w:t>
      </w:r>
      <w:r w:rsidR="00781611">
        <w:rPr>
          <w:sz w:val="28"/>
          <w:szCs w:val="28"/>
        </w:rPr>
        <w:t>291-296, 211-212</w:t>
      </w:r>
      <w:bookmarkStart w:id="0" w:name="_GoBack"/>
      <w:bookmarkEnd w:id="0"/>
    </w:p>
    <w:p w:rsidR="00E86C0D" w:rsidRDefault="00E86C0D" w:rsidP="00E86C0D">
      <w:pPr>
        <w:pStyle w:val="a5"/>
        <w:tabs>
          <w:tab w:val="left" w:pos="2835"/>
        </w:tabs>
        <w:ind w:left="11"/>
        <w:rPr>
          <w:sz w:val="28"/>
          <w:szCs w:val="28"/>
        </w:rPr>
      </w:pPr>
    </w:p>
    <w:p w:rsidR="00E86C0D" w:rsidRDefault="00E86C0D" w:rsidP="00E86C0D">
      <w:pPr>
        <w:tabs>
          <w:tab w:val="left" w:pos="2835"/>
        </w:tabs>
        <w:ind w:left="-180" w:firstLine="180"/>
        <w:rPr>
          <w:sz w:val="28"/>
          <w:szCs w:val="28"/>
        </w:rPr>
      </w:pPr>
      <w:r>
        <w:rPr>
          <w:b/>
          <w:sz w:val="28"/>
          <w:szCs w:val="28"/>
        </w:rPr>
        <w:t>Автор:</w:t>
      </w:r>
      <w:r w:rsidR="00E533B8">
        <w:rPr>
          <w:b/>
          <w:sz w:val="28"/>
          <w:szCs w:val="28"/>
        </w:rPr>
        <w:t xml:space="preserve"> </w:t>
      </w:r>
      <w:r w:rsidR="00E533B8">
        <w:rPr>
          <w:sz w:val="28"/>
          <w:szCs w:val="28"/>
        </w:rPr>
        <w:t>Яковлева Н.Н.</w:t>
      </w:r>
      <w:r>
        <w:rPr>
          <w:sz w:val="28"/>
          <w:szCs w:val="28"/>
        </w:rPr>
        <w:t>. - преподаватель высшей категории</w:t>
      </w:r>
    </w:p>
    <w:p w:rsidR="00E86C0D" w:rsidRDefault="00E86C0D" w:rsidP="00E86C0D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E86C0D" w:rsidRDefault="00E86C0D" w:rsidP="00E86C0D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E86C0D" w:rsidRDefault="00E86C0D" w:rsidP="00E86C0D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E86C0D" w:rsidRDefault="00E86C0D" w:rsidP="00E86C0D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E86C0D" w:rsidRDefault="00E86C0D" w:rsidP="00E86C0D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E86C0D" w:rsidRDefault="00E86C0D" w:rsidP="00E86C0D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E86C0D" w:rsidRDefault="00E86C0D" w:rsidP="00E86C0D">
      <w:pPr>
        <w:tabs>
          <w:tab w:val="left" w:pos="2835"/>
        </w:tabs>
        <w:ind w:left="-180"/>
        <w:jc w:val="center"/>
        <w:rPr>
          <w:sz w:val="28"/>
          <w:szCs w:val="28"/>
        </w:rPr>
      </w:pPr>
    </w:p>
    <w:p w:rsidR="00E86C0D" w:rsidRDefault="00E86C0D" w:rsidP="00E86C0D">
      <w:pPr>
        <w:tabs>
          <w:tab w:val="left" w:pos="2835"/>
        </w:tabs>
        <w:ind w:left="-180"/>
        <w:jc w:val="center"/>
        <w:rPr>
          <w:sz w:val="28"/>
          <w:szCs w:val="28"/>
        </w:rPr>
      </w:pPr>
    </w:p>
    <w:p w:rsidR="00E86C0D" w:rsidRDefault="00E86C0D" w:rsidP="00E86C0D">
      <w:pPr>
        <w:tabs>
          <w:tab w:val="left" w:pos="2835"/>
        </w:tabs>
        <w:ind w:left="-180"/>
        <w:jc w:val="center"/>
        <w:rPr>
          <w:sz w:val="28"/>
          <w:szCs w:val="28"/>
        </w:rPr>
      </w:pPr>
    </w:p>
    <w:p w:rsidR="00E86C0D" w:rsidRDefault="00E86C0D" w:rsidP="00E86C0D">
      <w:pPr>
        <w:tabs>
          <w:tab w:val="left" w:pos="2835"/>
        </w:tabs>
        <w:ind w:left="-180"/>
        <w:jc w:val="center"/>
        <w:rPr>
          <w:sz w:val="28"/>
          <w:szCs w:val="28"/>
        </w:rPr>
      </w:pPr>
    </w:p>
    <w:p w:rsidR="00E86C0D" w:rsidRDefault="00E86C0D" w:rsidP="00E86C0D">
      <w:pPr>
        <w:tabs>
          <w:tab w:val="left" w:pos="2835"/>
        </w:tabs>
        <w:ind w:left="-180"/>
        <w:jc w:val="center"/>
        <w:rPr>
          <w:sz w:val="28"/>
          <w:szCs w:val="28"/>
        </w:rPr>
      </w:pPr>
    </w:p>
    <w:p w:rsidR="00E86C0D" w:rsidRDefault="00E86C0D" w:rsidP="00E86C0D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E86C0D" w:rsidRDefault="00E86C0D" w:rsidP="00E86C0D">
      <w:pPr>
        <w:tabs>
          <w:tab w:val="left" w:pos="2835"/>
        </w:tabs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E86C0D" w:rsidRDefault="00E86C0D" w:rsidP="00E86C0D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E86C0D" w:rsidRDefault="00E533B8" w:rsidP="00E86C0D">
      <w:pPr>
        <w:tabs>
          <w:tab w:val="left" w:pos="2835"/>
        </w:tabs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E86C0D">
        <w:rPr>
          <w:sz w:val="28"/>
          <w:szCs w:val="28"/>
        </w:rPr>
        <w:t xml:space="preserve"> г.</w:t>
      </w:r>
    </w:p>
    <w:p w:rsidR="00E86C0D" w:rsidRDefault="00E86C0D" w:rsidP="00E86C0D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E86C0D" w:rsidRDefault="00E86C0D" w:rsidP="00E86C0D">
      <w:pPr>
        <w:ind w:left="-180"/>
        <w:jc w:val="center"/>
      </w:pPr>
    </w:p>
    <w:p w:rsidR="00E86C0D" w:rsidRDefault="00E86C0D" w:rsidP="00E86C0D">
      <w:pPr>
        <w:ind w:left="-180"/>
        <w:jc w:val="center"/>
      </w:pPr>
    </w:p>
    <w:p w:rsidR="00E86C0D" w:rsidRDefault="00E86C0D" w:rsidP="00E86C0D">
      <w:pPr>
        <w:ind w:left="-180"/>
        <w:jc w:val="center"/>
      </w:pPr>
      <w:r>
        <w:t>Оглавление</w:t>
      </w:r>
    </w:p>
    <w:p w:rsidR="00E86C0D" w:rsidRDefault="00E86C0D" w:rsidP="00E86C0D">
      <w:pPr>
        <w:ind w:left="-180"/>
      </w:pPr>
      <w:r w:rsidRPr="00AC12B3">
        <w:t xml:space="preserve">                                            </w:t>
      </w:r>
      <w:r>
        <w:t xml:space="preserve">                                                                                                     Стр.</w:t>
      </w:r>
      <w:r w:rsidRPr="00AC12B3">
        <w:t xml:space="preserve">     </w:t>
      </w:r>
    </w:p>
    <w:p w:rsidR="00E86C0D" w:rsidRDefault="00E86C0D" w:rsidP="00E86C0D">
      <w:pPr>
        <w:pStyle w:val="a5"/>
        <w:numPr>
          <w:ilvl w:val="0"/>
          <w:numId w:val="1"/>
        </w:numPr>
      </w:pPr>
      <w:r>
        <w:t>Введение                                                                                                                       2</w:t>
      </w:r>
    </w:p>
    <w:p w:rsidR="00E86C0D" w:rsidRDefault="00E86C0D" w:rsidP="00E86C0D">
      <w:pPr>
        <w:pStyle w:val="a5"/>
        <w:ind w:left="540"/>
      </w:pPr>
    </w:p>
    <w:p w:rsidR="00E86C0D" w:rsidRDefault="00E86C0D" w:rsidP="00E86C0D">
      <w:pPr>
        <w:pStyle w:val="a5"/>
        <w:numPr>
          <w:ilvl w:val="0"/>
          <w:numId w:val="1"/>
        </w:numPr>
      </w:pPr>
      <w:r>
        <w:t xml:space="preserve">Внеаудиторные работы 3 курса </w:t>
      </w:r>
      <w:r>
        <w:rPr>
          <w:lang w:val="en-US"/>
        </w:rPr>
        <w:t>V</w:t>
      </w:r>
      <w:r>
        <w:t xml:space="preserve"> семестра                                                             5</w:t>
      </w:r>
    </w:p>
    <w:p w:rsidR="00E86C0D" w:rsidRDefault="00E86C0D" w:rsidP="00E86C0D">
      <w:pPr>
        <w:pStyle w:val="a5"/>
        <w:ind w:left="540"/>
      </w:pPr>
    </w:p>
    <w:p w:rsidR="00E86C0D" w:rsidRDefault="00E86C0D" w:rsidP="00E86C0D">
      <w:pPr>
        <w:pStyle w:val="a5"/>
        <w:numPr>
          <w:ilvl w:val="0"/>
          <w:numId w:val="1"/>
        </w:numPr>
      </w:pPr>
      <w:r>
        <w:t>Приложения</w:t>
      </w:r>
    </w:p>
    <w:p w:rsidR="00E86C0D" w:rsidRDefault="00E86C0D" w:rsidP="00E86C0D">
      <w:pPr>
        <w:pStyle w:val="a5"/>
        <w:ind w:left="540"/>
      </w:pPr>
    </w:p>
    <w:p w:rsidR="00E86C0D" w:rsidRDefault="00E86C0D" w:rsidP="00E86C0D">
      <w:pPr>
        <w:ind w:firstLine="567"/>
      </w:pPr>
      <w:r>
        <w:t>Приложение 1. Таблица 1.Важнейшие открытия и достижения хирургии</w:t>
      </w:r>
    </w:p>
    <w:p w:rsidR="00E86C0D" w:rsidRDefault="00E86C0D" w:rsidP="00E86C0D">
      <w:pPr>
        <w:jc w:val="center"/>
      </w:pPr>
      <w:r>
        <w:t xml:space="preserve"> на этапах её развития                                                                                     6</w:t>
      </w:r>
    </w:p>
    <w:p w:rsidR="00E86C0D" w:rsidRDefault="00E86C0D" w:rsidP="00E86C0D">
      <w:pPr>
        <w:pStyle w:val="a5"/>
        <w:ind w:left="2127" w:hanging="1560"/>
      </w:pPr>
      <w:r>
        <w:t>Приложение 2. Таблица 2. Характеристика временных способов остановки кровотечений                                                                                    7</w:t>
      </w:r>
    </w:p>
    <w:p w:rsidR="00E86C0D" w:rsidRDefault="00E86C0D" w:rsidP="00E86C0D">
      <w:pPr>
        <w:pStyle w:val="a5"/>
        <w:ind w:left="540" w:firstLine="27"/>
      </w:pPr>
      <w:r>
        <w:t>Приложение 3. Таблица 3. Характеристика лекарственных препаратов</w:t>
      </w:r>
    </w:p>
    <w:p w:rsidR="00E86C0D" w:rsidRDefault="00E86C0D" w:rsidP="00E86C0D">
      <w:pPr>
        <w:pStyle w:val="a5"/>
        <w:ind w:left="2127"/>
      </w:pPr>
      <w:r>
        <w:t xml:space="preserve"> для лечения ХАН                                                                             8</w:t>
      </w:r>
    </w:p>
    <w:p w:rsidR="00E86C0D" w:rsidRDefault="00E86C0D" w:rsidP="00E86C0D">
      <w:pPr>
        <w:pStyle w:val="a5"/>
        <w:ind w:left="540"/>
      </w:pPr>
    </w:p>
    <w:p w:rsidR="00E86C0D" w:rsidRDefault="00E86C0D" w:rsidP="00E86C0D">
      <w:pPr>
        <w:pStyle w:val="a5"/>
        <w:numPr>
          <w:ilvl w:val="0"/>
          <w:numId w:val="1"/>
        </w:numPr>
      </w:pPr>
      <w:r>
        <w:t>Литература</w:t>
      </w:r>
      <w:r>
        <w:rPr>
          <w:lang w:val="en-US"/>
        </w:rPr>
        <w:t xml:space="preserve">                                                                                                                   8</w:t>
      </w: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  <w:lang w:val="en-US"/>
        </w:rPr>
      </w:pPr>
    </w:p>
    <w:p w:rsidR="00E86C0D" w:rsidRDefault="00E86C0D" w:rsidP="00E86C0D">
      <w:pPr>
        <w:ind w:left="-180"/>
        <w:jc w:val="center"/>
        <w:rPr>
          <w:b/>
        </w:rPr>
      </w:pPr>
      <w:r>
        <w:rPr>
          <w:b/>
        </w:rPr>
        <w:t>Введение</w:t>
      </w: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426" w:firstLine="710"/>
        <w:jc w:val="both"/>
      </w:pPr>
      <w:r>
        <w:t>Изучение раздела «Сестринский уход в хирургии» в структуре ПМ 02 МДК 02.01 проводится в соответствии с программой  ФГОС третьего поколения, предусматривающей самостоятельную внеаудиторную работу студентов в объеме 30% от аудиторного времени.</w:t>
      </w:r>
    </w:p>
    <w:p w:rsidR="00E86C0D" w:rsidRDefault="00E86C0D" w:rsidP="00E86C0D">
      <w:pPr>
        <w:ind w:left="-426" w:firstLine="710"/>
        <w:jc w:val="both"/>
      </w:pPr>
      <w:r>
        <w:t>В связи с этим для студентов разработаны рекомендации по оформлению внеаудиторных работ и их темы для 3 и 4 курсов по семестрам.</w:t>
      </w:r>
    </w:p>
    <w:p w:rsidR="00E86C0D" w:rsidRDefault="00E86C0D" w:rsidP="00E86C0D">
      <w:pPr>
        <w:ind w:left="-426" w:firstLine="710"/>
        <w:jc w:val="both"/>
      </w:pPr>
    </w:p>
    <w:p w:rsidR="00E86C0D" w:rsidRDefault="00E86C0D" w:rsidP="00E86C0D">
      <w:pPr>
        <w:ind w:left="-426" w:firstLine="710"/>
        <w:jc w:val="center"/>
        <w:rPr>
          <w:b/>
        </w:rPr>
      </w:pPr>
      <w:r>
        <w:rPr>
          <w:b/>
        </w:rPr>
        <w:t>ТРЕБОВАНИЯ К ОФОРМЛЕНИЮ И ОЦЕНКЕ</w:t>
      </w:r>
    </w:p>
    <w:p w:rsidR="00E86C0D" w:rsidRDefault="00E86C0D" w:rsidP="00E86C0D">
      <w:pPr>
        <w:ind w:left="-426" w:firstLine="710"/>
        <w:jc w:val="center"/>
        <w:rPr>
          <w:b/>
        </w:rPr>
      </w:pPr>
    </w:p>
    <w:p w:rsidR="00E86C0D" w:rsidRDefault="00E86C0D" w:rsidP="00E86C0D">
      <w:pPr>
        <w:pStyle w:val="a5"/>
        <w:numPr>
          <w:ilvl w:val="0"/>
          <w:numId w:val="2"/>
        </w:numPr>
        <w:rPr>
          <w:b/>
        </w:rPr>
      </w:pPr>
      <w:r>
        <w:rPr>
          <w:b/>
        </w:rPr>
        <w:t>Оформление титульного листа (Приложение 1)</w:t>
      </w:r>
    </w:p>
    <w:p w:rsidR="00E86C0D" w:rsidRDefault="00E86C0D" w:rsidP="00E86C0D">
      <w:pPr>
        <w:pStyle w:val="a5"/>
        <w:numPr>
          <w:ilvl w:val="0"/>
          <w:numId w:val="2"/>
        </w:numPr>
        <w:rPr>
          <w:b/>
        </w:rPr>
      </w:pPr>
      <w:r>
        <w:rPr>
          <w:b/>
        </w:rPr>
        <w:t>Рекомендации к оформлению работы</w:t>
      </w:r>
    </w:p>
    <w:p w:rsidR="00E86C0D" w:rsidRDefault="00E86C0D" w:rsidP="00E86C0D">
      <w:pPr>
        <w:pStyle w:val="a5"/>
        <w:numPr>
          <w:ilvl w:val="0"/>
          <w:numId w:val="3"/>
        </w:numPr>
      </w:pPr>
      <w:r>
        <w:t>Выполняется на компьютере</w:t>
      </w:r>
      <w:r w:rsidR="00E533B8">
        <w:t xml:space="preserve"> или рукописно</w:t>
      </w:r>
    </w:p>
    <w:p w:rsidR="00E86C0D" w:rsidRDefault="00E86C0D" w:rsidP="00E86C0D">
      <w:pPr>
        <w:pStyle w:val="a5"/>
        <w:numPr>
          <w:ilvl w:val="0"/>
          <w:numId w:val="3"/>
        </w:numPr>
      </w:pPr>
      <w:r>
        <w:t>Грамотное оформление титульного листа (образец прилагается)</w:t>
      </w:r>
    </w:p>
    <w:p w:rsidR="00E86C0D" w:rsidRDefault="00E86C0D" w:rsidP="00E86C0D">
      <w:pPr>
        <w:pStyle w:val="a5"/>
        <w:numPr>
          <w:ilvl w:val="0"/>
          <w:numId w:val="3"/>
        </w:numPr>
      </w:pPr>
      <w:r>
        <w:t xml:space="preserve"> Минимум грамматических ошибок</w:t>
      </w:r>
    </w:p>
    <w:p w:rsidR="00E86C0D" w:rsidRDefault="00E86C0D" w:rsidP="00E86C0D">
      <w:pPr>
        <w:pStyle w:val="a5"/>
        <w:numPr>
          <w:ilvl w:val="0"/>
          <w:numId w:val="3"/>
        </w:numPr>
      </w:pPr>
      <w:r>
        <w:t>Листы должны быть скреплены (</w:t>
      </w:r>
      <w:proofErr w:type="spellStart"/>
      <w:r>
        <w:t>степлер</w:t>
      </w:r>
      <w:proofErr w:type="spellEnd"/>
      <w:r>
        <w:t>), пронумерованы</w:t>
      </w:r>
    </w:p>
    <w:p w:rsidR="00E86C0D" w:rsidRDefault="00E86C0D" w:rsidP="00E86C0D">
      <w:pPr>
        <w:pStyle w:val="a5"/>
        <w:numPr>
          <w:ilvl w:val="0"/>
          <w:numId w:val="3"/>
        </w:numPr>
      </w:pPr>
      <w:r>
        <w:t>Грамотно составленный список литературы</w:t>
      </w:r>
    </w:p>
    <w:p w:rsidR="00E86C0D" w:rsidRDefault="00E86C0D" w:rsidP="00E86C0D">
      <w:pPr>
        <w:pStyle w:val="a5"/>
        <w:ind w:left="1004"/>
      </w:pPr>
    </w:p>
    <w:p w:rsidR="00E86C0D" w:rsidRDefault="00E86C0D" w:rsidP="00E86C0D">
      <w:pPr>
        <w:pStyle w:val="a5"/>
        <w:numPr>
          <w:ilvl w:val="0"/>
          <w:numId w:val="2"/>
        </w:numPr>
        <w:rPr>
          <w:b/>
        </w:rPr>
      </w:pPr>
      <w:r>
        <w:rPr>
          <w:b/>
        </w:rPr>
        <w:t>Критерии оценки за внеаудиторную самостоятельную работу</w:t>
      </w:r>
    </w:p>
    <w:p w:rsidR="00E86C0D" w:rsidRDefault="00E86C0D" w:rsidP="00E86C0D">
      <w:pPr>
        <w:ind w:left="-426" w:firstLine="710"/>
        <w:jc w:val="center"/>
        <w:rPr>
          <w:b/>
        </w:rPr>
      </w:pPr>
    </w:p>
    <w:p w:rsidR="00E86C0D" w:rsidRDefault="00E86C0D" w:rsidP="00E86C0D">
      <w:pPr>
        <w:ind w:left="-180"/>
      </w:pPr>
      <w:r>
        <w:rPr>
          <w:b/>
          <w:u w:val="single"/>
          <w:lang w:val="en-US"/>
        </w:rPr>
        <w:t>I</w:t>
      </w:r>
      <w:r>
        <w:rPr>
          <w:b/>
          <w:u w:val="single"/>
        </w:rPr>
        <w:t xml:space="preserve"> этап</w:t>
      </w:r>
    </w:p>
    <w:p w:rsidR="00E86C0D" w:rsidRDefault="00E86C0D" w:rsidP="00E86C0D">
      <w:pPr>
        <w:numPr>
          <w:ilvl w:val="0"/>
          <w:numId w:val="4"/>
        </w:numPr>
        <w:rPr>
          <w:i/>
        </w:rPr>
      </w:pPr>
      <w:r>
        <w:t xml:space="preserve">Первая оценка за оформление работы </w:t>
      </w:r>
    </w:p>
    <w:p w:rsidR="00E86C0D" w:rsidRDefault="00E86C0D" w:rsidP="00E86C0D">
      <w:pPr>
        <w:numPr>
          <w:ilvl w:val="0"/>
          <w:numId w:val="4"/>
        </w:numPr>
        <w:rPr>
          <w:i/>
        </w:rPr>
      </w:pPr>
      <w:r>
        <w:t>Вторая оценка за содержание работы</w:t>
      </w:r>
    </w:p>
    <w:p w:rsidR="00E86C0D" w:rsidRDefault="00E86C0D" w:rsidP="00E86C0D">
      <w:pPr>
        <w:numPr>
          <w:ilvl w:val="0"/>
          <w:numId w:val="4"/>
        </w:numPr>
        <w:rPr>
          <w:i/>
        </w:rPr>
      </w:pPr>
      <w:r>
        <w:t>Третья оценка – накопительные баллы для портфолио:</w:t>
      </w:r>
    </w:p>
    <w:p w:rsidR="00E86C0D" w:rsidRDefault="00E86C0D" w:rsidP="00E86C0D">
      <w:pPr>
        <w:ind w:left="180"/>
      </w:pPr>
      <w:r>
        <w:t xml:space="preserve">                        </w:t>
      </w:r>
      <w:r w:rsidR="00E533B8">
        <w:t xml:space="preserve">       - Работа сдана в срок – 1</w:t>
      </w:r>
      <w:r>
        <w:t xml:space="preserve"> балла</w:t>
      </w:r>
    </w:p>
    <w:p w:rsidR="00E86C0D" w:rsidRDefault="00E86C0D" w:rsidP="00E533B8">
      <w:r>
        <w:t xml:space="preserve">Общая оценка по </w:t>
      </w:r>
      <w:proofErr w:type="gramStart"/>
      <w:r>
        <w:t xml:space="preserve">результатам </w:t>
      </w:r>
      <w:r w:rsidR="00E533B8">
        <w:t xml:space="preserve"> </w:t>
      </w:r>
      <w:r>
        <w:t>выставляется</w:t>
      </w:r>
      <w:proofErr w:type="gramEnd"/>
      <w:r>
        <w:t xml:space="preserve"> в журнал</w:t>
      </w:r>
    </w:p>
    <w:p w:rsidR="00E86C0D" w:rsidRDefault="00E86C0D" w:rsidP="00E86C0D">
      <w:pPr>
        <w:ind w:left="180"/>
      </w:pPr>
    </w:p>
    <w:p w:rsidR="00E86C0D" w:rsidRDefault="00E86C0D" w:rsidP="00E86C0D">
      <w:pPr>
        <w:rPr>
          <w:b/>
        </w:rPr>
      </w:pPr>
    </w:p>
    <w:p w:rsidR="00E86C0D" w:rsidRDefault="00E86C0D" w:rsidP="00E86C0D">
      <w:pPr>
        <w:rPr>
          <w:b/>
        </w:rPr>
      </w:pPr>
    </w:p>
    <w:p w:rsidR="00E86C0D" w:rsidRDefault="00E86C0D" w:rsidP="00E86C0D">
      <w:pPr>
        <w:rPr>
          <w:b/>
        </w:rPr>
      </w:pPr>
    </w:p>
    <w:p w:rsidR="00E86C0D" w:rsidRDefault="00E86C0D" w:rsidP="00E86C0D">
      <w:pPr>
        <w:rPr>
          <w:b/>
        </w:rPr>
      </w:pPr>
    </w:p>
    <w:p w:rsidR="00E86C0D" w:rsidRDefault="00E86C0D" w:rsidP="00E86C0D">
      <w:pPr>
        <w:rPr>
          <w:b/>
        </w:rPr>
      </w:pPr>
    </w:p>
    <w:p w:rsidR="00E86C0D" w:rsidRDefault="00E86C0D" w:rsidP="00E86C0D">
      <w:pPr>
        <w:rPr>
          <w:b/>
        </w:rPr>
      </w:pPr>
    </w:p>
    <w:p w:rsidR="00E86C0D" w:rsidRDefault="00E86C0D" w:rsidP="00E86C0D">
      <w:pPr>
        <w:rPr>
          <w:b/>
        </w:rPr>
      </w:pPr>
    </w:p>
    <w:p w:rsidR="00E86C0D" w:rsidRDefault="00E86C0D" w:rsidP="00E86C0D">
      <w:pPr>
        <w:rPr>
          <w:b/>
        </w:rPr>
      </w:pPr>
    </w:p>
    <w:p w:rsidR="00E86C0D" w:rsidRDefault="00E86C0D" w:rsidP="00E86C0D">
      <w:pPr>
        <w:rPr>
          <w:b/>
        </w:rPr>
      </w:pPr>
    </w:p>
    <w:p w:rsidR="00E86C0D" w:rsidRDefault="00E86C0D" w:rsidP="00E86C0D">
      <w:pPr>
        <w:rPr>
          <w:b/>
        </w:rPr>
      </w:pPr>
    </w:p>
    <w:p w:rsidR="00E86C0D" w:rsidRDefault="00E86C0D" w:rsidP="00E86C0D">
      <w:pPr>
        <w:rPr>
          <w:b/>
        </w:rPr>
      </w:pPr>
    </w:p>
    <w:p w:rsidR="00E86C0D" w:rsidRDefault="00E86C0D" w:rsidP="00E86C0D">
      <w:pPr>
        <w:rPr>
          <w:b/>
        </w:rPr>
      </w:pPr>
    </w:p>
    <w:p w:rsidR="00E86C0D" w:rsidRDefault="00E86C0D" w:rsidP="00E86C0D">
      <w:pPr>
        <w:rPr>
          <w:b/>
        </w:rPr>
      </w:pPr>
    </w:p>
    <w:p w:rsidR="00E533B8" w:rsidRDefault="00E533B8" w:rsidP="00E86C0D">
      <w:pPr>
        <w:rPr>
          <w:b/>
        </w:rPr>
      </w:pPr>
    </w:p>
    <w:p w:rsidR="00E533B8" w:rsidRDefault="00E533B8" w:rsidP="00E86C0D">
      <w:pPr>
        <w:rPr>
          <w:b/>
        </w:rPr>
      </w:pPr>
    </w:p>
    <w:p w:rsidR="00E533B8" w:rsidRDefault="00E533B8" w:rsidP="00E86C0D">
      <w:pPr>
        <w:rPr>
          <w:b/>
        </w:rPr>
      </w:pPr>
    </w:p>
    <w:p w:rsidR="00E533B8" w:rsidRDefault="00E533B8" w:rsidP="00E86C0D">
      <w:pPr>
        <w:rPr>
          <w:b/>
        </w:rPr>
      </w:pPr>
    </w:p>
    <w:p w:rsidR="00E533B8" w:rsidRDefault="00E533B8" w:rsidP="00E86C0D">
      <w:pPr>
        <w:rPr>
          <w:b/>
        </w:rPr>
      </w:pPr>
    </w:p>
    <w:p w:rsidR="00E86C0D" w:rsidRDefault="00E86C0D" w:rsidP="00E86C0D">
      <w:pPr>
        <w:rPr>
          <w:b/>
        </w:rPr>
      </w:pPr>
    </w:p>
    <w:p w:rsidR="00E86C0D" w:rsidRDefault="00E86C0D" w:rsidP="00E86C0D">
      <w:pPr>
        <w:rPr>
          <w:b/>
        </w:rPr>
      </w:pPr>
    </w:p>
    <w:p w:rsidR="00E86C0D" w:rsidRDefault="00E86C0D" w:rsidP="00E86C0D">
      <w:pPr>
        <w:rPr>
          <w:b/>
        </w:rPr>
      </w:pPr>
    </w:p>
    <w:p w:rsidR="00E86C0D" w:rsidRDefault="00E86C0D" w:rsidP="00E86C0D">
      <w:pPr>
        <w:rPr>
          <w:b/>
        </w:rPr>
      </w:pPr>
    </w:p>
    <w:p w:rsidR="00E86C0D" w:rsidRDefault="00E86C0D" w:rsidP="00E86C0D">
      <w:pPr>
        <w:rPr>
          <w:b/>
        </w:rPr>
      </w:pPr>
    </w:p>
    <w:p w:rsidR="00E86C0D" w:rsidRDefault="00E86C0D" w:rsidP="00E86C0D">
      <w:pPr>
        <w:jc w:val="right"/>
      </w:pPr>
      <w:r>
        <w:lastRenderedPageBreak/>
        <w:t xml:space="preserve">                                                                                                                           Образец титульного листа.</w:t>
      </w:r>
    </w:p>
    <w:p w:rsidR="00E86C0D" w:rsidRDefault="00E86C0D" w:rsidP="00E86C0D">
      <w:pPr>
        <w:jc w:val="right"/>
      </w:pPr>
    </w:p>
    <w:p w:rsidR="00E86C0D" w:rsidRDefault="00E86C0D" w:rsidP="00E86C0D">
      <w:pPr>
        <w:jc w:val="center"/>
        <w:rPr>
          <w:b/>
        </w:rPr>
      </w:pPr>
      <w:r>
        <w:rPr>
          <w:b/>
        </w:rPr>
        <w:t>СПБ ГБ</w:t>
      </w:r>
      <w:r w:rsidR="006378C7">
        <w:rPr>
          <w:b/>
        </w:rPr>
        <w:t>П</w:t>
      </w:r>
      <w:r>
        <w:rPr>
          <w:b/>
        </w:rPr>
        <w:t xml:space="preserve">ОУ </w:t>
      </w:r>
    </w:p>
    <w:p w:rsidR="00E86C0D" w:rsidRDefault="00E86C0D" w:rsidP="00E86C0D">
      <w:pPr>
        <w:jc w:val="center"/>
        <w:rPr>
          <w:b/>
        </w:rPr>
      </w:pPr>
      <w:r>
        <w:rPr>
          <w:b/>
        </w:rPr>
        <w:t>«МЕДИЦИНСКИЙ ТЕХНИКУМ № 9»</w:t>
      </w:r>
    </w:p>
    <w:p w:rsidR="00E86C0D" w:rsidRDefault="00E86C0D" w:rsidP="00E86C0D">
      <w:pPr>
        <w:jc w:val="center"/>
        <w:rPr>
          <w:b/>
        </w:rPr>
      </w:pPr>
    </w:p>
    <w:p w:rsidR="00E86C0D" w:rsidRDefault="00E86C0D" w:rsidP="00E86C0D">
      <w:pPr>
        <w:jc w:val="center"/>
        <w:rPr>
          <w:b/>
        </w:rPr>
      </w:pPr>
    </w:p>
    <w:p w:rsidR="00E86C0D" w:rsidRDefault="00E86C0D" w:rsidP="00E86C0D">
      <w:pPr>
        <w:jc w:val="center"/>
        <w:rPr>
          <w:b/>
        </w:rPr>
      </w:pPr>
    </w:p>
    <w:p w:rsidR="00E86C0D" w:rsidRDefault="00E86C0D" w:rsidP="00E86C0D">
      <w:pPr>
        <w:jc w:val="center"/>
        <w:rPr>
          <w:b/>
        </w:rPr>
      </w:pPr>
    </w:p>
    <w:p w:rsidR="00E86C0D" w:rsidRDefault="00E86C0D" w:rsidP="00E86C0D">
      <w:pPr>
        <w:jc w:val="center"/>
        <w:rPr>
          <w:b/>
        </w:rPr>
      </w:pPr>
      <w:r>
        <w:rPr>
          <w:b/>
        </w:rPr>
        <w:t xml:space="preserve">ВНЕАУДИТОРНАЯ САМОСТОЯТЕЛЬНАЯ РАБОТА </w:t>
      </w:r>
      <w:r w:rsidR="00E533B8">
        <w:rPr>
          <w:b/>
        </w:rPr>
        <w:t xml:space="preserve">СТУДЕНТА </w:t>
      </w:r>
    </w:p>
    <w:p w:rsidR="00E86C0D" w:rsidRDefault="00E86C0D" w:rsidP="00E86C0D">
      <w:pPr>
        <w:jc w:val="center"/>
      </w:pPr>
    </w:p>
    <w:p w:rsidR="00E86C0D" w:rsidRDefault="00E86C0D" w:rsidP="00E86C0D">
      <w:pPr>
        <w:spacing w:line="20" w:lineRule="atLeast"/>
        <w:rPr>
          <w:noProof/>
        </w:rPr>
      </w:pPr>
      <w:r>
        <w:rPr>
          <w:b/>
          <w:noProof/>
        </w:rPr>
        <w:t>ПМ 02</w:t>
      </w:r>
      <w:r>
        <w:rPr>
          <w:noProof/>
        </w:rPr>
        <w:t xml:space="preserve"> Участие в лечебно-диагностическом и реабилитационном процессах</w:t>
      </w:r>
    </w:p>
    <w:p w:rsidR="00E86C0D" w:rsidRDefault="00E86C0D" w:rsidP="00E86C0D">
      <w:pPr>
        <w:spacing w:line="20" w:lineRule="atLeast"/>
        <w:rPr>
          <w:noProof/>
        </w:rPr>
      </w:pPr>
    </w:p>
    <w:p w:rsidR="00E86C0D" w:rsidRDefault="00E86C0D" w:rsidP="00E86C0D">
      <w:pPr>
        <w:pStyle w:val="a5"/>
        <w:spacing w:line="20" w:lineRule="atLeast"/>
        <w:ind w:left="0"/>
      </w:pPr>
      <w:r>
        <w:rPr>
          <w:b/>
        </w:rPr>
        <w:t>МДК  02.01</w:t>
      </w:r>
      <w:r>
        <w:t xml:space="preserve">  Сестринский уход при различных заболеваниях и состояниях</w:t>
      </w:r>
    </w:p>
    <w:p w:rsidR="00E86C0D" w:rsidRDefault="00E86C0D" w:rsidP="00E86C0D">
      <w:pPr>
        <w:pStyle w:val="a5"/>
        <w:spacing w:line="20" w:lineRule="atLeast"/>
        <w:ind w:left="0"/>
      </w:pPr>
    </w:p>
    <w:p w:rsidR="00E86C0D" w:rsidRDefault="00E86C0D" w:rsidP="00E86C0D">
      <w:pPr>
        <w:pStyle w:val="a5"/>
        <w:spacing w:line="20" w:lineRule="atLeast"/>
        <w:ind w:left="0"/>
      </w:pPr>
      <w:r>
        <w:rPr>
          <w:b/>
        </w:rPr>
        <w:t>Раздел:</w:t>
      </w:r>
      <w:r>
        <w:t xml:space="preserve"> Сестринский уход в хирургии</w:t>
      </w:r>
    </w:p>
    <w:p w:rsidR="00E86C0D" w:rsidRDefault="00E86C0D" w:rsidP="00E86C0D">
      <w:pPr>
        <w:pStyle w:val="a5"/>
        <w:ind w:left="11"/>
      </w:pPr>
    </w:p>
    <w:p w:rsidR="00E86C0D" w:rsidRDefault="00E86C0D" w:rsidP="00E86C0D">
      <w:pPr>
        <w:pStyle w:val="a5"/>
        <w:ind w:left="11"/>
      </w:pPr>
      <w:r>
        <w:rPr>
          <w:b/>
        </w:rPr>
        <w:t>Специальность:</w:t>
      </w:r>
      <w:r>
        <w:t xml:space="preserve">  34.02.01 « Сестринское дело»</w:t>
      </w:r>
    </w:p>
    <w:p w:rsidR="00E86C0D" w:rsidRDefault="00E86C0D" w:rsidP="00E86C0D">
      <w:pPr>
        <w:pStyle w:val="a5"/>
        <w:ind w:left="11"/>
      </w:pPr>
    </w:p>
    <w:p w:rsidR="00E86C0D" w:rsidRDefault="00E86C0D" w:rsidP="00E86C0D">
      <w:r>
        <w:rPr>
          <w:b/>
        </w:rPr>
        <w:t xml:space="preserve">Отделение: </w:t>
      </w:r>
      <w:r>
        <w:t>дневное</w:t>
      </w:r>
    </w:p>
    <w:p w:rsidR="00E86C0D" w:rsidRDefault="00E86C0D" w:rsidP="00E86C0D">
      <w:pPr>
        <w:rPr>
          <w:b/>
        </w:rPr>
      </w:pPr>
    </w:p>
    <w:p w:rsidR="00E86C0D" w:rsidRDefault="00E86C0D" w:rsidP="00E86C0D">
      <w:pPr>
        <w:jc w:val="both"/>
      </w:pPr>
      <w:r>
        <w:rPr>
          <w:b/>
        </w:rPr>
        <w:t xml:space="preserve">Тема: </w:t>
      </w:r>
      <w:r>
        <w:t>(</w:t>
      </w:r>
      <w:r w:rsidRPr="00E533B8">
        <w:rPr>
          <w:b/>
          <w:i/>
          <w:u w:val="single"/>
        </w:rPr>
        <w:t>вписать название</w:t>
      </w:r>
      <w:r>
        <w:t>)</w:t>
      </w:r>
    </w:p>
    <w:p w:rsidR="00E86C0D" w:rsidRDefault="00E86C0D" w:rsidP="00E86C0D">
      <w:pPr>
        <w:jc w:val="both"/>
      </w:pPr>
    </w:p>
    <w:p w:rsidR="00E86C0D" w:rsidRDefault="00E86C0D" w:rsidP="00E86C0D">
      <w:pPr>
        <w:rPr>
          <w:b/>
        </w:rPr>
      </w:pPr>
      <w:r>
        <w:rPr>
          <w:b/>
        </w:rPr>
        <w:t>Курс:                    Семестр:                          Группа:</w:t>
      </w:r>
    </w:p>
    <w:p w:rsidR="00E86C0D" w:rsidRDefault="00E86C0D" w:rsidP="00E86C0D">
      <w:pPr>
        <w:rPr>
          <w:b/>
        </w:rPr>
      </w:pPr>
    </w:p>
    <w:p w:rsidR="00E86C0D" w:rsidRDefault="00E86C0D" w:rsidP="00E86C0D">
      <w:r>
        <w:rPr>
          <w:b/>
        </w:rPr>
        <w:t xml:space="preserve">Ф.И.О. </w:t>
      </w:r>
      <w:r>
        <w:t>(студента)</w:t>
      </w:r>
    </w:p>
    <w:p w:rsidR="00E86C0D" w:rsidRDefault="00E86C0D" w:rsidP="00E86C0D"/>
    <w:p w:rsidR="00E86C0D" w:rsidRDefault="00E86C0D" w:rsidP="00E86C0D">
      <w:pPr>
        <w:rPr>
          <w:b/>
        </w:rPr>
      </w:pPr>
      <w:r>
        <w:rPr>
          <w:b/>
        </w:rPr>
        <w:t>Дата сдачи работы:</w:t>
      </w:r>
    </w:p>
    <w:p w:rsidR="00E86C0D" w:rsidRDefault="00E86C0D" w:rsidP="00E86C0D">
      <w:pPr>
        <w:rPr>
          <w:b/>
        </w:rPr>
      </w:pPr>
    </w:p>
    <w:p w:rsidR="00E86C0D" w:rsidRDefault="00E86C0D" w:rsidP="00E86C0D">
      <w:r>
        <w:rPr>
          <w:b/>
        </w:rPr>
        <w:t xml:space="preserve">Преподаватель: </w:t>
      </w:r>
      <w:r w:rsidR="00E533B8">
        <w:t>Яковлева Н.Н.</w:t>
      </w:r>
    </w:p>
    <w:p w:rsidR="00E86C0D" w:rsidRDefault="00E86C0D" w:rsidP="00E86C0D"/>
    <w:p w:rsidR="00E86C0D" w:rsidRDefault="00E86C0D" w:rsidP="00E86C0D"/>
    <w:p w:rsidR="00E86C0D" w:rsidRDefault="00E86C0D" w:rsidP="00E86C0D"/>
    <w:p w:rsidR="00E86C0D" w:rsidRDefault="00E86C0D" w:rsidP="00E86C0D"/>
    <w:p w:rsidR="00E86C0D" w:rsidRDefault="00E86C0D" w:rsidP="00E86C0D"/>
    <w:p w:rsidR="00E86C0D" w:rsidRDefault="00E86C0D" w:rsidP="00E86C0D">
      <w:pPr>
        <w:rPr>
          <w:b/>
        </w:rPr>
      </w:pPr>
      <w:r>
        <w:rPr>
          <w:b/>
        </w:rPr>
        <w:t>ОБЩАЯ ОЦЕНКА:</w:t>
      </w:r>
    </w:p>
    <w:p w:rsidR="00E86C0D" w:rsidRDefault="00E86C0D" w:rsidP="00E86C0D">
      <w:pPr>
        <w:jc w:val="right"/>
      </w:pPr>
    </w:p>
    <w:p w:rsidR="00E86C0D" w:rsidRDefault="00E86C0D" w:rsidP="00E86C0D">
      <w:pPr>
        <w:jc w:val="right"/>
      </w:pPr>
    </w:p>
    <w:p w:rsidR="00E86C0D" w:rsidRDefault="00E86C0D" w:rsidP="00E86C0D">
      <w:pPr>
        <w:jc w:val="right"/>
      </w:pPr>
    </w:p>
    <w:p w:rsidR="00E86C0D" w:rsidRDefault="00E86C0D" w:rsidP="00E86C0D">
      <w:pPr>
        <w:jc w:val="right"/>
      </w:pPr>
    </w:p>
    <w:p w:rsidR="00E86C0D" w:rsidRDefault="00E86C0D" w:rsidP="00E86C0D">
      <w:pPr>
        <w:jc w:val="center"/>
      </w:pPr>
    </w:p>
    <w:p w:rsidR="00E86C0D" w:rsidRDefault="00E86C0D" w:rsidP="00E86C0D">
      <w:pPr>
        <w:jc w:val="center"/>
        <w:rPr>
          <w:b/>
        </w:rPr>
      </w:pPr>
      <w:r>
        <w:rPr>
          <w:b/>
        </w:rPr>
        <w:t>Санкт-Петербург</w:t>
      </w:r>
    </w:p>
    <w:p w:rsidR="00E86C0D" w:rsidRDefault="00E86C0D" w:rsidP="00E86C0D">
      <w:pPr>
        <w:jc w:val="center"/>
        <w:rPr>
          <w:b/>
        </w:rPr>
      </w:pPr>
      <w:r>
        <w:rPr>
          <w:b/>
        </w:rPr>
        <w:t>20__</w:t>
      </w:r>
    </w:p>
    <w:p w:rsidR="00E86C0D" w:rsidRDefault="00E86C0D" w:rsidP="00E86C0D">
      <w:pPr>
        <w:jc w:val="center"/>
        <w:rPr>
          <w:b/>
        </w:rPr>
      </w:pPr>
    </w:p>
    <w:p w:rsidR="00E86C0D" w:rsidRDefault="00E86C0D" w:rsidP="00E86C0D">
      <w:pPr>
        <w:ind w:right="-186"/>
        <w:jc w:val="right"/>
      </w:pPr>
    </w:p>
    <w:p w:rsidR="00E533B8" w:rsidRDefault="00E533B8" w:rsidP="00E86C0D">
      <w:pPr>
        <w:ind w:right="-186"/>
        <w:jc w:val="right"/>
      </w:pPr>
    </w:p>
    <w:p w:rsidR="00E533B8" w:rsidRDefault="00E533B8" w:rsidP="00E86C0D">
      <w:pPr>
        <w:ind w:right="-186"/>
        <w:jc w:val="right"/>
      </w:pPr>
    </w:p>
    <w:p w:rsidR="00E533B8" w:rsidRDefault="00E533B8" w:rsidP="00E86C0D">
      <w:pPr>
        <w:ind w:right="-186"/>
        <w:jc w:val="right"/>
      </w:pPr>
    </w:p>
    <w:p w:rsidR="00E533B8" w:rsidRDefault="00E533B8" w:rsidP="00E86C0D">
      <w:pPr>
        <w:ind w:right="-186"/>
        <w:jc w:val="right"/>
      </w:pPr>
    </w:p>
    <w:p w:rsidR="00E533B8" w:rsidRDefault="00E533B8" w:rsidP="00E86C0D">
      <w:pPr>
        <w:ind w:right="-186"/>
        <w:jc w:val="right"/>
      </w:pPr>
    </w:p>
    <w:p w:rsidR="00E533B8" w:rsidRDefault="00E533B8" w:rsidP="00E86C0D">
      <w:pPr>
        <w:ind w:right="-186"/>
        <w:jc w:val="right"/>
      </w:pPr>
    </w:p>
    <w:p w:rsidR="00E86C0D" w:rsidRPr="00781611" w:rsidRDefault="00E86C0D" w:rsidP="00E86C0D">
      <w:pPr>
        <w:jc w:val="right"/>
      </w:pPr>
    </w:p>
    <w:p w:rsidR="00E86C0D" w:rsidRDefault="00E86C0D" w:rsidP="00E86C0D">
      <w:pPr>
        <w:jc w:val="right"/>
      </w:pPr>
      <w:r>
        <w:lastRenderedPageBreak/>
        <w:t>Таблица 1.</w:t>
      </w:r>
    </w:p>
    <w:p w:rsidR="00E86C0D" w:rsidRDefault="00E86C0D" w:rsidP="00E86C0D">
      <w:pPr>
        <w:jc w:val="center"/>
        <w:rPr>
          <w:b/>
        </w:rPr>
      </w:pPr>
      <w:r>
        <w:rPr>
          <w:b/>
        </w:rPr>
        <w:t>ВНЕАУДИТОРНЫЕ РАБОТЫ</w:t>
      </w:r>
    </w:p>
    <w:p w:rsidR="00E86C0D" w:rsidRDefault="00E86C0D" w:rsidP="00E86C0D">
      <w:pPr>
        <w:jc w:val="center"/>
        <w:rPr>
          <w:b/>
        </w:rPr>
      </w:pPr>
      <w:r>
        <w:rPr>
          <w:b/>
        </w:rPr>
        <w:t>3 курс V семестр</w:t>
      </w:r>
    </w:p>
    <w:p w:rsidR="00E86C0D" w:rsidRDefault="00E86C0D" w:rsidP="00E86C0D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9"/>
        <w:gridCol w:w="3647"/>
        <w:gridCol w:w="2060"/>
        <w:gridCol w:w="2775"/>
      </w:tblGrid>
      <w:tr w:rsidR="00E86C0D" w:rsidTr="00E86C0D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0D" w:rsidRDefault="00E86C0D">
            <w:pPr>
              <w:jc w:val="center"/>
            </w:pPr>
            <w:r>
              <w:t>№№</w:t>
            </w:r>
          </w:p>
          <w:p w:rsidR="00E86C0D" w:rsidRDefault="00E86C0D">
            <w:pPr>
              <w:jc w:val="center"/>
            </w:pPr>
            <w:r>
              <w:t>П.п.</w:t>
            </w:r>
          </w:p>
        </w:tc>
        <w:tc>
          <w:tcPr>
            <w:tcW w:w="3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0D" w:rsidRDefault="00E86C0D">
            <w:pPr>
              <w:jc w:val="center"/>
            </w:pPr>
            <w:r>
              <w:t>Название темы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0D" w:rsidRDefault="00E86C0D">
            <w:pPr>
              <w:jc w:val="center"/>
            </w:pPr>
            <w:r>
              <w:t>Задание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0D" w:rsidRDefault="00E86C0D">
            <w:pPr>
              <w:jc w:val="center"/>
            </w:pPr>
            <w:r>
              <w:t>Литература</w:t>
            </w:r>
          </w:p>
        </w:tc>
      </w:tr>
      <w:tr w:rsidR="00E86C0D" w:rsidTr="00E86C0D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jc w:val="center"/>
            </w:pPr>
          </w:p>
          <w:p w:rsidR="00E86C0D" w:rsidRDefault="00E86C0D">
            <w:pPr>
              <w:jc w:val="center"/>
            </w:pPr>
            <w:r>
              <w:t>1.</w:t>
            </w:r>
          </w:p>
        </w:tc>
        <w:tc>
          <w:tcPr>
            <w:tcW w:w="3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spacing w:line="20" w:lineRule="atLeast"/>
            </w:pPr>
            <w:r>
              <w:t>Важнейшие открытия и достижения хирургии на этапах её развития»</w:t>
            </w:r>
          </w:p>
          <w:p w:rsidR="00E86C0D" w:rsidRDefault="00E86C0D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0D" w:rsidRDefault="00E86C0D">
            <w:pPr>
              <w:jc w:val="center"/>
            </w:pPr>
            <w:r>
              <w:t xml:space="preserve">Заполнить немую таблицу </w:t>
            </w:r>
          </w:p>
          <w:p w:rsidR="00E86C0D" w:rsidRDefault="00E86C0D">
            <w:pPr>
              <w:jc w:val="center"/>
            </w:pPr>
            <w:r>
              <w:t>(Приложение 1)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jc w:val="both"/>
            </w:pPr>
            <w:r>
              <w:t xml:space="preserve">- </w:t>
            </w:r>
            <w:proofErr w:type="gramStart"/>
            <w:r>
              <w:t>Дм.</w:t>
            </w:r>
            <w:r>
              <w:rPr>
                <w:rFonts w:hint="cs"/>
                <w:rtl/>
              </w:rPr>
              <w:t>٭</w:t>
            </w:r>
            <w:proofErr w:type="gramEnd"/>
            <w:r>
              <w:t>т.1, с.5-21</w:t>
            </w:r>
          </w:p>
          <w:p w:rsidR="00E86C0D" w:rsidRDefault="00E86C0D">
            <w:pPr>
              <w:jc w:val="center"/>
            </w:pPr>
          </w:p>
        </w:tc>
      </w:tr>
      <w:tr w:rsidR="00E86C0D" w:rsidTr="00E86C0D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jc w:val="center"/>
            </w:pPr>
          </w:p>
          <w:p w:rsidR="00E86C0D" w:rsidRDefault="00E86C0D">
            <w:pPr>
              <w:jc w:val="center"/>
            </w:pPr>
          </w:p>
          <w:p w:rsidR="00E86C0D" w:rsidRDefault="00E86C0D">
            <w:pPr>
              <w:jc w:val="center"/>
            </w:pPr>
            <w:r>
              <w:t>2.</w:t>
            </w:r>
          </w:p>
        </w:tc>
        <w:tc>
          <w:tcPr>
            <w:tcW w:w="3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/>
          <w:p w:rsidR="00E86C0D" w:rsidRDefault="00E86C0D"/>
          <w:p w:rsidR="00E86C0D" w:rsidRDefault="00E86C0D" w:rsidP="00E533B8">
            <w:r>
              <w:t xml:space="preserve">Современные антисептики </w:t>
            </w:r>
            <w:r w:rsidR="00E533B8">
              <w:t>химического метода антисептики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jc w:val="center"/>
            </w:pPr>
          </w:p>
          <w:p w:rsidR="00E86C0D" w:rsidRDefault="00E86C0D">
            <w:pPr>
              <w:jc w:val="center"/>
            </w:pPr>
          </w:p>
          <w:p w:rsidR="00E86C0D" w:rsidRDefault="00E86C0D">
            <w:pPr>
              <w:jc w:val="center"/>
            </w:pPr>
            <w:r>
              <w:t>Составить конспект</w:t>
            </w:r>
          </w:p>
          <w:p w:rsidR="00E533B8" w:rsidRDefault="00E533B8">
            <w:pPr>
              <w:jc w:val="center"/>
            </w:pPr>
            <w:r>
              <w:t>в тетрадь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0D" w:rsidRDefault="00E533B8">
            <w:pPr>
              <w:spacing w:line="20" w:lineRule="atLeast"/>
            </w:pPr>
            <w:r>
              <w:t>- Дм.т.</w:t>
            </w:r>
            <w:proofErr w:type="gramStart"/>
            <w:r>
              <w:t>1,с.</w:t>
            </w:r>
            <w:proofErr w:type="gramEnd"/>
            <w:r>
              <w:t>68-72</w:t>
            </w:r>
          </w:p>
          <w:p w:rsidR="00E86C0D" w:rsidRDefault="00863E66" w:rsidP="00863E66">
            <w:pPr>
              <w:spacing w:line="20" w:lineRule="atLeast"/>
            </w:pPr>
            <w:r>
              <w:t>- сп</w:t>
            </w:r>
            <w:r w:rsidR="00E533B8">
              <w:t>р</w:t>
            </w:r>
            <w:r>
              <w:t>а</w:t>
            </w:r>
            <w:r w:rsidR="00E533B8">
              <w:t xml:space="preserve">вочник </w:t>
            </w:r>
            <w:proofErr w:type="spellStart"/>
            <w:r w:rsidR="00E533B8">
              <w:t>Машковский</w:t>
            </w:r>
            <w:proofErr w:type="spellEnd"/>
            <w:r>
              <w:t xml:space="preserve"> М.Д. Лекарственные средства</w:t>
            </w:r>
          </w:p>
        </w:tc>
      </w:tr>
      <w:tr w:rsidR="00E86C0D" w:rsidTr="00E86C0D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jc w:val="center"/>
            </w:pPr>
          </w:p>
          <w:p w:rsidR="00E86C0D" w:rsidRDefault="00E86C0D">
            <w:pPr>
              <w:jc w:val="center"/>
            </w:pPr>
          </w:p>
          <w:p w:rsidR="00E86C0D" w:rsidRDefault="00E86C0D">
            <w:pPr>
              <w:jc w:val="center"/>
            </w:pPr>
            <w:r>
              <w:t>3.</w:t>
            </w:r>
          </w:p>
        </w:tc>
        <w:tc>
          <w:tcPr>
            <w:tcW w:w="3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/>
          <w:p w:rsidR="00E86C0D" w:rsidRDefault="00E86C0D"/>
          <w:p w:rsidR="00E86C0D" w:rsidRDefault="00E86C0D">
            <w:r>
              <w:t>Сравнительная характеристика</w:t>
            </w:r>
          </w:p>
          <w:p w:rsidR="00E86C0D" w:rsidRDefault="00E86C0D">
            <w:r>
              <w:t>обработки рук медперсонала и кожных покровов пациентов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jc w:val="center"/>
            </w:pPr>
          </w:p>
          <w:p w:rsidR="00E86C0D" w:rsidRDefault="00E86C0D">
            <w:pPr>
              <w:jc w:val="center"/>
            </w:pPr>
          </w:p>
          <w:p w:rsidR="00E86C0D" w:rsidRDefault="00E86C0D">
            <w:pPr>
              <w:jc w:val="center"/>
            </w:pPr>
            <w:r>
              <w:t>Составить конспект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0D" w:rsidRDefault="00E86C0D">
            <w:r>
              <w:t>Раздел 12 «Правила обработки рук медицинского персонала и кожных покровов пациентов»:</w:t>
            </w:r>
          </w:p>
          <w:p w:rsidR="00E86C0D" w:rsidRDefault="00E86C0D">
            <w:r>
              <w:t>- СанПиН 2.1.3.2630-10 (библиотека)</w:t>
            </w:r>
          </w:p>
          <w:p w:rsidR="00E86C0D" w:rsidRDefault="00E86C0D">
            <w:r>
              <w:t>- СанПиН 2.1.3.1375-03</w:t>
            </w:r>
          </w:p>
        </w:tc>
      </w:tr>
      <w:tr w:rsidR="00E86C0D" w:rsidTr="00E86C0D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jc w:val="center"/>
            </w:pPr>
          </w:p>
          <w:p w:rsidR="00E86C0D" w:rsidRDefault="00E86C0D">
            <w:pPr>
              <w:jc w:val="center"/>
            </w:pPr>
          </w:p>
          <w:p w:rsidR="00E86C0D" w:rsidRDefault="00E86C0D">
            <w:pPr>
              <w:jc w:val="center"/>
            </w:pPr>
            <w:r>
              <w:t>4.</w:t>
            </w:r>
          </w:p>
        </w:tc>
        <w:tc>
          <w:tcPr>
            <w:tcW w:w="3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/>
          <w:p w:rsidR="00E86C0D" w:rsidRDefault="00863E66">
            <w:r>
              <w:t xml:space="preserve">Графологическая </w:t>
            </w:r>
            <w:proofErr w:type="gramStart"/>
            <w:r>
              <w:t>структура  общего</w:t>
            </w:r>
            <w:proofErr w:type="gramEnd"/>
            <w:r>
              <w:t xml:space="preserve"> и местного обезболивания</w:t>
            </w:r>
          </w:p>
          <w:p w:rsidR="00863E66" w:rsidRDefault="00863E66"/>
          <w:p w:rsidR="00863E66" w:rsidRDefault="00863E66"/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0D" w:rsidRDefault="00863E66">
            <w:pPr>
              <w:jc w:val="center"/>
            </w:pPr>
            <w:r>
              <w:t>Составить структуру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spacing w:line="20" w:lineRule="atLeast"/>
            </w:pPr>
            <w:r>
              <w:t>- Д.Т., с</w:t>
            </w:r>
            <w:r w:rsidR="00863E66">
              <w:t xml:space="preserve"> 90-110</w:t>
            </w:r>
          </w:p>
          <w:p w:rsidR="00E86C0D" w:rsidRDefault="00E86C0D">
            <w:pPr>
              <w:spacing w:line="20" w:lineRule="atLeast"/>
            </w:pPr>
            <w:r>
              <w:t xml:space="preserve">- </w:t>
            </w:r>
            <w:proofErr w:type="spellStart"/>
            <w:r w:rsidR="00863E66">
              <w:t>Машковский</w:t>
            </w:r>
            <w:proofErr w:type="spellEnd"/>
            <w:r w:rsidR="00863E66">
              <w:t xml:space="preserve"> М.Д. Лекарственные средства</w:t>
            </w:r>
          </w:p>
          <w:p w:rsidR="00E86C0D" w:rsidRDefault="00E86C0D">
            <w:pPr>
              <w:jc w:val="center"/>
            </w:pPr>
          </w:p>
          <w:p w:rsidR="00E86C0D" w:rsidRDefault="00E86C0D">
            <w:pPr>
              <w:jc w:val="center"/>
            </w:pPr>
          </w:p>
        </w:tc>
      </w:tr>
      <w:tr w:rsidR="00E86C0D" w:rsidTr="00E86C0D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 w:rsidP="00D37B0B"/>
          <w:p w:rsidR="00E86C0D" w:rsidRDefault="00E86C0D">
            <w:pPr>
              <w:jc w:val="center"/>
            </w:pPr>
            <w:r>
              <w:t>5.</w:t>
            </w:r>
          </w:p>
        </w:tc>
        <w:tc>
          <w:tcPr>
            <w:tcW w:w="3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/>
          <w:p w:rsidR="00E86C0D" w:rsidRPr="00863E66" w:rsidRDefault="00863E66">
            <w:r w:rsidRPr="00863E66">
              <w:t>Заполнить таблицу: Группы инструментов. для операций.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0D" w:rsidRDefault="00863E66">
            <w:pPr>
              <w:jc w:val="center"/>
            </w:pPr>
            <w:r>
              <w:t>Составить конспект</w:t>
            </w:r>
            <w:r w:rsidR="00D37B0B">
              <w:t xml:space="preserve"> с картинками по группам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863E66">
            <w:pPr>
              <w:spacing w:line="20" w:lineRule="atLeast"/>
            </w:pPr>
            <w:r>
              <w:t>- Д.Т.с.104-116</w:t>
            </w:r>
          </w:p>
          <w:p w:rsidR="00E86C0D" w:rsidRDefault="00E86C0D">
            <w:pPr>
              <w:spacing w:line="20" w:lineRule="atLeast"/>
            </w:pPr>
          </w:p>
          <w:p w:rsidR="00E86C0D" w:rsidRDefault="00E86C0D">
            <w:pPr>
              <w:jc w:val="center"/>
            </w:pPr>
          </w:p>
          <w:p w:rsidR="00E86C0D" w:rsidRDefault="00E86C0D">
            <w:pPr>
              <w:jc w:val="center"/>
            </w:pPr>
          </w:p>
        </w:tc>
      </w:tr>
      <w:tr w:rsidR="00E86C0D" w:rsidTr="00E86C0D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jc w:val="center"/>
            </w:pPr>
          </w:p>
          <w:p w:rsidR="00E86C0D" w:rsidRDefault="00E86C0D">
            <w:pPr>
              <w:jc w:val="center"/>
            </w:pPr>
            <w:r>
              <w:t>6.</w:t>
            </w:r>
          </w:p>
        </w:tc>
        <w:tc>
          <w:tcPr>
            <w:tcW w:w="3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0D" w:rsidRDefault="002E364B" w:rsidP="002E364B">
            <w:r>
              <w:t>Профилактика столбняка, газовой гангрены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0D" w:rsidRDefault="00E86C0D">
            <w:pPr>
              <w:jc w:val="center"/>
            </w:pPr>
            <w:r>
              <w:t>Составить план беседы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spacing w:line="20" w:lineRule="atLeast"/>
            </w:pPr>
            <w:r>
              <w:t>- Дм.т.</w:t>
            </w:r>
            <w:proofErr w:type="gramStart"/>
            <w:r>
              <w:t>1,с.</w:t>
            </w:r>
            <w:proofErr w:type="gramEnd"/>
            <w:r>
              <w:t>308-309</w:t>
            </w:r>
          </w:p>
          <w:p w:rsidR="00E86C0D" w:rsidRDefault="002E364B">
            <w:r>
              <w:t>- Д.Т.с.329</w:t>
            </w:r>
            <w:r w:rsidR="00E86C0D">
              <w:t>-33</w:t>
            </w:r>
            <w:r>
              <w:t>0, 331-332</w:t>
            </w:r>
          </w:p>
          <w:p w:rsidR="00E86C0D" w:rsidRDefault="00E86C0D">
            <w:pPr>
              <w:jc w:val="center"/>
            </w:pPr>
          </w:p>
        </w:tc>
      </w:tr>
      <w:tr w:rsidR="00E86C0D" w:rsidTr="00E86C0D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jc w:val="center"/>
            </w:pPr>
          </w:p>
          <w:p w:rsidR="00E86C0D" w:rsidRDefault="00E86C0D">
            <w:pPr>
              <w:jc w:val="center"/>
            </w:pPr>
            <w:r>
              <w:t>7.</w:t>
            </w:r>
          </w:p>
        </w:tc>
        <w:tc>
          <w:tcPr>
            <w:tcW w:w="3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0D" w:rsidRDefault="00E86C0D">
            <w:r>
              <w:t>Характеристика временных способов остановки кровотечений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0D" w:rsidRDefault="00E86C0D">
            <w:pPr>
              <w:jc w:val="center"/>
            </w:pPr>
            <w:r>
              <w:t>Заполнить немую таблицу</w:t>
            </w:r>
          </w:p>
          <w:p w:rsidR="00E86C0D" w:rsidRDefault="00E86C0D">
            <w:pPr>
              <w:jc w:val="center"/>
            </w:pPr>
            <w:r>
              <w:t>(Приложение 2)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r>
              <w:t>- Дм.т.1, с.160-165</w:t>
            </w:r>
          </w:p>
          <w:p w:rsidR="00E86C0D" w:rsidRDefault="00E86C0D">
            <w:r>
              <w:t>- Д.Т.с.69</w:t>
            </w:r>
          </w:p>
          <w:p w:rsidR="00E86C0D" w:rsidRDefault="00E86C0D">
            <w:pPr>
              <w:jc w:val="center"/>
            </w:pPr>
          </w:p>
        </w:tc>
      </w:tr>
      <w:tr w:rsidR="00E86C0D" w:rsidTr="00E86C0D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jc w:val="center"/>
            </w:pPr>
          </w:p>
          <w:p w:rsidR="00E86C0D" w:rsidRDefault="00E86C0D">
            <w:pPr>
              <w:jc w:val="center"/>
            </w:pPr>
            <w:r>
              <w:t>8.</w:t>
            </w:r>
          </w:p>
        </w:tc>
        <w:tc>
          <w:tcPr>
            <w:tcW w:w="3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/>
          <w:p w:rsidR="00E86C0D" w:rsidRDefault="00E86C0D">
            <w:r>
              <w:t>Характеристика лекарственных препаратов для лечения ХВН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0D" w:rsidRDefault="00E86C0D">
            <w:pPr>
              <w:jc w:val="center"/>
            </w:pPr>
            <w:r>
              <w:t>Заполнить немую таблицу</w:t>
            </w:r>
          </w:p>
          <w:p w:rsidR="00E86C0D" w:rsidRDefault="00E86C0D">
            <w:pPr>
              <w:jc w:val="center"/>
            </w:pPr>
            <w:r>
              <w:t>(Приложение 3)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0D" w:rsidRDefault="00E86C0D">
            <w:pPr>
              <w:spacing w:line="20" w:lineRule="atLeast"/>
            </w:pPr>
            <w:r>
              <w:t>- Дм.т.</w:t>
            </w:r>
            <w:proofErr w:type="gramStart"/>
            <w:r>
              <w:t>1,с.</w:t>
            </w:r>
            <w:proofErr w:type="gramEnd"/>
            <w:r>
              <w:t>408</w:t>
            </w:r>
          </w:p>
          <w:p w:rsidR="00E86C0D" w:rsidRDefault="00E86C0D">
            <w:pPr>
              <w:spacing w:line="20" w:lineRule="atLeast"/>
            </w:pPr>
            <w:r>
              <w:t>- Д.Т., с.284</w:t>
            </w:r>
            <w:r>
              <w:br/>
              <w:t>- Уч. «Фармакология с рецептурой»</w:t>
            </w:r>
          </w:p>
        </w:tc>
      </w:tr>
    </w:tbl>
    <w:p w:rsidR="00E86C0D" w:rsidRDefault="00E86C0D" w:rsidP="00E86C0D">
      <w:pPr>
        <w:jc w:val="right"/>
      </w:pPr>
    </w:p>
    <w:p w:rsidR="003B1C35" w:rsidRDefault="003B1C35" w:rsidP="00E86C0D">
      <w:pPr>
        <w:jc w:val="right"/>
      </w:pPr>
    </w:p>
    <w:p w:rsidR="003B1C35" w:rsidRDefault="003B1C35" w:rsidP="00E86C0D">
      <w:pPr>
        <w:jc w:val="right"/>
      </w:pPr>
    </w:p>
    <w:p w:rsidR="00D37B0B" w:rsidRDefault="00D37B0B" w:rsidP="00E86C0D">
      <w:pPr>
        <w:jc w:val="right"/>
      </w:pPr>
    </w:p>
    <w:p w:rsidR="00D37B0B" w:rsidRDefault="00D37B0B" w:rsidP="00E86C0D">
      <w:pPr>
        <w:jc w:val="right"/>
      </w:pPr>
    </w:p>
    <w:p w:rsidR="00D37B0B" w:rsidRDefault="00D37B0B" w:rsidP="00E86C0D">
      <w:pPr>
        <w:jc w:val="right"/>
      </w:pPr>
    </w:p>
    <w:p w:rsidR="00D37B0B" w:rsidRDefault="00D37B0B" w:rsidP="00E86C0D">
      <w:pPr>
        <w:jc w:val="right"/>
      </w:pPr>
    </w:p>
    <w:p w:rsidR="00D37B0B" w:rsidRDefault="00D37B0B" w:rsidP="00E86C0D">
      <w:pPr>
        <w:jc w:val="right"/>
      </w:pPr>
    </w:p>
    <w:p w:rsidR="00D37B0B" w:rsidRDefault="00D37B0B" w:rsidP="00E86C0D">
      <w:pPr>
        <w:jc w:val="right"/>
      </w:pPr>
    </w:p>
    <w:p w:rsidR="00E86C0D" w:rsidRDefault="00E86C0D" w:rsidP="00E86C0D">
      <w:pPr>
        <w:jc w:val="right"/>
      </w:pPr>
      <w:r>
        <w:lastRenderedPageBreak/>
        <w:t>Приложение 1.</w:t>
      </w:r>
    </w:p>
    <w:p w:rsidR="00E86C0D" w:rsidRDefault="00E86C0D" w:rsidP="00E86C0D">
      <w:r>
        <w:rPr>
          <w:b/>
        </w:rPr>
        <w:t xml:space="preserve">Задание. </w:t>
      </w:r>
      <w:r>
        <w:t xml:space="preserve"> З</w:t>
      </w:r>
      <w:r>
        <w:rPr>
          <w:b/>
        </w:rPr>
        <w:t>аполните таблицу:</w:t>
      </w:r>
      <w:r>
        <w:rPr>
          <w:b/>
          <w:i/>
        </w:rPr>
        <w:t xml:space="preserve"> в каждый пункт впишите одно достижение,                                 открытие по Вашему выбору (одна-две фразы)</w:t>
      </w:r>
    </w:p>
    <w:p w:rsidR="00E86C0D" w:rsidRDefault="00E86C0D" w:rsidP="00E86C0D">
      <w:pPr>
        <w:rPr>
          <w:u w:val="single"/>
        </w:rPr>
      </w:pPr>
    </w:p>
    <w:p w:rsidR="00E86C0D" w:rsidRDefault="00E86C0D" w:rsidP="00E86C0D">
      <w:pPr>
        <w:jc w:val="center"/>
        <w:rPr>
          <w:b/>
        </w:rPr>
      </w:pPr>
      <w:r>
        <w:rPr>
          <w:b/>
        </w:rPr>
        <w:t>ВАЖНЕЙШИЕ ОТКРЫТИЯ И ДОСТИЖЕНИЯ ХИРУРГИИ</w:t>
      </w:r>
    </w:p>
    <w:p w:rsidR="00E86C0D" w:rsidRDefault="00E86C0D" w:rsidP="00E86C0D">
      <w:pPr>
        <w:jc w:val="center"/>
        <w:rPr>
          <w:b/>
        </w:rPr>
      </w:pPr>
      <w:r>
        <w:rPr>
          <w:b/>
        </w:rPr>
        <w:t>НА ЭТАПАХ ЕЁ РАЗВИТИЯ</w:t>
      </w:r>
    </w:p>
    <w:p w:rsidR="00E86C0D" w:rsidRDefault="00E86C0D" w:rsidP="00E86C0D">
      <w:pPr>
        <w:jc w:val="center"/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190"/>
        <w:gridCol w:w="5450"/>
      </w:tblGrid>
      <w:tr w:rsidR="00E86C0D" w:rsidTr="00E86C0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0D" w:rsidRDefault="00E86C0D">
            <w:pPr>
              <w:ind w:left="252" w:right="-6926"/>
              <w:rPr>
                <w:b/>
              </w:rPr>
            </w:pPr>
            <w:r>
              <w:rPr>
                <w:b/>
              </w:rPr>
              <w:t>№№</w:t>
            </w:r>
          </w:p>
          <w:p w:rsidR="00E86C0D" w:rsidRDefault="00E86C0D">
            <w:pPr>
              <w:ind w:left="252" w:right="-6926"/>
            </w:pPr>
            <w:r>
              <w:rPr>
                <w:b/>
              </w:rPr>
              <w:t>п/п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D" w:rsidRDefault="00E86C0D">
            <w:pPr>
              <w:ind w:left="-1728"/>
              <w:jc w:val="center"/>
              <w:rPr>
                <w:b/>
              </w:rPr>
            </w:pPr>
            <w:r>
              <w:rPr>
                <w:b/>
              </w:rPr>
              <w:t xml:space="preserve">                       Период</w:t>
            </w:r>
          </w:p>
          <w:p w:rsidR="00E86C0D" w:rsidRDefault="00E86C0D">
            <w:pPr>
              <w:ind w:left="-1728"/>
              <w:jc w:val="center"/>
              <w:rPr>
                <w:b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0D" w:rsidRDefault="00E86C0D">
            <w:pPr>
              <w:jc w:val="center"/>
              <w:rPr>
                <w:b/>
              </w:rPr>
            </w:pPr>
            <w:r>
              <w:rPr>
                <w:b/>
              </w:rPr>
              <w:t>Важнейшие достижения</w:t>
            </w:r>
          </w:p>
        </w:tc>
      </w:tr>
      <w:tr w:rsidR="00E86C0D" w:rsidTr="00E86C0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D" w:rsidRDefault="00E86C0D">
            <w:pPr>
              <w:ind w:right="-468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E86C0D" w:rsidRDefault="00E86C0D">
            <w:pPr>
              <w:ind w:right="-468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E86C0D" w:rsidRDefault="00E86C0D">
            <w:pPr>
              <w:ind w:right="-468"/>
              <w:rPr>
                <w:b/>
              </w:rPr>
            </w:pPr>
          </w:p>
          <w:p w:rsidR="00E86C0D" w:rsidRDefault="00E86C0D">
            <w:pPr>
              <w:ind w:right="-468"/>
              <w:rPr>
                <w:b/>
              </w:rPr>
            </w:pPr>
            <w:r>
              <w:rPr>
                <w:b/>
              </w:rPr>
              <w:t xml:space="preserve">      1.</w:t>
            </w:r>
          </w:p>
          <w:p w:rsidR="00E86C0D" w:rsidRDefault="00E86C0D">
            <w:pPr>
              <w:ind w:right="-468"/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D" w:rsidRDefault="00E86C0D">
            <w:pPr>
              <w:ind w:right="202"/>
              <w:jc w:val="both"/>
              <w:rPr>
                <w:b/>
              </w:rPr>
            </w:pPr>
          </w:p>
          <w:p w:rsidR="00E86C0D" w:rsidRDefault="00E86C0D">
            <w:pPr>
              <w:ind w:right="202"/>
              <w:jc w:val="both"/>
              <w:rPr>
                <w:b/>
              </w:rPr>
            </w:pPr>
          </w:p>
          <w:p w:rsidR="00E86C0D" w:rsidRDefault="00E86C0D">
            <w:pPr>
              <w:ind w:right="202"/>
              <w:jc w:val="both"/>
              <w:rPr>
                <w:b/>
              </w:rPr>
            </w:pPr>
          </w:p>
          <w:p w:rsidR="00E86C0D" w:rsidRDefault="00E86C0D">
            <w:pPr>
              <w:ind w:right="202"/>
              <w:jc w:val="both"/>
              <w:rPr>
                <w:b/>
              </w:rPr>
            </w:pPr>
            <w:r>
              <w:rPr>
                <w:b/>
              </w:rPr>
              <w:t>До Х1Х века</w:t>
            </w:r>
          </w:p>
          <w:p w:rsidR="00E86C0D" w:rsidRDefault="00E86C0D">
            <w:pPr>
              <w:ind w:right="202"/>
              <w:jc w:val="both"/>
              <w:rPr>
                <w:b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D" w:rsidRDefault="00E86C0D">
            <w:pPr>
              <w:rPr>
                <w:b/>
              </w:rPr>
            </w:pPr>
          </w:p>
          <w:p w:rsidR="00E86C0D" w:rsidRDefault="00E86C0D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E86C0D" w:rsidRDefault="00E86C0D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E86C0D" w:rsidRDefault="00E86C0D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E86C0D" w:rsidRDefault="00E86C0D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E86C0D" w:rsidRDefault="00E86C0D">
            <w:pPr>
              <w:rPr>
                <w:b/>
              </w:rPr>
            </w:pPr>
            <w:r>
              <w:rPr>
                <w:b/>
              </w:rPr>
              <w:t>5.</w:t>
            </w:r>
          </w:p>
          <w:p w:rsidR="00E86C0D" w:rsidRDefault="00E86C0D">
            <w:pPr>
              <w:rPr>
                <w:b/>
              </w:rPr>
            </w:pPr>
          </w:p>
        </w:tc>
      </w:tr>
      <w:tr w:rsidR="00E86C0D" w:rsidTr="00E86C0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D" w:rsidRDefault="00E86C0D">
            <w:pPr>
              <w:ind w:left="252" w:right="-288"/>
              <w:rPr>
                <w:b/>
              </w:rPr>
            </w:pPr>
          </w:p>
          <w:p w:rsidR="00E86C0D" w:rsidRDefault="00E86C0D">
            <w:pPr>
              <w:ind w:left="252" w:right="-288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86C0D" w:rsidRDefault="00E86C0D">
            <w:pPr>
              <w:ind w:left="252" w:right="-288"/>
              <w:rPr>
                <w:b/>
              </w:rPr>
            </w:pPr>
          </w:p>
          <w:p w:rsidR="00E86C0D" w:rsidRDefault="00E86C0D">
            <w:pPr>
              <w:ind w:left="252" w:right="-288"/>
              <w:rPr>
                <w:b/>
              </w:rPr>
            </w:pPr>
            <w:r>
              <w:rPr>
                <w:b/>
              </w:rPr>
              <w:t xml:space="preserve"> 2.</w:t>
            </w:r>
          </w:p>
          <w:p w:rsidR="00E86C0D" w:rsidRDefault="00E86C0D">
            <w:pPr>
              <w:ind w:left="252" w:right="-288"/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D" w:rsidRDefault="00E86C0D">
            <w:pPr>
              <w:rPr>
                <w:b/>
              </w:rPr>
            </w:pPr>
          </w:p>
          <w:p w:rsidR="00E86C0D" w:rsidRDefault="00E86C0D">
            <w:pPr>
              <w:rPr>
                <w:b/>
              </w:rPr>
            </w:pPr>
          </w:p>
          <w:p w:rsidR="00E86C0D" w:rsidRDefault="00E86C0D">
            <w:pPr>
              <w:rPr>
                <w:b/>
              </w:rPr>
            </w:pPr>
          </w:p>
          <w:p w:rsidR="00E86C0D" w:rsidRDefault="00E86C0D" w:rsidP="002E364B">
            <w:pPr>
              <w:rPr>
                <w:b/>
              </w:rPr>
            </w:pPr>
            <w:r>
              <w:rPr>
                <w:b/>
              </w:rPr>
              <w:t xml:space="preserve"> Х1Х век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D" w:rsidRDefault="00E86C0D">
            <w:pPr>
              <w:jc w:val="both"/>
              <w:rPr>
                <w:b/>
              </w:rPr>
            </w:pPr>
          </w:p>
          <w:p w:rsidR="00E86C0D" w:rsidRDefault="00E86C0D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  <w:p w:rsidR="00E86C0D" w:rsidRDefault="00E86C0D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  <w:p w:rsidR="00E86C0D" w:rsidRDefault="00E86C0D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  <w:p w:rsidR="00E86C0D" w:rsidRDefault="00E86C0D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  <w:p w:rsidR="00E86C0D" w:rsidRDefault="00E86C0D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  <w:p w:rsidR="00E86C0D" w:rsidRDefault="00E86C0D">
            <w:pPr>
              <w:jc w:val="both"/>
              <w:rPr>
                <w:b/>
              </w:rPr>
            </w:pPr>
          </w:p>
        </w:tc>
      </w:tr>
      <w:tr w:rsidR="00E86C0D" w:rsidTr="00E86C0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D" w:rsidRDefault="00E86C0D">
            <w:pPr>
              <w:jc w:val="center"/>
              <w:rPr>
                <w:b/>
              </w:rPr>
            </w:pPr>
          </w:p>
          <w:p w:rsidR="00E86C0D" w:rsidRDefault="00E86C0D">
            <w:pPr>
              <w:jc w:val="center"/>
              <w:rPr>
                <w:b/>
              </w:rPr>
            </w:pPr>
          </w:p>
          <w:p w:rsidR="00E86C0D" w:rsidRDefault="00E86C0D">
            <w:pPr>
              <w:jc w:val="center"/>
              <w:rPr>
                <w:b/>
              </w:rPr>
            </w:pPr>
          </w:p>
          <w:p w:rsidR="00E86C0D" w:rsidRDefault="00E86C0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E86C0D" w:rsidRDefault="00E86C0D">
            <w:pPr>
              <w:jc w:val="center"/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D" w:rsidRDefault="00E86C0D">
            <w:pPr>
              <w:jc w:val="both"/>
              <w:rPr>
                <w:b/>
              </w:rPr>
            </w:pPr>
          </w:p>
          <w:p w:rsidR="00E86C0D" w:rsidRDefault="00E86C0D">
            <w:pPr>
              <w:jc w:val="both"/>
              <w:rPr>
                <w:b/>
              </w:rPr>
            </w:pPr>
          </w:p>
          <w:p w:rsidR="00E86C0D" w:rsidRDefault="00E86C0D">
            <w:pPr>
              <w:jc w:val="both"/>
              <w:rPr>
                <w:b/>
              </w:rPr>
            </w:pPr>
          </w:p>
          <w:p w:rsidR="00E86C0D" w:rsidRDefault="00E86C0D" w:rsidP="001A216A">
            <w:pPr>
              <w:jc w:val="both"/>
              <w:rPr>
                <w:b/>
              </w:rPr>
            </w:pPr>
            <w:r>
              <w:rPr>
                <w:b/>
              </w:rPr>
              <w:t xml:space="preserve"> ХХ век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D" w:rsidRDefault="00E86C0D">
            <w:pPr>
              <w:jc w:val="both"/>
              <w:rPr>
                <w:b/>
              </w:rPr>
            </w:pPr>
          </w:p>
          <w:p w:rsidR="00E86C0D" w:rsidRDefault="00E86C0D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  <w:p w:rsidR="00E86C0D" w:rsidRDefault="00E86C0D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  <w:p w:rsidR="00E86C0D" w:rsidRDefault="00E86C0D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  <w:p w:rsidR="00E86C0D" w:rsidRDefault="00E86C0D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  <w:p w:rsidR="00E86C0D" w:rsidRDefault="00E86C0D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  <w:p w:rsidR="00E86C0D" w:rsidRDefault="00E86C0D">
            <w:pPr>
              <w:jc w:val="both"/>
              <w:rPr>
                <w:b/>
              </w:rPr>
            </w:pPr>
          </w:p>
        </w:tc>
      </w:tr>
      <w:tr w:rsidR="00E86C0D" w:rsidTr="00E86C0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D" w:rsidRDefault="00E86C0D">
            <w:pPr>
              <w:jc w:val="center"/>
              <w:rPr>
                <w:b/>
              </w:rPr>
            </w:pPr>
          </w:p>
          <w:p w:rsidR="00E86C0D" w:rsidRDefault="00E86C0D">
            <w:pPr>
              <w:jc w:val="center"/>
              <w:rPr>
                <w:b/>
              </w:rPr>
            </w:pPr>
          </w:p>
          <w:p w:rsidR="00E86C0D" w:rsidRDefault="00E86C0D">
            <w:pPr>
              <w:jc w:val="center"/>
              <w:rPr>
                <w:b/>
              </w:rPr>
            </w:pPr>
          </w:p>
          <w:p w:rsidR="00E86C0D" w:rsidRDefault="001A216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86C0D">
              <w:rPr>
                <w:b/>
              </w:rPr>
              <w:t>.</w:t>
            </w:r>
          </w:p>
          <w:p w:rsidR="00E86C0D" w:rsidRDefault="00E86C0D">
            <w:pPr>
              <w:jc w:val="center"/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D" w:rsidRDefault="00E86C0D">
            <w:pPr>
              <w:jc w:val="both"/>
              <w:rPr>
                <w:b/>
              </w:rPr>
            </w:pPr>
          </w:p>
          <w:p w:rsidR="00E86C0D" w:rsidRDefault="00E86C0D">
            <w:pPr>
              <w:jc w:val="both"/>
              <w:rPr>
                <w:b/>
              </w:rPr>
            </w:pPr>
          </w:p>
          <w:p w:rsidR="00E86C0D" w:rsidRDefault="00E86C0D">
            <w:pPr>
              <w:jc w:val="both"/>
              <w:rPr>
                <w:b/>
              </w:rPr>
            </w:pPr>
          </w:p>
          <w:p w:rsidR="00E86C0D" w:rsidRDefault="00E86C0D">
            <w:pPr>
              <w:jc w:val="both"/>
              <w:rPr>
                <w:b/>
              </w:rPr>
            </w:pPr>
            <w:r>
              <w:rPr>
                <w:b/>
              </w:rPr>
              <w:t>Начало ХХ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века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D" w:rsidRDefault="00E86C0D">
            <w:pPr>
              <w:jc w:val="both"/>
              <w:rPr>
                <w:b/>
              </w:rPr>
            </w:pPr>
          </w:p>
          <w:p w:rsidR="00E86C0D" w:rsidRDefault="00E86C0D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  <w:p w:rsidR="00E86C0D" w:rsidRDefault="00E86C0D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  <w:p w:rsidR="00E86C0D" w:rsidRDefault="00E86C0D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  <w:p w:rsidR="00E86C0D" w:rsidRDefault="00E86C0D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  <w:p w:rsidR="00E86C0D" w:rsidRDefault="00E86C0D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  <w:p w:rsidR="00E86C0D" w:rsidRDefault="00E86C0D">
            <w:pPr>
              <w:jc w:val="both"/>
              <w:rPr>
                <w:b/>
              </w:rPr>
            </w:pPr>
          </w:p>
        </w:tc>
      </w:tr>
    </w:tbl>
    <w:p w:rsidR="00E86C0D" w:rsidRDefault="00E86C0D" w:rsidP="00E86C0D">
      <w:pPr>
        <w:jc w:val="center"/>
      </w:pPr>
    </w:p>
    <w:p w:rsidR="00E86C0D" w:rsidRDefault="00E86C0D" w:rsidP="00E86C0D">
      <w:r>
        <w:rPr>
          <w:b/>
        </w:rPr>
        <w:t xml:space="preserve">Критерии оценки:                                                          </w:t>
      </w:r>
    </w:p>
    <w:p w:rsidR="00E86C0D" w:rsidRDefault="00E86C0D" w:rsidP="00E86C0D">
      <w:pPr>
        <w:numPr>
          <w:ilvl w:val="0"/>
          <w:numId w:val="7"/>
        </w:numPr>
      </w:pPr>
      <w:r>
        <w:t>21 – 25 баллов – «5»</w:t>
      </w:r>
    </w:p>
    <w:p w:rsidR="00E86C0D" w:rsidRDefault="00E86C0D" w:rsidP="00E86C0D">
      <w:pPr>
        <w:numPr>
          <w:ilvl w:val="0"/>
          <w:numId w:val="7"/>
        </w:numPr>
      </w:pPr>
      <w:r>
        <w:t>16 – 20 баллов – «4»</w:t>
      </w:r>
    </w:p>
    <w:p w:rsidR="00E86C0D" w:rsidRDefault="00E86C0D" w:rsidP="00E86C0D">
      <w:pPr>
        <w:numPr>
          <w:ilvl w:val="0"/>
          <w:numId w:val="7"/>
        </w:numPr>
      </w:pPr>
      <w:r>
        <w:t>10 – 15 баллов – «3»</w:t>
      </w:r>
    </w:p>
    <w:p w:rsidR="00E86C0D" w:rsidRDefault="00E86C0D" w:rsidP="00E86C0D">
      <w:pPr>
        <w:numPr>
          <w:ilvl w:val="0"/>
          <w:numId w:val="7"/>
        </w:numPr>
      </w:pPr>
      <w:r>
        <w:t>Менее 10 баллов – «2»</w:t>
      </w:r>
    </w:p>
    <w:p w:rsidR="00E86C0D" w:rsidRDefault="00E86C0D" w:rsidP="00E86C0D">
      <w:r>
        <w:rPr>
          <w:b/>
        </w:rPr>
        <w:t>Примечание</w:t>
      </w:r>
      <w:r>
        <w:t>: каждый ответ – 1 балл</w:t>
      </w:r>
    </w:p>
    <w:p w:rsidR="00E86C0D" w:rsidRDefault="00E86C0D" w:rsidP="00E86C0D">
      <w:pPr>
        <w:jc w:val="right"/>
      </w:pPr>
    </w:p>
    <w:p w:rsidR="00E86C0D" w:rsidRDefault="00E86C0D" w:rsidP="00E86C0D">
      <w:pPr>
        <w:jc w:val="right"/>
      </w:pPr>
    </w:p>
    <w:p w:rsidR="001A216A" w:rsidRDefault="001A216A" w:rsidP="00E86C0D">
      <w:pPr>
        <w:jc w:val="right"/>
      </w:pPr>
    </w:p>
    <w:p w:rsidR="001A216A" w:rsidRDefault="001A216A" w:rsidP="00E86C0D">
      <w:pPr>
        <w:jc w:val="right"/>
      </w:pPr>
    </w:p>
    <w:p w:rsidR="001A216A" w:rsidRDefault="001A216A" w:rsidP="00E86C0D">
      <w:pPr>
        <w:jc w:val="right"/>
      </w:pPr>
    </w:p>
    <w:p w:rsidR="001A216A" w:rsidRDefault="001A216A" w:rsidP="00E86C0D">
      <w:pPr>
        <w:jc w:val="right"/>
      </w:pPr>
    </w:p>
    <w:p w:rsidR="001A216A" w:rsidRDefault="001A216A" w:rsidP="00E86C0D">
      <w:pPr>
        <w:jc w:val="right"/>
      </w:pPr>
    </w:p>
    <w:p w:rsidR="001A216A" w:rsidRDefault="001A216A" w:rsidP="00E86C0D">
      <w:pPr>
        <w:jc w:val="right"/>
      </w:pPr>
    </w:p>
    <w:p w:rsidR="00E86C0D" w:rsidRDefault="00E86C0D" w:rsidP="00E86C0D">
      <w:pPr>
        <w:jc w:val="right"/>
      </w:pPr>
      <w:r>
        <w:lastRenderedPageBreak/>
        <w:t>Приложение 2.</w:t>
      </w:r>
    </w:p>
    <w:p w:rsidR="00E86C0D" w:rsidRDefault="00E86C0D" w:rsidP="00E86C0D">
      <w:pPr>
        <w:rPr>
          <w:b/>
        </w:rPr>
      </w:pPr>
      <w:r>
        <w:rPr>
          <w:b/>
        </w:rPr>
        <w:t xml:space="preserve">Задание. </w:t>
      </w:r>
      <w:r>
        <w:t xml:space="preserve"> З</w:t>
      </w:r>
      <w:r>
        <w:rPr>
          <w:b/>
        </w:rPr>
        <w:t>аполните таблицу:</w:t>
      </w:r>
    </w:p>
    <w:p w:rsidR="00E86C0D" w:rsidRDefault="00E86C0D" w:rsidP="00E86C0D">
      <w:pPr>
        <w:rPr>
          <w:b/>
        </w:rPr>
      </w:pPr>
    </w:p>
    <w:p w:rsidR="00E86C0D" w:rsidRDefault="00E86C0D" w:rsidP="00E86C0D">
      <w:pPr>
        <w:jc w:val="center"/>
        <w:rPr>
          <w:b/>
        </w:rPr>
      </w:pPr>
      <w:r>
        <w:rPr>
          <w:b/>
        </w:rPr>
        <w:t xml:space="preserve">ХАРАКТЕРИСТИКА ВРЕМЕННЫХ СПОСОБОВ </w:t>
      </w:r>
    </w:p>
    <w:p w:rsidR="00E86C0D" w:rsidRDefault="00E86C0D" w:rsidP="00E86C0D">
      <w:pPr>
        <w:jc w:val="center"/>
        <w:rPr>
          <w:b/>
        </w:rPr>
      </w:pPr>
      <w:r>
        <w:rPr>
          <w:b/>
        </w:rPr>
        <w:t>ОСТАНОВКИ КРОВОТЕЧЕНИЙ</w:t>
      </w:r>
    </w:p>
    <w:p w:rsidR="00E86C0D" w:rsidRDefault="00E86C0D" w:rsidP="00E86C0D">
      <w:pPr>
        <w:jc w:val="center"/>
        <w:rPr>
          <w:b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1766"/>
        <w:gridCol w:w="7735"/>
      </w:tblGrid>
      <w:tr w:rsidR="00E86C0D" w:rsidTr="00D37B0B">
        <w:trPr>
          <w:trHeight w:val="6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0D" w:rsidRDefault="00E86C0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86C0D" w:rsidRDefault="00E86C0D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0D" w:rsidRDefault="00E86C0D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E86C0D" w:rsidRDefault="00E86C0D">
            <w:pPr>
              <w:jc w:val="center"/>
              <w:rPr>
                <w:b/>
              </w:rPr>
            </w:pPr>
            <w:r>
              <w:rPr>
                <w:b/>
              </w:rPr>
              <w:t>кровотечения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6C0D" w:rsidRDefault="00E86C0D">
            <w:pPr>
              <w:jc w:val="center"/>
              <w:rPr>
                <w:b/>
              </w:rPr>
            </w:pPr>
            <w:r>
              <w:rPr>
                <w:b/>
              </w:rPr>
              <w:t>Способы остановки</w:t>
            </w:r>
            <w:r w:rsidR="00D37B0B">
              <w:rPr>
                <w:b/>
              </w:rPr>
              <w:t xml:space="preserve"> кровотечений </w:t>
            </w:r>
            <w:proofErr w:type="gramStart"/>
            <w:r w:rsidR="00D37B0B">
              <w:rPr>
                <w:b/>
              </w:rPr>
              <w:t>( пояснение</w:t>
            </w:r>
            <w:proofErr w:type="gramEnd"/>
            <w:r w:rsidR="00D37B0B">
              <w:rPr>
                <w:b/>
              </w:rPr>
              <w:t xml:space="preserve"> и картинка)</w:t>
            </w:r>
          </w:p>
          <w:p w:rsidR="00E86C0D" w:rsidRDefault="00E86C0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</w:p>
        </w:tc>
      </w:tr>
      <w:tr w:rsidR="00E86C0D" w:rsidTr="00D37B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D" w:rsidRDefault="00E86C0D">
            <w:pPr>
              <w:jc w:val="center"/>
              <w:rPr>
                <w:b/>
              </w:rPr>
            </w:pPr>
          </w:p>
          <w:p w:rsidR="00E86C0D" w:rsidRDefault="00E86C0D">
            <w:pPr>
              <w:jc w:val="center"/>
              <w:rPr>
                <w:b/>
              </w:rPr>
            </w:pPr>
          </w:p>
          <w:p w:rsidR="00E86C0D" w:rsidRDefault="00E86C0D">
            <w:pPr>
              <w:jc w:val="center"/>
              <w:rPr>
                <w:b/>
              </w:rPr>
            </w:pPr>
          </w:p>
          <w:p w:rsidR="00E86C0D" w:rsidRDefault="00E86C0D">
            <w:pPr>
              <w:jc w:val="center"/>
              <w:rPr>
                <w:b/>
              </w:rPr>
            </w:pPr>
          </w:p>
          <w:p w:rsidR="00E86C0D" w:rsidRDefault="00E86C0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D" w:rsidRDefault="00E86C0D">
            <w:pPr>
              <w:rPr>
                <w:b/>
              </w:rPr>
            </w:pPr>
          </w:p>
          <w:p w:rsidR="00E86C0D" w:rsidRDefault="00E86C0D">
            <w:pPr>
              <w:rPr>
                <w:b/>
              </w:rPr>
            </w:pPr>
          </w:p>
          <w:p w:rsidR="00E86C0D" w:rsidRDefault="00E86C0D">
            <w:pPr>
              <w:rPr>
                <w:b/>
              </w:rPr>
            </w:pPr>
          </w:p>
          <w:p w:rsidR="00E86C0D" w:rsidRDefault="00E86C0D">
            <w:pPr>
              <w:rPr>
                <w:b/>
              </w:rPr>
            </w:pPr>
          </w:p>
          <w:p w:rsidR="00E86C0D" w:rsidRDefault="00E86C0D">
            <w:pPr>
              <w:rPr>
                <w:b/>
              </w:rPr>
            </w:pPr>
            <w:r>
              <w:rPr>
                <w:b/>
              </w:rPr>
              <w:t>Артериальное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D" w:rsidRDefault="00E86C0D">
            <w:pPr>
              <w:jc w:val="both"/>
              <w:rPr>
                <w:b/>
              </w:rPr>
            </w:pPr>
          </w:p>
          <w:p w:rsidR="00E86C0D" w:rsidRDefault="00E86C0D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  <w:p w:rsidR="00E86C0D" w:rsidRDefault="00E86C0D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E86C0D" w:rsidRDefault="00E86C0D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E86C0D" w:rsidRDefault="00E86C0D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E86C0D" w:rsidRDefault="00E86C0D">
            <w:pPr>
              <w:rPr>
                <w:b/>
              </w:rPr>
            </w:pPr>
            <w:r>
              <w:rPr>
                <w:b/>
              </w:rPr>
              <w:t>5.</w:t>
            </w:r>
          </w:p>
          <w:p w:rsidR="00E86C0D" w:rsidRDefault="00E86C0D">
            <w:pPr>
              <w:rPr>
                <w:b/>
              </w:rPr>
            </w:pPr>
            <w:r>
              <w:rPr>
                <w:b/>
              </w:rPr>
              <w:t>6.</w:t>
            </w:r>
          </w:p>
          <w:p w:rsidR="00E86C0D" w:rsidRDefault="00E86C0D">
            <w:pPr>
              <w:rPr>
                <w:b/>
              </w:rPr>
            </w:pPr>
            <w:r>
              <w:rPr>
                <w:b/>
              </w:rPr>
              <w:t>7.</w:t>
            </w:r>
          </w:p>
          <w:p w:rsidR="00D37B0B" w:rsidRDefault="00D37B0B">
            <w:pPr>
              <w:rPr>
                <w:b/>
              </w:rPr>
            </w:pPr>
          </w:p>
        </w:tc>
      </w:tr>
      <w:tr w:rsidR="00E86C0D" w:rsidTr="00D37B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D" w:rsidRDefault="00E86C0D">
            <w:pPr>
              <w:jc w:val="center"/>
              <w:rPr>
                <w:b/>
              </w:rPr>
            </w:pPr>
          </w:p>
          <w:p w:rsidR="00E86C0D" w:rsidRDefault="00E86C0D">
            <w:pPr>
              <w:jc w:val="center"/>
              <w:rPr>
                <w:b/>
              </w:rPr>
            </w:pPr>
          </w:p>
          <w:p w:rsidR="00E86C0D" w:rsidRDefault="00E86C0D">
            <w:pPr>
              <w:jc w:val="center"/>
              <w:rPr>
                <w:b/>
              </w:rPr>
            </w:pPr>
          </w:p>
          <w:p w:rsidR="00E86C0D" w:rsidRDefault="00E86C0D">
            <w:pPr>
              <w:jc w:val="center"/>
              <w:rPr>
                <w:b/>
              </w:rPr>
            </w:pPr>
          </w:p>
          <w:p w:rsidR="00E86C0D" w:rsidRDefault="00E86C0D">
            <w:pPr>
              <w:jc w:val="center"/>
              <w:rPr>
                <w:b/>
              </w:rPr>
            </w:pPr>
          </w:p>
          <w:p w:rsidR="00E86C0D" w:rsidRDefault="00E86C0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D" w:rsidRDefault="00E86C0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86C0D" w:rsidRDefault="00E86C0D">
            <w:pPr>
              <w:rPr>
                <w:b/>
              </w:rPr>
            </w:pPr>
          </w:p>
          <w:p w:rsidR="00E86C0D" w:rsidRDefault="00E86C0D">
            <w:pPr>
              <w:rPr>
                <w:b/>
              </w:rPr>
            </w:pPr>
          </w:p>
          <w:p w:rsidR="00E86C0D" w:rsidRDefault="00E86C0D">
            <w:pPr>
              <w:rPr>
                <w:b/>
              </w:rPr>
            </w:pPr>
          </w:p>
          <w:p w:rsidR="00E86C0D" w:rsidRDefault="00E86C0D">
            <w:pPr>
              <w:rPr>
                <w:b/>
              </w:rPr>
            </w:pPr>
          </w:p>
          <w:p w:rsidR="00E86C0D" w:rsidRDefault="00E86C0D">
            <w:pPr>
              <w:rPr>
                <w:b/>
              </w:rPr>
            </w:pPr>
            <w:r>
              <w:rPr>
                <w:b/>
              </w:rPr>
              <w:t>Венозное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D" w:rsidRDefault="00E86C0D">
            <w:pPr>
              <w:jc w:val="both"/>
              <w:rPr>
                <w:b/>
              </w:rPr>
            </w:pPr>
          </w:p>
          <w:p w:rsidR="00E86C0D" w:rsidRDefault="00E86C0D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  <w:p w:rsidR="00E86C0D" w:rsidRDefault="00E86C0D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  <w:p w:rsidR="00E86C0D" w:rsidRDefault="00E86C0D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  <w:p w:rsidR="00E86C0D" w:rsidRDefault="00E86C0D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E86C0D" w:rsidRDefault="00E86C0D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  <w:p w:rsidR="00D37B0B" w:rsidRDefault="00D37B0B">
            <w:pPr>
              <w:jc w:val="both"/>
              <w:rPr>
                <w:b/>
              </w:rPr>
            </w:pPr>
          </w:p>
        </w:tc>
      </w:tr>
      <w:tr w:rsidR="00E86C0D" w:rsidTr="00D37B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D" w:rsidRDefault="00E86C0D">
            <w:pPr>
              <w:jc w:val="center"/>
              <w:rPr>
                <w:b/>
              </w:rPr>
            </w:pPr>
          </w:p>
          <w:p w:rsidR="00E86C0D" w:rsidRDefault="00E86C0D">
            <w:pPr>
              <w:jc w:val="center"/>
              <w:rPr>
                <w:b/>
              </w:rPr>
            </w:pPr>
          </w:p>
          <w:p w:rsidR="00E86C0D" w:rsidRDefault="00E86C0D">
            <w:pPr>
              <w:jc w:val="center"/>
              <w:rPr>
                <w:b/>
              </w:rPr>
            </w:pPr>
          </w:p>
          <w:p w:rsidR="00E86C0D" w:rsidRDefault="00E86C0D">
            <w:pPr>
              <w:jc w:val="center"/>
              <w:rPr>
                <w:b/>
              </w:rPr>
            </w:pPr>
          </w:p>
          <w:p w:rsidR="00E86C0D" w:rsidRDefault="00E86C0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D" w:rsidRDefault="00E86C0D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  <w:p w:rsidR="00E86C0D" w:rsidRDefault="00E86C0D">
            <w:pPr>
              <w:rPr>
                <w:b/>
              </w:rPr>
            </w:pPr>
          </w:p>
          <w:p w:rsidR="00E86C0D" w:rsidRDefault="00E86C0D">
            <w:pPr>
              <w:rPr>
                <w:b/>
              </w:rPr>
            </w:pPr>
          </w:p>
          <w:p w:rsidR="00E86C0D" w:rsidRDefault="00E86C0D">
            <w:pPr>
              <w:rPr>
                <w:b/>
              </w:rPr>
            </w:pPr>
          </w:p>
          <w:p w:rsidR="00E86C0D" w:rsidRDefault="00E86C0D">
            <w:pPr>
              <w:rPr>
                <w:b/>
              </w:rPr>
            </w:pPr>
            <w:r>
              <w:rPr>
                <w:b/>
              </w:rPr>
              <w:t>Смешанное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D" w:rsidRDefault="00E86C0D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  <w:p w:rsidR="00E86C0D" w:rsidRDefault="00E86C0D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  <w:p w:rsidR="00E86C0D" w:rsidRDefault="00E86C0D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  <w:p w:rsidR="00E86C0D" w:rsidRDefault="00E86C0D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E86C0D" w:rsidTr="00D37B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D" w:rsidRDefault="00E86C0D">
            <w:pPr>
              <w:jc w:val="center"/>
              <w:rPr>
                <w:b/>
              </w:rPr>
            </w:pPr>
          </w:p>
          <w:p w:rsidR="00E86C0D" w:rsidRDefault="00E86C0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D" w:rsidRDefault="00E86C0D">
            <w:pPr>
              <w:rPr>
                <w:b/>
              </w:rPr>
            </w:pPr>
          </w:p>
          <w:p w:rsidR="00E86C0D" w:rsidRDefault="00E86C0D">
            <w:pPr>
              <w:rPr>
                <w:b/>
              </w:rPr>
            </w:pPr>
            <w:r>
              <w:rPr>
                <w:b/>
              </w:rPr>
              <w:t>Капиллярное</w:t>
            </w:r>
          </w:p>
          <w:p w:rsidR="00E86C0D" w:rsidRDefault="00E86C0D">
            <w:pPr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0D" w:rsidRDefault="00E86C0D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  <w:p w:rsidR="00E86C0D" w:rsidRDefault="00E86C0D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</w:tr>
    </w:tbl>
    <w:p w:rsidR="00E86C0D" w:rsidRDefault="00E86C0D" w:rsidP="00E86C0D">
      <w:pPr>
        <w:rPr>
          <w:b/>
        </w:rPr>
      </w:pPr>
    </w:p>
    <w:p w:rsidR="00E86C0D" w:rsidRDefault="00E86C0D" w:rsidP="00E86C0D">
      <w:r>
        <w:rPr>
          <w:b/>
        </w:rPr>
        <w:t>Критерии оценки:</w:t>
      </w:r>
      <w:r>
        <w:t xml:space="preserve"> </w:t>
      </w:r>
    </w:p>
    <w:p w:rsidR="00E86C0D" w:rsidRDefault="00E86C0D" w:rsidP="00E86C0D">
      <w:pPr>
        <w:numPr>
          <w:ilvl w:val="0"/>
          <w:numId w:val="8"/>
        </w:numPr>
      </w:pPr>
      <w:r>
        <w:t xml:space="preserve">90 - 100%   правильных ответов «5» </w:t>
      </w:r>
    </w:p>
    <w:p w:rsidR="00E86C0D" w:rsidRDefault="00E86C0D" w:rsidP="00E86C0D">
      <w:pPr>
        <w:numPr>
          <w:ilvl w:val="0"/>
          <w:numId w:val="8"/>
        </w:numPr>
      </w:pPr>
      <w:r>
        <w:t xml:space="preserve">70 - 80%     правильных ответов «4» </w:t>
      </w:r>
    </w:p>
    <w:p w:rsidR="00E86C0D" w:rsidRDefault="00E86C0D" w:rsidP="00E86C0D">
      <w:pPr>
        <w:numPr>
          <w:ilvl w:val="0"/>
          <w:numId w:val="8"/>
        </w:numPr>
      </w:pPr>
      <w:r>
        <w:t>50 - 60%     правильных ответов «3»</w:t>
      </w:r>
    </w:p>
    <w:p w:rsidR="00E86C0D" w:rsidRDefault="00E86C0D" w:rsidP="00E86C0D">
      <w:pPr>
        <w:numPr>
          <w:ilvl w:val="0"/>
          <w:numId w:val="8"/>
        </w:numPr>
      </w:pPr>
      <w:r>
        <w:t xml:space="preserve"> ˂  - 50%     правильных ответов «2»</w:t>
      </w:r>
    </w:p>
    <w:p w:rsidR="00E86C0D" w:rsidRDefault="00E86C0D" w:rsidP="00E86C0D"/>
    <w:p w:rsidR="00E86C0D" w:rsidRDefault="00E86C0D" w:rsidP="00E86C0D">
      <w:pPr>
        <w:ind w:right="-186"/>
      </w:pPr>
      <w:r>
        <w:rPr>
          <w:b/>
        </w:rPr>
        <w:t>Примечание</w:t>
      </w:r>
      <w:r>
        <w:t>: каждый ответ – 1 балл</w:t>
      </w:r>
    </w:p>
    <w:p w:rsidR="00E86C0D" w:rsidRDefault="00E86C0D" w:rsidP="00E86C0D">
      <w:pPr>
        <w:ind w:right="-186"/>
        <w:jc w:val="right"/>
      </w:pPr>
    </w:p>
    <w:p w:rsidR="00E86C0D" w:rsidRDefault="00E86C0D" w:rsidP="00E86C0D">
      <w:pPr>
        <w:ind w:right="-186"/>
        <w:jc w:val="right"/>
      </w:pPr>
    </w:p>
    <w:p w:rsidR="00E86C0D" w:rsidRDefault="00E86C0D" w:rsidP="00E86C0D">
      <w:pPr>
        <w:ind w:right="-186"/>
        <w:jc w:val="right"/>
      </w:pPr>
    </w:p>
    <w:p w:rsidR="00E86C0D" w:rsidRDefault="00E86C0D" w:rsidP="00E86C0D">
      <w:pPr>
        <w:ind w:right="-186"/>
        <w:jc w:val="right"/>
      </w:pPr>
    </w:p>
    <w:p w:rsidR="00E86C0D" w:rsidRDefault="00E86C0D" w:rsidP="00E86C0D">
      <w:pPr>
        <w:ind w:right="-186"/>
        <w:jc w:val="right"/>
      </w:pPr>
    </w:p>
    <w:p w:rsidR="00E86C0D" w:rsidRDefault="00E86C0D" w:rsidP="00E86C0D">
      <w:pPr>
        <w:ind w:right="-186"/>
        <w:jc w:val="right"/>
      </w:pPr>
    </w:p>
    <w:p w:rsidR="00E86C0D" w:rsidRDefault="00E86C0D" w:rsidP="00E86C0D">
      <w:pPr>
        <w:ind w:right="-186"/>
        <w:jc w:val="right"/>
      </w:pPr>
    </w:p>
    <w:p w:rsidR="00E86C0D" w:rsidRDefault="00E86C0D" w:rsidP="00E86C0D">
      <w:pPr>
        <w:jc w:val="right"/>
      </w:pPr>
    </w:p>
    <w:p w:rsidR="00D37B0B" w:rsidRDefault="00D37B0B" w:rsidP="00E86C0D">
      <w:pPr>
        <w:jc w:val="right"/>
      </w:pPr>
    </w:p>
    <w:p w:rsidR="00D37B0B" w:rsidRDefault="00D37B0B" w:rsidP="00E86C0D">
      <w:pPr>
        <w:jc w:val="right"/>
      </w:pPr>
    </w:p>
    <w:p w:rsidR="00E86C0D" w:rsidRDefault="00E86C0D" w:rsidP="00E86C0D">
      <w:pPr>
        <w:jc w:val="right"/>
      </w:pPr>
    </w:p>
    <w:p w:rsidR="00E86C0D" w:rsidRDefault="00E86C0D" w:rsidP="00E86C0D">
      <w:pPr>
        <w:jc w:val="right"/>
      </w:pPr>
    </w:p>
    <w:p w:rsidR="00E86C0D" w:rsidRDefault="00E86C0D" w:rsidP="00E86C0D">
      <w:pPr>
        <w:jc w:val="right"/>
      </w:pPr>
      <w:r>
        <w:lastRenderedPageBreak/>
        <w:t>Приложение 3.</w:t>
      </w:r>
    </w:p>
    <w:p w:rsidR="00E86C0D" w:rsidRDefault="00E86C0D" w:rsidP="00E86C0D">
      <w:pPr>
        <w:rPr>
          <w:b/>
        </w:rPr>
      </w:pPr>
      <w:r>
        <w:rPr>
          <w:b/>
        </w:rPr>
        <w:t xml:space="preserve">Задание. </w:t>
      </w:r>
      <w:r>
        <w:t xml:space="preserve"> З</w:t>
      </w:r>
      <w:r w:rsidR="006F55F5">
        <w:rPr>
          <w:b/>
        </w:rPr>
        <w:t>аполните таблицу из 10</w:t>
      </w:r>
      <w:r>
        <w:rPr>
          <w:b/>
        </w:rPr>
        <w:t xml:space="preserve"> препаратов</w:t>
      </w:r>
      <w:r w:rsidR="006F55F5">
        <w:rPr>
          <w:b/>
        </w:rPr>
        <w:t xml:space="preserve"> разных групп</w:t>
      </w:r>
    </w:p>
    <w:p w:rsidR="00E86C0D" w:rsidRDefault="00E86C0D" w:rsidP="00E86C0D">
      <w:pPr>
        <w:rPr>
          <w:b/>
        </w:rPr>
      </w:pPr>
    </w:p>
    <w:p w:rsidR="00E86C0D" w:rsidRDefault="00E86C0D" w:rsidP="00E86C0D">
      <w:pPr>
        <w:jc w:val="center"/>
        <w:rPr>
          <w:b/>
        </w:rPr>
      </w:pPr>
      <w:r>
        <w:rPr>
          <w:b/>
        </w:rPr>
        <w:t>ХАРАКТЕРИСТИКА ЛЕКАРСТВЕННЫХ ПРЕПАРАТОВ</w:t>
      </w:r>
    </w:p>
    <w:p w:rsidR="00E86C0D" w:rsidRDefault="00E86C0D" w:rsidP="00E86C0D">
      <w:pPr>
        <w:jc w:val="center"/>
        <w:rPr>
          <w:b/>
        </w:rPr>
      </w:pPr>
      <w:r>
        <w:rPr>
          <w:b/>
        </w:rPr>
        <w:t>ДЛЯ ЛЕЧЕНИЯ ХВН</w:t>
      </w:r>
    </w:p>
    <w:p w:rsidR="00E86C0D" w:rsidRDefault="00E86C0D" w:rsidP="00E86C0D">
      <w:pPr>
        <w:rPr>
          <w:b/>
        </w:rPr>
      </w:pPr>
    </w:p>
    <w:tbl>
      <w:tblPr>
        <w:tblStyle w:val="a6"/>
        <w:tblW w:w="10632" w:type="dxa"/>
        <w:tblInd w:w="-743" w:type="dxa"/>
        <w:tblLook w:val="04A0" w:firstRow="1" w:lastRow="0" w:firstColumn="1" w:lastColumn="0" w:noHBand="0" w:noVBand="1"/>
      </w:tblPr>
      <w:tblGrid>
        <w:gridCol w:w="851"/>
        <w:gridCol w:w="1985"/>
        <w:gridCol w:w="2268"/>
        <w:gridCol w:w="2410"/>
        <w:gridCol w:w="3118"/>
      </w:tblGrid>
      <w:tr w:rsidR="00E86C0D" w:rsidTr="006F55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0D" w:rsidRDefault="00E86C0D">
            <w:pPr>
              <w:ind w:right="-186"/>
              <w:jc w:val="center"/>
            </w:pPr>
            <w:r>
              <w:t>№№</w:t>
            </w:r>
          </w:p>
          <w:p w:rsidR="00E86C0D" w:rsidRDefault="00E86C0D">
            <w:pPr>
              <w:ind w:right="-186"/>
              <w:jc w:val="center"/>
            </w:pPr>
            <w:r>
              <w:t>П.п.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0D" w:rsidRDefault="00E86C0D">
            <w:pPr>
              <w:ind w:right="-186"/>
              <w:jc w:val="center"/>
            </w:pPr>
            <w:r>
              <w:t xml:space="preserve">Название </w:t>
            </w:r>
          </w:p>
          <w:p w:rsidR="00E86C0D" w:rsidRDefault="00E86C0D">
            <w:pPr>
              <w:ind w:right="-186"/>
              <w:jc w:val="center"/>
            </w:pPr>
            <w:r>
              <w:t>препарата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0D" w:rsidRDefault="00E86C0D">
            <w:pPr>
              <w:ind w:right="-186"/>
            </w:pPr>
            <w:r>
              <w:t>Фармакологическая</w:t>
            </w:r>
          </w:p>
          <w:p w:rsidR="00E86C0D" w:rsidRDefault="00E86C0D">
            <w:pPr>
              <w:ind w:right="-186"/>
            </w:pPr>
            <w:r>
              <w:t xml:space="preserve">          группа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0D" w:rsidRDefault="00E86C0D">
            <w:pPr>
              <w:ind w:right="-186"/>
              <w:jc w:val="center"/>
            </w:pPr>
            <w:r>
              <w:t xml:space="preserve">Лекарственная форма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0D" w:rsidRDefault="00E86C0D">
            <w:pPr>
              <w:ind w:right="-186"/>
              <w:jc w:val="center"/>
            </w:pPr>
            <w:r>
              <w:t>Рекомендации по применению</w:t>
            </w:r>
          </w:p>
        </w:tc>
      </w:tr>
      <w:tr w:rsidR="00E86C0D" w:rsidTr="006F55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0D" w:rsidRDefault="00E86C0D">
            <w:pPr>
              <w:ind w:right="-186"/>
              <w:jc w:val="center"/>
            </w:pPr>
            <w:r>
              <w:t>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ind w:right="-186"/>
              <w:jc w:val="center"/>
            </w:pPr>
          </w:p>
          <w:p w:rsidR="00D37B0B" w:rsidRDefault="00D37B0B">
            <w:pPr>
              <w:ind w:right="-186"/>
              <w:jc w:val="center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ind w:right="-186"/>
              <w:jc w:val="center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ind w:right="-186"/>
              <w:jc w:val="center"/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ind w:right="-186"/>
              <w:jc w:val="center"/>
            </w:pPr>
          </w:p>
        </w:tc>
      </w:tr>
      <w:tr w:rsidR="00E86C0D" w:rsidTr="006F55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0D" w:rsidRDefault="00E86C0D">
            <w:pPr>
              <w:ind w:right="-186"/>
              <w:jc w:val="center"/>
            </w:pPr>
            <w:r>
              <w:t>2.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ind w:right="-186"/>
              <w:jc w:val="center"/>
            </w:pPr>
          </w:p>
          <w:p w:rsidR="00D37B0B" w:rsidRDefault="00D37B0B">
            <w:pPr>
              <w:ind w:right="-186"/>
              <w:jc w:val="center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ind w:right="-186"/>
              <w:jc w:val="center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ind w:right="-186"/>
              <w:jc w:val="center"/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ind w:right="-186"/>
              <w:jc w:val="center"/>
            </w:pPr>
          </w:p>
        </w:tc>
      </w:tr>
      <w:tr w:rsidR="00E86C0D" w:rsidTr="006F55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0D" w:rsidRDefault="00E86C0D">
            <w:pPr>
              <w:ind w:right="-186"/>
              <w:jc w:val="center"/>
            </w:pPr>
            <w:r>
              <w:t>3.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ind w:right="-186"/>
              <w:jc w:val="center"/>
            </w:pPr>
          </w:p>
          <w:p w:rsidR="00D37B0B" w:rsidRDefault="00D37B0B">
            <w:pPr>
              <w:ind w:right="-186"/>
              <w:jc w:val="center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ind w:right="-186"/>
              <w:jc w:val="center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ind w:right="-186"/>
              <w:jc w:val="center"/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ind w:right="-186"/>
              <w:jc w:val="center"/>
            </w:pPr>
          </w:p>
        </w:tc>
      </w:tr>
      <w:tr w:rsidR="00E86C0D" w:rsidTr="006F55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0D" w:rsidRDefault="00E86C0D">
            <w:pPr>
              <w:ind w:right="-186"/>
              <w:jc w:val="center"/>
            </w:pPr>
            <w:r>
              <w:t>4.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ind w:right="-186"/>
              <w:jc w:val="center"/>
            </w:pPr>
          </w:p>
          <w:p w:rsidR="00D37B0B" w:rsidRDefault="00D37B0B">
            <w:pPr>
              <w:ind w:right="-186"/>
              <w:jc w:val="center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ind w:right="-186"/>
              <w:jc w:val="center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ind w:right="-186"/>
              <w:jc w:val="center"/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ind w:right="-186"/>
              <w:jc w:val="center"/>
            </w:pPr>
          </w:p>
        </w:tc>
      </w:tr>
      <w:tr w:rsidR="00E86C0D" w:rsidTr="006F55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0D" w:rsidRDefault="00E86C0D">
            <w:pPr>
              <w:ind w:right="-186"/>
              <w:jc w:val="center"/>
            </w:pPr>
            <w:r>
              <w:t>5.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ind w:right="-186"/>
              <w:jc w:val="center"/>
            </w:pPr>
          </w:p>
          <w:p w:rsidR="00D37B0B" w:rsidRDefault="00D37B0B">
            <w:pPr>
              <w:ind w:right="-186"/>
              <w:jc w:val="center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ind w:right="-186"/>
              <w:jc w:val="center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ind w:right="-186"/>
              <w:jc w:val="center"/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ind w:right="-186"/>
              <w:jc w:val="center"/>
            </w:pPr>
          </w:p>
        </w:tc>
      </w:tr>
      <w:tr w:rsidR="00E86C0D" w:rsidTr="006F55F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0D" w:rsidRDefault="00D37B0B">
            <w:pPr>
              <w:ind w:right="-186"/>
              <w:jc w:val="center"/>
            </w:pPr>
            <w:r>
              <w:t>6-10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ind w:right="-186"/>
              <w:jc w:val="center"/>
            </w:pPr>
          </w:p>
          <w:p w:rsidR="00D37B0B" w:rsidRDefault="00D37B0B">
            <w:pPr>
              <w:ind w:right="-186"/>
              <w:jc w:val="center"/>
            </w:pPr>
          </w:p>
          <w:p w:rsidR="00D37B0B" w:rsidRDefault="00D37B0B">
            <w:pPr>
              <w:ind w:right="-186"/>
              <w:jc w:val="center"/>
            </w:pPr>
          </w:p>
          <w:p w:rsidR="00D37B0B" w:rsidRDefault="00D37B0B">
            <w:pPr>
              <w:ind w:right="-186"/>
              <w:jc w:val="center"/>
            </w:pPr>
          </w:p>
          <w:p w:rsidR="00D37B0B" w:rsidRDefault="00D37B0B">
            <w:pPr>
              <w:ind w:right="-186"/>
              <w:jc w:val="center"/>
            </w:pPr>
          </w:p>
          <w:p w:rsidR="00D37B0B" w:rsidRDefault="00D37B0B">
            <w:pPr>
              <w:ind w:right="-186"/>
              <w:jc w:val="center"/>
            </w:pPr>
          </w:p>
          <w:p w:rsidR="00D37B0B" w:rsidRDefault="00D37B0B">
            <w:pPr>
              <w:ind w:right="-186"/>
              <w:jc w:val="center"/>
            </w:pPr>
          </w:p>
          <w:p w:rsidR="00D37B0B" w:rsidRDefault="00D37B0B">
            <w:pPr>
              <w:ind w:right="-186"/>
              <w:jc w:val="center"/>
            </w:pPr>
          </w:p>
          <w:p w:rsidR="00D37B0B" w:rsidRDefault="00D37B0B">
            <w:pPr>
              <w:ind w:right="-186"/>
              <w:jc w:val="center"/>
            </w:pPr>
          </w:p>
          <w:p w:rsidR="00D37B0B" w:rsidRDefault="00D37B0B">
            <w:pPr>
              <w:ind w:right="-186"/>
              <w:jc w:val="center"/>
            </w:pPr>
          </w:p>
          <w:p w:rsidR="00D37B0B" w:rsidRDefault="00D37B0B">
            <w:pPr>
              <w:ind w:right="-186"/>
              <w:jc w:val="center"/>
            </w:pPr>
          </w:p>
          <w:p w:rsidR="00D37B0B" w:rsidRDefault="00D37B0B">
            <w:pPr>
              <w:ind w:right="-186"/>
              <w:jc w:val="center"/>
            </w:pPr>
          </w:p>
          <w:p w:rsidR="00D37B0B" w:rsidRDefault="00D37B0B">
            <w:pPr>
              <w:ind w:right="-186"/>
              <w:jc w:val="center"/>
            </w:pPr>
          </w:p>
          <w:p w:rsidR="00D37B0B" w:rsidRDefault="00D37B0B">
            <w:pPr>
              <w:ind w:right="-186"/>
              <w:jc w:val="center"/>
            </w:pPr>
          </w:p>
          <w:p w:rsidR="00D37B0B" w:rsidRDefault="00D37B0B">
            <w:pPr>
              <w:ind w:right="-186"/>
              <w:jc w:val="center"/>
            </w:pPr>
          </w:p>
          <w:p w:rsidR="00D37B0B" w:rsidRDefault="00D37B0B">
            <w:pPr>
              <w:ind w:right="-186"/>
              <w:jc w:val="center"/>
            </w:pPr>
          </w:p>
          <w:p w:rsidR="00D37B0B" w:rsidRDefault="00D37B0B">
            <w:pPr>
              <w:ind w:right="-186"/>
              <w:jc w:val="center"/>
            </w:pPr>
          </w:p>
          <w:p w:rsidR="00D37B0B" w:rsidRDefault="00D37B0B">
            <w:pPr>
              <w:ind w:right="-186"/>
              <w:jc w:val="center"/>
            </w:pPr>
          </w:p>
          <w:p w:rsidR="00D37B0B" w:rsidRDefault="00D37B0B">
            <w:pPr>
              <w:ind w:right="-186"/>
              <w:jc w:val="center"/>
            </w:pPr>
          </w:p>
          <w:p w:rsidR="00D37B0B" w:rsidRDefault="00D37B0B">
            <w:pPr>
              <w:ind w:right="-186"/>
              <w:jc w:val="center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ind w:right="-186"/>
              <w:jc w:val="center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ind w:right="-186"/>
              <w:jc w:val="center"/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ind w:right="-186"/>
              <w:jc w:val="center"/>
            </w:pPr>
          </w:p>
        </w:tc>
      </w:tr>
    </w:tbl>
    <w:p w:rsidR="00E86C0D" w:rsidRDefault="00E86C0D" w:rsidP="00E86C0D">
      <w:pPr>
        <w:ind w:right="-186"/>
        <w:jc w:val="center"/>
      </w:pPr>
    </w:p>
    <w:p w:rsidR="00E86C0D" w:rsidRDefault="00E86C0D" w:rsidP="00E86C0D"/>
    <w:p w:rsidR="00E86C0D" w:rsidRDefault="00E86C0D" w:rsidP="00E86C0D">
      <w:pPr>
        <w:jc w:val="center"/>
        <w:rPr>
          <w:b/>
        </w:rPr>
      </w:pPr>
      <w:r>
        <w:rPr>
          <w:b/>
        </w:rPr>
        <w:t>Литература</w:t>
      </w:r>
    </w:p>
    <w:p w:rsidR="00E86C0D" w:rsidRDefault="00E86C0D" w:rsidP="00E86C0D">
      <w:pPr>
        <w:jc w:val="center"/>
        <w:rPr>
          <w:b/>
        </w:rPr>
      </w:pPr>
    </w:p>
    <w:p w:rsidR="00E86C0D" w:rsidRDefault="00E86C0D" w:rsidP="00E86C0D">
      <w:pPr>
        <w:numPr>
          <w:ilvl w:val="0"/>
          <w:numId w:val="9"/>
        </w:numPr>
        <w:jc w:val="both"/>
      </w:pPr>
      <w:r>
        <w:t>Дмитриева З.В., Кошелев А.А., Теплова А.И. Хирургия с основами реаниматологии. Общая хирургия. – СПБ, «Паритет», 2003.</w:t>
      </w:r>
    </w:p>
    <w:p w:rsidR="00E86C0D" w:rsidRDefault="00E86C0D" w:rsidP="00E86C0D">
      <w:r>
        <w:t>2.   Дмитриева З.В., Теплова А.И. Сестринский уход в хирургии. - СПБ, «</w:t>
      </w:r>
      <w:proofErr w:type="spellStart"/>
      <w:r>
        <w:t>СпецЛит</w:t>
      </w:r>
      <w:proofErr w:type="spellEnd"/>
      <w:r>
        <w:t>», 2014.</w:t>
      </w:r>
    </w:p>
    <w:p w:rsidR="00E86C0D" w:rsidRDefault="00E86C0D" w:rsidP="00E86C0D">
      <w:pPr>
        <w:ind w:left="426" w:hanging="426"/>
        <w:jc w:val="both"/>
      </w:pPr>
      <w:r>
        <w:t>3. СанПиН 2.1.3.1375-03 «Гигиенические требования к размещению, устройству, оборудованию и эксплуатации больниц, родильных домов и других лечебных стационаров».</w:t>
      </w:r>
    </w:p>
    <w:p w:rsidR="00E86C0D" w:rsidRDefault="00E86C0D" w:rsidP="00E86C0D">
      <w:pPr>
        <w:spacing w:line="276" w:lineRule="auto"/>
        <w:jc w:val="both"/>
        <w:rPr>
          <w:b/>
          <w:sz w:val="22"/>
          <w:szCs w:val="22"/>
        </w:rPr>
      </w:pPr>
      <w:r>
        <w:t>4.  СанПиН 2.1.3.2630-10 от 18.05.2010. «Санитарно-эпидемиологические требования к  организациям, осуществляющим медицинскую деятельность».</w:t>
      </w:r>
    </w:p>
    <w:p w:rsidR="00E86C0D" w:rsidRDefault="00E86C0D" w:rsidP="00E86C0D"/>
    <w:p w:rsidR="00F467DF" w:rsidRDefault="00781611"/>
    <w:sectPr w:rsidR="00F467DF" w:rsidSect="0086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A6BC7"/>
    <w:multiLevelType w:val="hybridMultilevel"/>
    <w:tmpl w:val="190092A2"/>
    <w:lvl w:ilvl="0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03974"/>
    <w:multiLevelType w:val="hybridMultilevel"/>
    <w:tmpl w:val="6CCE7B0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B3091C"/>
    <w:multiLevelType w:val="hybridMultilevel"/>
    <w:tmpl w:val="3A74EF5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333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F406DC3"/>
    <w:multiLevelType w:val="hybridMultilevel"/>
    <w:tmpl w:val="2FA8B12E"/>
    <w:lvl w:ilvl="0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3809DF"/>
    <w:multiLevelType w:val="hybridMultilevel"/>
    <w:tmpl w:val="A35C9F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C106BE"/>
    <w:multiLevelType w:val="hybridMultilevel"/>
    <w:tmpl w:val="9118EEBE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C93316"/>
    <w:multiLevelType w:val="hybridMultilevel"/>
    <w:tmpl w:val="FBC0A77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C0D"/>
    <w:rsid w:val="000615C3"/>
    <w:rsid w:val="00074A76"/>
    <w:rsid w:val="000966D5"/>
    <w:rsid w:val="001A216A"/>
    <w:rsid w:val="002E364B"/>
    <w:rsid w:val="00387598"/>
    <w:rsid w:val="003B1C35"/>
    <w:rsid w:val="00406742"/>
    <w:rsid w:val="004C2BBD"/>
    <w:rsid w:val="006378C7"/>
    <w:rsid w:val="0066675C"/>
    <w:rsid w:val="006E2394"/>
    <w:rsid w:val="006F55F5"/>
    <w:rsid w:val="00781611"/>
    <w:rsid w:val="00795581"/>
    <w:rsid w:val="00863E66"/>
    <w:rsid w:val="00865C61"/>
    <w:rsid w:val="00871D05"/>
    <w:rsid w:val="00981AEF"/>
    <w:rsid w:val="009D4B26"/>
    <w:rsid w:val="009E3D8F"/>
    <w:rsid w:val="00A70143"/>
    <w:rsid w:val="00AC12B3"/>
    <w:rsid w:val="00B154F5"/>
    <w:rsid w:val="00B326F4"/>
    <w:rsid w:val="00C404D2"/>
    <w:rsid w:val="00C455AE"/>
    <w:rsid w:val="00D37B0B"/>
    <w:rsid w:val="00D677CD"/>
    <w:rsid w:val="00E533B8"/>
    <w:rsid w:val="00E84CE6"/>
    <w:rsid w:val="00E8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03FB"/>
  <w15:docId w15:val="{CC494DE0-3F7B-4713-937F-ACBCFF89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C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674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06742"/>
    <w:pPr>
      <w:keepNext/>
      <w:ind w:left="2832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0674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06742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40674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74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06742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406742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06742"/>
    <w:rPr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406742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Title"/>
    <w:basedOn w:val="a"/>
    <w:link w:val="a4"/>
    <w:qFormat/>
    <w:rsid w:val="00406742"/>
    <w:pPr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406742"/>
    <w:rPr>
      <w:b/>
      <w:sz w:val="24"/>
    </w:rPr>
  </w:style>
  <w:style w:type="paragraph" w:styleId="a5">
    <w:name w:val="List Paragraph"/>
    <w:basedOn w:val="a"/>
    <w:uiPriority w:val="34"/>
    <w:qFormat/>
    <w:rsid w:val="00E86C0D"/>
    <w:pPr>
      <w:ind w:left="720"/>
      <w:contextualSpacing/>
    </w:pPr>
  </w:style>
  <w:style w:type="table" w:styleId="a6">
    <w:name w:val="Table Grid"/>
    <w:basedOn w:val="a1"/>
    <w:uiPriority w:val="59"/>
    <w:rsid w:val="00E86C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qFormat/>
    <w:rsid w:val="00AC12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1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наталья</cp:lastModifiedBy>
  <cp:revision>13</cp:revision>
  <dcterms:created xsi:type="dcterms:W3CDTF">2015-01-24T08:34:00Z</dcterms:created>
  <dcterms:modified xsi:type="dcterms:W3CDTF">2019-09-08T14:21:00Z</dcterms:modified>
</cp:coreProperties>
</file>