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81" w:rsidRDefault="00BD6781" w:rsidP="006078C4">
      <w:pPr>
        <w:jc w:val="center"/>
      </w:pPr>
      <w:r>
        <w:t xml:space="preserve">САНКТ-ПЕТЕРБУРГСКОЕ </w:t>
      </w:r>
    </w:p>
    <w:p w:rsidR="00BD6781" w:rsidRDefault="00BD6781" w:rsidP="006078C4">
      <w:pPr>
        <w:jc w:val="center"/>
      </w:pPr>
      <w:r>
        <w:t>ГОСУДАРСТВЕННОЕ БЮДЖЕТНОЕ</w:t>
      </w:r>
    </w:p>
    <w:p w:rsidR="00BD6781" w:rsidRDefault="00BD6781" w:rsidP="006078C4">
      <w:pPr>
        <w:jc w:val="center"/>
      </w:pPr>
      <w:r>
        <w:t xml:space="preserve"> ПРОФЕССИОНАЛЬНОЕ ОБРАЗОВАТЕЛЬНОЕ УЧРЕЖДЕНИЕ</w:t>
      </w:r>
    </w:p>
    <w:p w:rsidR="00BD6781" w:rsidRDefault="00BD6781" w:rsidP="006078C4">
      <w:pPr>
        <w:jc w:val="center"/>
      </w:pPr>
      <w:r>
        <w:t xml:space="preserve"> «МЕДИЦИНСКИЙ ТЕХНИКУМ №9»</w:t>
      </w:r>
    </w:p>
    <w:p w:rsidR="00BD6781" w:rsidRDefault="00BD6781" w:rsidP="006078C4">
      <w:pPr>
        <w:jc w:val="center"/>
      </w:pPr>
    </w:p>
    <w:p w:rsidR="00BD6781" w:rsidRDefault="00BD6781" w:rsidP="006078C4"/>
    <w:p w:rsidR="00BD6781" w:rsidRDefault="00BD6781" w:rsidP="002D2F8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«УТВЕРЖДАЮ»</w:t>
      </w:r>
    </w:p>
    <w:p w:rsidR="00BD6781" w:rsidRDefault="00BD6781" w:rsidP="002D2F8F">
      <w:pPr>
        <w:jc w:val="right"/>
        <w:rPr>
          <w:b/>
          <w:sz w:val="28"/>
          <w:szCs w:val="28"/>
        </w:rPr>
      </w:pPr>
    </w:p>
    <w:p w:rsidR="00BD6781" w:rsidRDefault="00BD6781" w:rsidP="002D2F8F">
      <w:pPr>
        <w:jc w:val="right"/>
        <w:rPr>
          <w:sz w:val="28"/>
          <w:szCs w:val="28"/>
        </w:rPr>
      </w:pPr>
      <w:r>
        <w:rPr>
          <w:sz w:val="28"/>
          <w:szCs w:val="28"/>
        </w:rPr>
        <w:t>Зав. учебной частью</w:t>
      </w:r>
    </w:p>
    <w:p w:rsidR="00BD6781" w:rsidRDefault="00BD6781" w:rsidP="002D2F8F">
      <w:pPr>
        <w:jc w:val="right"/>
        <w:rPr>
          <w:sz w:val="28"/>
          <w:szCs w:val="28"/>
        </w:rPr>
      </w:pPr>
    </w:p>
    <w:p w:rsidR="00BD6781" w:rsidRDefault="00BD6781" w:rsidP="002D2F8F">
      <w:pPr>
        <w:jc w:val="right"/>
        <w:rPr>
          <w:sz w:val="28"/>
          <w:szCs w:val="28"/>
        </w:rPr>
      </w:pPr>
      <w:r>
        <w:rPr>
          <w:sz w:val="28"/>
          <w:szCs w:val="28"/>
        </w:rPr>
        <w:t>_____  (Петрова Е.А.)</w:t>
      </w:r>
    </w:p>
    <w:p w:rsidR="00BD6781" w:rsidRDefault="00BD6781" w:rsidP="002D2F8F">
      <w:pPr>
        <w:jc w:val="right"/>
        <w:rPr>
          <w:sz w:val="28"/>
          <w:szCs w:val="28"/>
        </w:rPr>
      </w:pPr>
    </w:p>
    <w:p w:rsidR="00BD6781" w:rsidRDefault="00BD6781" w:rsidP="002D2F8F">
      <w:pPr>
        <w:jc w:val="right"/>
        <w:rPr>
          <w:sz w:val="28"/>
          <w:szCs w:val="28"/>
        </w:rPr>
      </w:pPr>
      <w:r>
        <w:rPr>
          <w:sz w:val="28"/>
          <w:szCs w:val="28"/>
        </w:rPr>
        <w:t>«___» ________ 20 __ г.</w:t>
      </w: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СБОРНИК АЛГОРИТМОВ </w:t>
      </w:r>
    </w:p>
    <w:p w:rsidR="00BD6781" w:rsidRDefault="00BD6781" w:rsidP="00D94FDF">
      <w:pPr>
        <w:jc w:val="center"/>
        <w:rPr>
          <w:sz w:val="52"/>
          <w:szCs w:val="52"/>
        </w:rPr>
      </w:pPr>
      <w:r>
        <w:rPr>
          <w:sz w:val="52"/>
          <w:szCs w:val="52"/>
        </w:rPr>
        <w:t>МАНИПУЛЯЦИЙ</w:t>
      </w:r>
    </w:p>
    <w:p w:rsidR="00BD6781" w:rsidRDefault="00BD6781" w:rsidP="00D94FDF">
      <w:pPr>
        <w:jc w:val="center"/>
        <w:rPr>
          <w:sz w:val="52"/>
          <w:szCs w:val="52"/>
        </w:rPr>
      </w:pPr>
    </w:p>
    <w:p w:rsidR="00BD6781" w:rsidRDefault="00BD6781" w:rsidP="00D94FDF">
      <w:pPr>
        <w:spacing w:line="276" w:lineRule="auto"/>
        <w:ind w:left="-284" w:firstLine="284"/>
        <w:jc w:val="center"/>
        <w:rPr>
          <w:sz w:val="36"/>
          <w:szCs w:val="36"/>
        </w:rPr>
      </w:pPr>
      <w:r>
        <w:rPr>
          <w:sz w:val="36"/>
          <w:szCs w:val="36"/>
        </w:rPr>
        <w:t>ПМ 02 МДК 02.01. Раздел «Сестринский уход в хирургии»</w:t>
      </w: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FF617D">
      <w:pPr>
        <w:ind w:hanging="426"/>
        <w:rPr>
          <w:sz w:val="28"/>
          <w:szCs w:val="28"/>
        </w:rPr>
      </w:pPr>
      <w:r>
        <w:t xml:space="preserve"> </w:t>
      </w:r>
      <w:r>
        <w:rPr>
          <w:sz w:val="28"/>
        </w:rPr>
        <w:t xml:space="preserve">Утвержден на заседании </w:t>
      </w:r>
      <w:r>
        <w:rPr>
          <w:sz w:val="28"/>
          <w:szCs w:val="28"/>
        </w:rPr>
        <w:t>ЦМК МОД ПМ 02</w:t>
      </w:r>
    </w:p>
    <w:p w:rsidR="00BD6781" w:rsidRDefault="00BD6781" w:rsidP="00FF617D">
      <w:pPr>
        <w:ind w:hanging="426"/>
        <w:rPr>
          <w:sz w:val="28"/>
        </w:rPr>
      </w:pPr>
    </w:p>
    <w:p w:rsidR="00BD6781" w:rsidRDefault="00BD6781" w:rsidP="00FF617D">
      <w:pPr>
        <w:ind w:hanging="426"/>
        <w:rPr>
          <w:sz w:val="28"/>
        </w:rPr>
      </w:pPr>
      <w:r>
        <w:rPr>
          <w:sz w:val="28"/>
        </w:rPr>
        <w:t>Протокол №__</w:t>
      </w:r>
      <w:r>
        <w:rPr>
          <w:sz w:val="28"/>
          <w:lang w:val="en-US"/>
        </w:rPr>
        <w:t>1</w:t>
      </w:r>
      <w:r>
        <w:rPr>
          <w:sz w:val="28"/>
        </w:rPr>
        <w:t>_ от  «_</w:t>
      </w:r>
      <w:r>
        <w:rPr>
          <w:sz w:val="28"/>
          <w:lang w:val="en-US"/>
        </w:rPr>
        <w:t>31</w:t>
      </w:r>
      <w:r>
        <w:rPr>
          <w:sz w:val="28"/>
        </w:rPr>
        <w:t xml:space="preserve">_»______ 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</w:rPr>
          <w:t>20</w:t>
        </w:r>
        <w:r>
          <w:rPr>
            <w:sz w:val="28"/>
            <w:lang w:val="en-US"/>
          </w:rPr>
          <w:t>17</w:t>
        </w:r>
        <w:r>
          <w:rPr>
            <w:sz w:val="28"/>
          </w:rPr>
          <w:t xml:space="preserve"> г</w:t>
        </w:r>
      </w:smartTag>
      <w:r>
        <w:rPr>
          <w:sz w:val="28"/>
        </w:rPr>
        <w:t xml:space="preserve">. </w:t>
      </w:r>
    </w:p>
    <w:p w:rsidR="00BD6781" w:rsidRDefault="00BD6781" w:rsidP="00FF617D">
      <w:pPr>
        <w:ind w:hanging="426"/>
        <w:rPr>
          <w:sz w:val="28"/>
        </w:rPr>
      </w:pPr>
    </w:p>
    <w:p w:rsidR="00BD6781" w:rsidRDefault="00BD6781" w:rsidP="00FF617D">
      <w:pPr>
        <w:ind w:hanging="426"/>
        <w:rPr>
          <w:sz w:val="28"/>
        </w:rPr>
      </w:pPr>
      <w:r>
        <w:rPr>
          <w:sz w:val="28"/>
        </w:rPr>
        <w:t>Председатель ЦМК _______ (Дмитриева З.В.)</w:t>
      </w:r>
    </w:p>
    <w:p w:rsidR="00BD6781" w:rsidRDefault="00BD6781" w:rsidP="00FF617D">
      <w:pPr>
        <w:ind w:hanging="426"/>
        <w:jc w:val="center"/>
        <w:rPr>
          <w:sz w:val="22"/>
        </w:rPr>
      </w:pPr>
    </w:p>
    <w:p w:rsidR="00BD6781" w:rsidRDefault="00BD6781" w:rsidP="00FF617D">
      <w:pPr>
        <w:ind w:right="-568" w:hanging="426"/>
        <w:rPr>
          <w:sz w:val="28"/>
          <w:szCs w:val="28"/>
        </w:rPr>
      </w:pPr>
      <w:r>
        <w:rPr>
          <w:sz w:val="28"/>
          <w:szCs w:val="28"/>
        </w:rPr>
        <w:t xml:space="preserve">Рекомендован  Методическим советом СПб ГБПОУ «Медицинский техникум № 9»  </w:t>
      </w:r>
    </w:p>
    <w:p w:rsidR="00BD6781" w:rsidRDefault="00BD6781" w:rsidP="00FF617D">
      <w:pPr>
        <w:ind w:hanging="426"/>
        <w:rPr>
          <w:sz w:val="28"/>
          <w:szCs w:val="28"/>
        </w:rPr>
      </w:pPr>
    </w:p>
    <w:p w:rsidR="00BD6781" w:rsidRDefault="00BD6781" w:rsidP="00FF617D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 Протокол № _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__  от  «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30</w:t>
      </w:r>
      <w:r>
        <w:rPr>
          <w:sz w:val="28"/>
          <w:szCs w:val="28"/>
          <w:u w:val="single"/>
        </w:rPr>
        <w:t xml:space="preserve">    »</w:t>
      </w:r>
      <w:r>
        <w:rPr>
          <w:sz w:val="28"/>
          <w:szCs w:val="28"/>
        </w:rPr>
        <w:t xml:space="preserve">    20 </w:t>
      </w:r>
      <w:smartTag w:uri="urn:schemas-microsoft-com:office:smarttags" w:element="metricconverter">
        <w:smartTagPr>
          <w:attr w:name="ProductID" w:val="17 г"/>
        </w:smartTagPr>
        <w:r>
          <w:rPr>
            <w:sz w:val="28"/>
            <w:szCs w:val="28"/>
            <w:lang w:val="en-US"/>
          </w:rPr>
          <w:t xml:space="preserve">17 </w:t>
        </w:r>
        <w:r>
          <w:rPr>
            <w:sz w:val="28"/>
            <w:szCs w:val="28"/>
          </w:rPr>
          <w:t>г</w:t>
        </w:r>
      </w:smartTag>
      <w:r>
        <w:rPr>
          <w:sz w:val="28"/>
          <w:szCs w:val="28"/>
        </w:rPr>
        <w:t>.</w:t>
      </w:r>
    </w:p>
    <w:p w:rsidR="00BD6781" w:rsidRDefault="00BD6781" w:rsidP="00FF617D">
      <w:pPr>
        <w:spacing w:line="276" w:lineRule="auto"/>
        <w:ind w:left="-284" w:hanging="426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</w:pPr>
    </w:p>
    <w:p w:rsidR="00BD6781" w:rsidRDefault="00BD6781" w:rsidP="00D94FDF">
      <w:pPr>
        <w:jc w:val="center"/>
        <w:rPr>
          <w:sz w:val="32"/>
          <w:szCs w:val="32"/>
        </w:rPr>
      </w:pPr>
      <w:r>
        <w:rPr>
          <w:sz w:val="32"/>
          <w:szCs w:val="32"/>
        </w:rPr>
        <w:t>Санкт-Петербург</w:t>
      </w:r>
    </w:p>
    <w:p w:rsidR="00BD6781" w:rsidRDefault="00BD6781" w:rsidP="00D94FDF">
      <w:pPr>
        <w:jc w:val="center"/>
        <w:rPr>
          <w:sz w:val="32"/>
          <w:szCs w:val="32"/>
        </w:rPr>
      </w:pPr>
      <w:r>
        <w:rPr>
          <w:sz w:val="32"/>
          <w:szCs w:val="32"/>
        </w:rPr>
        <w:t>2017 год</w:t>
      </w:r>
    </w:p>
    <w:p w:rsidR="00BD6781" w:rsidRDefault="00BD6781" w:rsidP="00D94FDF">
      <w:pPr>
        <w:jc w:val="center"/>
        <w:rPr>
          <w:sz w:val="32"/>
          <w:szCs w:val="32"/>
        </w:rPr>
      </w:pPr>
    </w:p>
    <w:p w:rsidR="00BD6781" w:rsidRDefault="00BD6781" w:rsidP="00D94FDF">
      <w:pPr>
        <w:rPr>
          <w:sz w:val="32"/>
          <w:szCs w:val="32"/>
        </w:rPr>
      </w:pPr>
    </w:p>
    <w:p w:rsidR="00BD6781" w:rsidRDefault="00BD6781" w:rsidP="00D94FDF">
      <w:pPr>
        <w:rPr>
          <w:sz w:val="32"/>
          <w:szCs w:val="32"/>
        </w:rPr>
      </w:pPr>
      <w:r>
        <w:rPr>
          <w:sz w:val="32"/>
          <w:szCs w:val="32"/>
        </w:rPr>
        <w:t>Составители:</w:t>
      </w:r>
    </w:p>
    <w:p w:rsidR="00BD6781" w:rsidRDefault="00BD6781" w:rsidP="00D94FDF">
      <w:pPr>
        <w:rPr>
          <w:sz w:val="32"/>
          <w:szCs w:val="32"/>
        </w:rPr>
      </w:pPr>
    </w:p>
    <w:p w:rsidR="00BD6781" w:rsidRDefault="00BD6781" w:rsidP="00D94FDF">
      <w:pPr>
        <w:pStyle w:val="ListParagraph"/>
        <w:numPr>
          <w:ilvl w:val="0"/>
          <w:numId w:val="137"/>
        </w:numPr>
        <w:rPr>
          <w:sz w:val="32"/>
          <w:szCs w:val="32"/>
        </w:rPr>
      </w:pPr>
      <w:r>
        <w:rPr>
          <w:b/>
          <w:sz w:val="36"/>
          <w:szCs w:val="36"/>
        </w:rPr>
        <w:t>Дмитриева З.В.</w:t>
      </w:r>
      <w:r>
        <w:rPr>
          <w:sz w:val="32"/>
          <w:szCs w:val="32"/>
        </w:rPr>
        <w:t xml:space="preserve">  −  к.м.н., ст.н.с.,</w:t>
      </w:r>
      <w:r w:rsidRPr="002C3560">
        <w:rPr>
          <w:sz w:val="32"/>
          <w:szCs w:val="32"/>
        </w:rPr>
        <w:t xml:space="preserve"> </w:t>
      </w:r>
      <w:r>
        <w:rPr>
          <w:sz w:val="32"/>
          <w:szCs w:val="32"/>
        </w:rPr>
        <w:t>преподаватель высшей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тегории СПб ГБПОУ «Медицинский техникум № 9»</w:t>
      </w:r>
    </w:p>
    <w:p w:rsidR="00BD6781" w:rsidRDefault="00BD6781" w:rsidP="00D94FDF">
      <w:pPr>
        <w:pStyle w:val="ListParagraph"/>
        <w:rPr>
          <w:sz w:val="32"/>
          <w:szCs w:val="32"/>
        </w:rPr>
      </w:pPr>
    </w:p>
    <w:p w:rsidR="00BD6781" w:rsidRDefault="00BD6781" w:rsidP="00D94FDF">
      <w:pPr>
        <w:pStyle w:val="ListParagraph"/>
        <w:numPr>
          <w:ilvl w:val="0"/>
          <w:numId w:val="138"/>
        </w:numPr>
        <w:rPr>
          <w:sz w:val="32"/>
          <w:szCs w:val="32"/>
        </w:rPr>
      </w:pPr>
      <w:r>
        <w:rPr>
          <w:b/>
          <w:sz w:val="36"/>
          <w:szCs w:val="36"/>
        </w:rPr>
        <w:t>Чернухина Н.Ф.</w:t>
      </w:r>
      <w:r>
        <w:rPr>
          <w:sz w:val="32"/>
          <w:szCs w:val="32"/>
        </w:rPr>
        <w:t xml:space="preserve"> −  преподаватель высшей категории </w:t>
      </w:r>
    </w:p>
    <w:p w:rsidR="00BD6781" w:rsidRDefault="00BD6781" w:rsidP="00D94FD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СПб ГБПОУ «Медицинский техникум № 9»</w:t>
      </w:r>
    </w:p>
    <w:p w:rsidR="00BD6781" w:rsidRDefault="00BD6781" w:rsidP="00D94FDF">
      <w:pPr>
        <w:pStyle w:val="ListParagraph"/>
        <w:rPr>
          <w:sz w:val="32"/>
          <w:szCs w:val="32"/>
        </w:rPr>
      </w:pPr>
    </w:p>
    <w:p w:rsidR="00BD6781" w:rsidRDefault="00BD6781" w:rsidP="00D94FDF">
      <w:pPr>
        <w:pStyle w:val="ListParagraph"/>
        <w:numPr>
          <w:ilvl w:val="0"/>
          <w:numId w:val="137"/>
        </w:numPr>
        <w:rPr>
          <w:sz w:val="32"/>
          <w:szCs w:val="32"/>
        </w:rPr>
      </w:pPr>
      <w:r>
        <w:rPr>
          <w:b/>
          <w:sz w:val="36"/>
          <w:szCs w:val="36"/>
        </w:rPr>
        <w:t>Яковлева Н.Н</w:t>
      </w:r>
      <w:r>
        <w:rPr>
          <w:i/>
          <w:sz w:val="36"/>
          <w:szCs w:val="36"/>
        </w:rPr>
        <w:t>.</w:t>
      </w:r>
      <w:r>
        <w:rPr>
          <w:sz w:val="32"/>
          <w:szCs w:val="32"/>
        </w:rPr>
        <w:t xml:space="preserve">  −  преподаватель высшей категории </w:t>
      </w:r>
    </w:p>
    <w:p w:rsidR="00BD6781" w:rsidRDefault="00BD6781" w:rsidP="00D94FDF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СПб ГБПОУ «Медицинский техникум № 9»</w:t>
      </w:r>
    </w:p>
    <w:p w:rsidR="00BD6781" w:rsidRDefault="00BD6781" w:rsidP="00D94FDF">
      <w:pPr>
        <w:pStyle w:val="ListParagraph"/>
        <w:rPr>
          <w:sz w:val="32"/>
          <w:szCs w:val="32"/>
        </w:rPr>
      </w:pPr>
    </w:p>
    <w:p w:rsidR="00BD6781" w:rsidRDefault="00BD6781" w:rsidP="00D94FDF">
      <w:pPr>
        <w:ind w:left="360"/>
        <w:rPr>
          <w:sz w:val="36"/>
          <w:szCs w:val="36"/>
        </w:rPr>
      </w:pPr>
    </w:p>
    <w:p w:rsidR="00BD6781" w:rsidRDefault="00BD6781" w:rsidP="00D94FDF">
      <w:pPr>
        <w:ind w:left="360"/>
        <w:rPr>
          <w:b/>
          <w:i/>
          <w:sz w:val="40"/>
          <w:szCs w:val="40"/>
        </w:rPr>
      </w:pPr>
      <w:r>
        <w:rPr>
          <w:b/>
          <w:sz w:val="36"/>
          <w:szCs w:val="36"/>
        </w:rPr>
        <w:t xml:space="preserve">Под редакцией - к.м.н.,  ст.н.с. </w:t>
      </w:r>
      <w:r>
        <w:rPr>
          <w:b/>
          <w:sz w:val="40"/>
          <w:szCs w:val="40"/>
        </w:rPr>
        <w:t>Дмитриевой З.В.</w:t>
      </w:r>
    </w:p>
    <w:p w:rsidR="00BD6781" w:rsidRDefault="00BD6781" w:rsidP="00D94FDF">
      <w:pPr>
        <w:ind w:left="360"/>
        <w:rPr>
          <w:b/>
          <w:sz w:val="40"/>
          <w:szCs w:val="40"/>
        </w:rPr>
      </w:pPr>
    </w:p>
    <w:p w:rsidR="00BD6781" w:rsidRDefault="00BD6781" w:rsidP="00D94FDF">
      <w:pPr>
        <w:ind w:left="360"/>
        <w:rPr>
          <w:sz w:val="32"/>
          <w:szCs w:val="32"/>
        </w:rPr>
      </w:pPr>
    </w:p>
    <w:p w:rsidR="00BD6781" w:rsidRDefault="00BD6781" w:rsidP="00D94FDF">
      <w:pPr>
        <w:spacing w:line="276" w:lineRule="auto"/>
        <w:ind w:left="-284" w:firstLine="284"/>
        <w:rPr>
          <w:sz w:val="32"/>
          <w:szCs w:val="32"/>
        </w:rPr>
      </w:pPr>
      <w:r>
        <w:rPr>
          <w:sz w:val="32"/>
          <w:szCs w:val="32"/>
        </w:rPr>
        <w:t>Сборник манипуляций ПМ 02 МДК 02.01 раздел «Сестринский уход в хирургии» составлен в соответствии с ГОСТ  Р  2015.</w:t>
      </w:r>
    </w:p>
    <w:p w:rsidR="00BD6781" w:rsidRDefault="00BD6781" w:rsidP="00D94FDF">
      <w:pPr>
        <w:spacing w:line="276" w:lineRule="auto"/>
        <w:ind w:left="-284" w:firstLine="284"/>
        <w:rPr>
          <w:sz w:val="32"/>
          <w:szCs w:val="32"/>
        </w:rPr>
      </w:pPr>
      <w:r>
        <w:rPr>
          <w:sz w:val="32"/>
          <w:szCs w:val="32"/>
        </w:rPr>
        <w:t xml:space="preserve"> Этот национальный стандарт Российской Федерации устанавлив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ет единые требования к формированию навыков выполнения простых медицинских услуг на всех уровнях профессионального медицинск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го образования: до</w:t>
      </w:r>
      <w:r w:rsidRPr="002C3560">
        <w:rPr>
          <w:sz w:val="32"/>
          <w:szCs w:val="32"/>
        </w:rPr>
        <w:t xml:space="preserve"> </w:t>
      </w:r>
      <w:r>
        <w:rPr>
          <w:sz w:val="32"/>
          <w:szCs w:val="32"/>
        </w:rPr>
        <w:t>дипломного (в процессе обучения студента в си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теме СПО) и последипломного (повышение квалификации в системе ДПО).</w:t>
      </w:r>
    </w:p>
    <w:p w:rsidR="00BD6781" w:rsidRDefault="00BD6781" w:rsidP="00D94FDF">
      <w:pPr>
        <w:spacing w:line="276" w:lineRule="auto"/>
        <w:ind w:left="-284" w:firstLine="284"/>
        <w:rPr>
          <w:sz w:val="32"/>
          <w:szCs w:val="32"/>
        </w:rPr>
      </w:pPr>
      <w:r>
        <w:rPr>
          <w:sz w:val="32"/>
          <w:szCs w:val="32"/>
        </w:rPr>
        <w:t xml:space="preserve">При составлении настоящего сборника количество манипуляций, изучаемых в хирургии, расширено по сравнению с ГОСТ Р </w:t>
      </w:r>
      <w:smartTag w:uri="urn:schemas-microsoft-com:office:smarttags" w:element="metricconverter">
        <w:smartTagPr>
          <w:attr w:name="ProductID" w:val="2015 г"/>
        </w:smartTagPr>
        <w:r>
          <w:rPr>
            <w:sz w:val="32"/>
            <w:szCs w:val="32"/>
          </w:rPr>
          <w:t>2015 г</w:t>
        </w:r>
      </w:smartTag>
      <w:r>
        <w:rPr>
          <w:sz w:val="32"/>
          <w:szCs w:val="32"/>
        </w:rPr>
        <w:t>., т.к. средний медицинский работник обязан знать и обеспечивать профилактику хирургической инфекции на всех этапах лечения пац</w:t>
      </w:r>
      <w:r>
        <w:rPr>
          <w:sz w:val="32"/>
          <w:szCs w:val="32"/>
        </w:rPr>
        <w:t>и</w:t>
      </w:r>
      <w:r>
        <w:rPr>
          <w:sz w:val="32"/>
          <w:szCs w:val="32"/>
        </w:rPr>
        <w:t>ентов, уметь выполнять бинтовые повязки, знать основные группы хирургических инструментов. В национальном стандарте РФ выпо</w:t>
      </w:r>
      <w:r>
        <w:rPr>
          <w:sz w:val="32"/>
          <w:szCs w:val="32"/>
        </w:rPr>
        <w:t>л</w:t>
      </w:r>
      <w:r>
        <w:rPr>
          <w:sz w:val="32"/>
          <w:szCs w:val="32"/>
        </w:rPr>
        <w:t xml:space="preserve">нение этих манипуляций не нашло отражения. </w:t>
      </w:r>
    </w:p>
    <w:p w:rsidR="00BD6781" w:rsidRDefault="00BD6781" w:rsidP="00D94FDF">
      <w:pPr>
        <w:spacing w:line="276" w:lineRule="auto"/>
        <w:ind w:left="-284" w:firstLine="284"/>
        <w:rPr>
          <w:sz w:val="32"/>
          <w:szCs w:val="32"/>
        </w:rPr>
      </w:pPr>
    </w:p>
    <w:p w:rsidR="00BD6781" w:rsidRDefault="00BD6781" w:rsidP="00D94FDF">
      <w:pPr>
        <w:spacing w:line="276" w:lineRule="auto"/>
        <w:ind w:left="-284" w:firstLine="284"/>
        <w:rPr>
          <w:sz w:val="32"/>
          <w:szCs w:val="32"/>
        </w:rPr>
      </w:pPr>
    </w:p>
    <w:p w:rsidR="00BD6781" w:rsidRDefault="00BD6781" w:rsidP="00D94FDF">
      <w:pPr>
        <w:spacing w:line="276" w:lineRule="auto"/>
        <w:ind w:left="-284" w:firstLine="284"/>
      </w:pPr>
    </w:p>
    <w:p w:rsidR="00BD6781" w:rsidRDefault="00BD6781" w:rsidP="00D94FDF">
      <w:pPr>
        <w:spacing w:line="276" w:lineRule="auto"/>
        <w:ind w:left="-284" w:firstLine="284"/>
      </w:pPr>
    </w:p>
    <w:p w:rsidR="00BD6781" w:rsidRDefault="00BD6781" w:rsidP="00D94FDF">
      <w:pPr>
        <w:spacing w:line="276" w:lineRule="auto"/>
        <w:ind w:left="-284" w:firstLine="284"/>
      </w:pPr>
    </w:p>
    <w:p w:rsidR="00BD6781" w:rsidRDefault="00BD6781" w:rsidP="00D94FDF">
      <w:pPr>
        <w:spacing w:line="276" w:lineRule="auto"/>
        <w:ind w:left="-284" w:firstLine="284"/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Pr="00962701" w:rsidRDefault="00BD6781" w:rsidP="00F53FC1">
      <w:pPr>
        <w:pStyle w:val="ListParagraph"/>
        <w:spacing w:line="276" w:lineRule="auto"/>
        <w:ind w:left="-284"/>
        <w:jc w:val="center"/>
        <w:rPr>
          <w:b/>
        </w:rPr>
      </w:pPr>
      <w:r w:rsidRPr="00962701">
        <w:rPr>
          <w:b/>
        </w:rPr>
        <w:t>Оглавление</w:t>
      </w:r>
    </w:p>
    <w:p w:rsidR="00BD6781" w:rsidRPr="00962701" w:rsidRDefault="00BD6781" w:rsidP="00F53FC1">
      <w:pPr>
        <w:pStyle w:val="ListParagraph"/>
        <w:spacing w:line="276" w:lineRule="auto"/>
        <w:ind w:left="-284"/>
        <w:jc w:val="center"/>
      </w:pPr>
    </w:p>
    <w:p w:rsidR="00BD6781" w:rsidRPr="003E251F" w:rsidRDefault="00BD6781" w:rsidP="00F53FC1">
      <w:pPr>
        <w:pStyle w:val="ListParagraph"/>
        <w:spacing w:line="276" w:lineRule="auto"/>
        <w:ind w:left="-284"/>
      </w:pPr>
      <w:r w:rsidRPr="00962701">
        <w:rPr>
          <w:b/>
        </w:rPr>
        <w:t>Условные сокращ</w:t>
      </w:r>
      <w:r>
        <w:rPr>
          <w:b/>
        </w:rPr>
        <w:t>ения …………………………………………………………………</w:t>
      </w:r>
      <w:r w:rsidRPr="003E251F">
        <w:rPr>
          <w:b/>
        </w:rPr>
        <w:t xml:space="preserve">    4</w:t>
      </w:r>
    </w:p>
    <w:p w:rsidR="00BD6781" w:rsidRPr="00962701" w:rsidRDefault="00BD6781" w:rsidP="00F53FC1">
      <w:pPr>
        <w:spacing w:line="276" w:lineRule="auto"/>
        <w:ind w:left="-284"/>
      </w:pPr>
      <w:r w:rsidRPr="00962701">
        <w:t>1. Профилактика хирургической инфекции</w:t>
      </w:r>
      <w:r w:rsidRPr="00962701">
        <w:rPr>
          <w:b/>
        </w:rPr>
        <w:t>....... .....................................</w:t>
      </w:r>
      <w:r>
        <w:rPr>
          <w:b/>
        </w:rPr>
        <w:t>..........................</w:t>
      </w:r>
      <w:r w:rsidRPr="00031F22">
        <w:rPr>
          <w:b/>
        </w:rPr>
        <w:t xml:space="preserve">   </w:t>
      </w:r>
      <w:r w:rsidRPr="003E251F">
        <w:rPr>
          <w:b/>
        </w:rPr>
        <w:t>5-20</w:t>
      </w:r>
      <w:r w:rsidRPr="00962701">
        <w:rPr>
          <w:b/>
        </w:rPr>
        <w:t xml:space="preserve">  </w:t>
      </w:r>
      <w:r w:rsidRPr="009D162D">
        <w:t xml:space="preserve"> </w:t>
      </w:r>
      <w:r w:rsidRPr="00962701">
        <w:rPr>
          <w:b/>
        </w:rPr>
        <w:t xml:space="preserve"> </w:t>
      </w:r>
    </w:p>
    <w:p w:rsidR="00BD6781" w:rsidRPr="00962701" w:rsidRDefault="00BD6781" w:rsidP="00F53FC1">
      <w:pPr>
        <w:pStyle w:val="ListParagraph"/>
        <w:spacing w:line="276" w:lineRule="auto"/>
        <w:ind w:left="-284"/>
      </w:pPr>
      <w:r w:rsidRPr="00962701">
        <w:t>2. Основы трансфузиологии</w:t>
      </w:r>
      <w:r w:rsidRPr="00962701">
        <w:rPr>
          <w:b/>
        </w:rPr>
        <w:t>………………………….</w:t>
      </w:r>
      <w:r w:rsidRPr="00962701">
        <w:t xml:space="preserve"> </w:t>
      </w:r>
      <w:r>
        <w:rPr>
          <w:b/>
        </w:rPr>
        <w:t>…………………………………</w:t>
      </w:r>
      <w:r w:rsidRPr="00031F22">
        <w:rPr>
          <w:b/>
        </w:rPr>
        <w:t xml:space="preserve">    </w:t>
      </w:r>
      <w:r w:rsidRPr="002C7E5C">
        <w:rPr>
          <w:b/>
        </w:rPr>
        <w:t>20-38</w:t>
      </w:r>
      <w:r w:rsidRPr="00962701">
        <w:rPr>
          <w:b/>
        </w:rPr>
        <w:t xml:space="preserve">   </w:t>
      </w:r>
    </w:p>
    <w:p w:rsidR="00BD6781" w:rsidRPr="00962701" w:rsidRDefault="00BD6781" w:rsidP="00F53FC1">
      <w:pPr>
        <w:pStyle w:val="ListParagraph"/>
        <w:spacing w:line="276" w:lineRule="auto"/>
        <w:ind w:left="-284"/>
      </w:pPr>
      <w:r w:rsidRPr="00962701">
        <w:t>3. Гемостаз</w:t>
      </w:r>
      <w:r w:rsidRPr="00962701">
        <w:rPr>
          <w:b/>
        </w:rPr>
        <w:t>……………………...</w:t>
      </w:r>
      <w:r w:rsidRPr="00962701">
        <w:t xml:space="preserve"> </w:t>
      </w:r>
      <w:r>
        <w:rPr>
          <w:b/>
        </w:rPr>
        <w:t>…………………………………………………………</w:t>
      </w:r>
      <w:r w:rsidRPr="002C7E5C">
        <w:rPr>
          <w:b/>
        </w:rPr>
        <w:t xml:space="preserve">  38-42</w:t>
      </w:r>
      <w:r w:rsidRPr="00962701">
        <w:rPr>
          <w:b/>
        </w:rPr>
        <w:t xml:space="preserve">    </w:t>
      </w:r>
    </w:p>
    <w:p w:rsidR="00BD6781" w:rsidRPr="00962701" w:rsidRDefault="00BD6781" w:rsidP="00F53FC1">
      <w:pPr>
        <w:pStyle w:val="ListParagraph"/>
        <w:spacing w:line="276" w:lineRule="auto"/>
        <w:ind w:left="-284"/>
      </w:pPr>
      <w:r w:rsidRPr="00962701">
        <w:t>4. Десмургия</w:t>
      </w:r>
      <w:r w:rsidRPr="00962701">
        <w:rPr>
          <w:b/>
        </w:rPr>
        <w:t xml:space="preserve"> </w:t>
      </w:r>
      <w:r>
        <w:rPr>
          <w:b/>
        </w:rPr>
        <w:t>…………………….…………………………………………………………</w:t>
      </w:r>
      <w:r w:rsidRPr="00031F22">
        <w:rPr>
          <w:b/>
        </w:rPr>
        <w:t xml:space="preserve"> </w:t>
      </w:r>
      <w:r w:rsidRPr="002C7E5C">
        <w:rPr>
          <w:b/>
        </w:rPr>
        <w:t>42-71</w:t>
      </w:r>
      <w:r w:rsidRPr="00962701">
        <w:rPr>
          <w:b/>
        </w:rPr>
        <w:t xml:space="preserve">    </w:t>
      </w:r>
    </w:p>
    <w:p w:rsidR="00BD6781" w:rsidRPr="00962701" w:rsidRDefault="00BD6781" w:rsidP="00F53FC1">
      <w:pPr>
        <w:pStyle w:val="ListParagraph"/>
        <w:spacing w:line="276" w:lineRule="auto"/>
        <w:ind w:left="-284"/>
      </w:pPr>
      <w:r w:rsidRPr="00962701">
        <w:t xml:space="preserve">5. Основы оперативной техники </w:t>
      </w:r>
      <w:r w:rsidRPr="00962701">
        <w:rPr>
          <w:b/>
        </w:rPr>
        <w:t>…………………………………………………………</w:t>
      </w:r>
      <w:r w:rsidRPr="00031F22">
        <w:rPr>
          <w:b/>
        </w:rPr>
        <w:t xml:space="preserve"> </w:t>
      </w:r>
      <w:r w:rsidRPr="002C7E5C">
        <w:rPr>
          <w:b/>
        </w:rPr>
        <w:t>71-78</w:t>
      </w:r>
      <w:r w:rsidRPr="00962701">
        <w:rPr>
          <w:b/>
        </w:rPr>
        <w:t xml:space="preserve">  </w:t>
      </w:r>
    </w:p>
    <w:p w:rsidR="00BD6781" w:rsidRDefault="00BD6781" w:rsidP="00F53FC1">
      <w:pPr>
        <w:pStyle w:val="ListParagraph"/>
        <w:spacing w:line="276" w:lineRule="auto"/>
        <w:ind w:left="-284"/>
      </w:pPr>
      <w:r w:rsidRPr="00962701">
        <w:rPr>
          <w:b/>
        </w:rPr>
        <w:t>Литература</w:t>
      </w:r>
      <w:r>
        <w:rPr>
          <w:b/>
        </w:rPr>
        <w:t xml:space="preserve"> ………………………………………………………………………………</w:t>
      </w:r>
      <w:r w:rsidRPr="00031F22">
        <w:rPr>
          <w:b/>
        </w:rPr>
        <w:t xml:space="preserve">   </w:t>
      </w:r>
      <w:r>
        <w:rPr>
          <w:b/>
        </w:rPr>
        <w:t>7</w:t>
      </w:r>
      <w:r w:rsidRPr="00F53FC1">
        <w:rPr>
          <w:b/>
        </w:rPr>
        <w:t>9</w:t>
      </w:r>
      <w:r w:rsidRPr="00962701">
        <w:rPr>
          <w:b/>
        </w:rPr>
        <w:t xml:space="preserve">   </w:t>
      </w: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jc w:val="center"/>
        <w:rPr>
          <w:b/>
        </w:rPr>
      </w:pPr>
      <w:r>
        <w:rPr>
          <w:b/>
        </w:rPr>
        <w:t>Условные сокращения</w:t>
      </w:r>
    </w:p>
    <w:p w:rsidR="00BD6781" w:rsidRDefault="00BD6781" w:rsidP="00D94FDF"/>
    <w:p w:rsidR="00BD6781" w:rsidRDefault="00BD6781" w:rsidP="00D94FDF">
      <w:pPr>
        <w:ind w:left="708"/>
      </w:pPr>
      <w:r>
        <w:rPr>
          <w:b/>
        </w:rPr>
        <w:t xml:space="preserve">АД </w:t>
      </w:r>
      <w:r>
        <w:t>– артериальное давление</w:t>
      </w:r>
    </w:p>
    <w:p w:rsidR="00BD6781" w:rsidRDefault="00BD6781" w:rsidP="00D94FDF">
      <w:pPr>
        <w:ind w:left="708"/>
      </w:pPr>
      <w:r>
        <w:rPr>
          <w:b/>
        </w:rPr>
        <w:t xml:space="preserve">ДПО − </w:t>
      </w:r>
      <w:r>
        <w:t>дополнительное профессиональное образование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ИТПС – </w:t>
      </w:r>
      <w:r>
        <w:t>индикатор термовременной для паровой стерилизации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ИТСВ – </w:t>
      </w:r>
      <w:r>
        <w:t>индикатор термовременной для воздушной стерилизации</w:t>
      </w:r>
    </w:p>
    <w:p w:rsidR="00BD6781" w:rsidRDefault="00BD6781" w:rsidP="00D94FDF">
      <w:pPr>
        <w:ind w:left="708"/>
      </w:pPr>
      <w:r>
        <w:rPr>
          <w:b/>
        </w:rPr>
        <w:t xml:space="preserve">КОЗ − </w:t>
      </w:r>
      <w:r>
        <w:t>кровоостанавливающий зажим</w:t>
      </w:r>
    </w:p>
    <w:p w:rsidR="00BD6781" w:rsidRDefault="00BD6781" w:rsidP="00D94FDF">
      <w:pPr>
        <w:ind w:left="708"/>
      </w:pPr>
      <w:r>
        <w:rPr>
          <w:b/>
        </w:rPr>
        <w:t>КСКФ</w:t>
      </w:r>
      <w:r>
        <w:t xml:space="preserve"> –  коробки стерилизационные круглые с фильтром  </w:t>
      </w:r>
    </w:p>
    <w:p w:rsidR="00BD6781" w:rsidRDefault="00BD6781" w:rsidP="00D94FDF">
      <w:pPr>
        <w:ind w:left="708"/>
      </w:pPr>
      <w:r>
        <w:rPr>
          <w:b/>
        </w:rPr>
        <w:t>КСПФ</w:t>
      </w:r>
      <w:r>
        <w:t xml:space="preserve"> – коробки стерилизационные прямоугольные с фильтром</w:t>
      </w:r>
    </w:p>
    <w:p w:rsidR="00BD6781" w:rsidRDefault="00BD6781" w:rsidP="00D94FDF">
      <w:pPr>
        <w:ind w:left="708"/>
      </w:pPr>
      <w:r>
        <w:rPr>
          <w:b/>
        </w:rPr>
        <w:t>ЛПУ</w:t>
      </w:r>
      <w:r>
        <w:t xml:space="preserve"> – лечебно-профилактическое учреждение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МЕ – </w:t>
      </w:r>
      <w:r>
        <w:t>международные единицы</w:t>
      </w:r>
    </w:p>
    <w:p w:rsidR="00BD6781" w:rsidRDefault="00BD6781" w:rsidP="00D94FDF">
      <w:pPr>
        <w:ind w:left="708"/>
        <w:jc w:val="both"/>
      </w:pPr>
      <w:r>
        <w:rPr>
          <w:b/>
        </w:rPr>
        <w:t>ОСТ</w:t>
      </w:r>
      <w:r>
        <w:t xml:space="preserve"> </w:t>
      </w:r>
      <w:r>
        <w:rPr>
          <w:b/>
        </w:rPr>
        <w:t>–</w:t>
      </w:r>
      <w:r>
        <w:t xml:space="preserve"> отраслевой стандарт</w:t>
      </w:r>
    </w:p>
    <w:p w:rsidR="00BD6781" w:rsidRDefault="00BD6781" w:rsidP="00D94FDF">
      <w:pPr>
        <w:ind w:left="708"/>
      </w:pPr>
      <w:r>
        <w:rPr>
          <w:b/>
        </w:rPr>
        <w:t>ОЦК</w:t>
      </w:r>
      <w:r>
        <w:t xml:space="preserve"> – объем циркулирующей крови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ПВК – </w:t>
      </w:r>
      <w:r>
        <w:t>периферический венозный катетер</w:t>
      </w:r>
    </w:p>
    <w:p w:rsidR="00BD6781" w:rsidRDefault="00BD6781" w:rsidP="00D94FDF">
      <w:pPr>
        <w:ind w:left="708"/>
        <w:jc w:val="both"/>
        <w:rPr>
          <w:b/>
        </w:rPr>
      </w:pPr>
      <w:r>
        <w:rPr>
          <w:b/>
        </w:rPr>
        <w:t xml:space="preserve">ПХО – </w:t>
      </w:r>
      <w:r>
        <w:t>первичная хирургическая обработка (раны)</w:t>
      </w:r>
    </w:p>
    <w:p w:rsidR="00BD6781" w:rsidRDefault="00BD6781" w:rsidP="00D94FDF">
      <w:pPr>
        <w:ind w:left="708"/>
      </w:pPr>
      <w:r>
        <w:rPr>
          <w:b/>
        </w:rPr>
        <w:t>СанПиН</w:t>
      </w:r>
      <w:r>
        <w:t xml:space="preserve"> – санитарно-эпидемиологические правила и нормативы</w:t>
      </w:r>
    </w:p>
    <w:p w:rsidR="00BD6781" w:rsidRDefault="00BD6781" w:rsidP="00D94FDF">
      <w:pPr>
        <w:pStyle w:val="Heading1"/>
        <w:ind w:left="708"/>
        <w:rPr>
          <w:b w:val="0"/>
        </w:rPr>
      </w:pPr>
      <w:r>
        <w:t xml:space="preserve">СПО − </w:t>
      </w:r>
      <w:r>
        <w:rPr>
          <w:b w:val="0"/>
        </w:rPr>
        <w:t>среднее профессиональное образование</w:t>
      </w:r>
    </w:p>
    <w:p w:rsidR="00BD6781" w:rsidRDefault="00BD6781" w:rsidP="00D94FDF">
      <w:pPr>
        <w:pStyle w:val="Heading1"/>
        <w:ind w:left="708"/>
      </w:pPr>
      <w:r>
        <w:t xml:space="preserve">СЭР – </w:t>
      </w:r>
      <w:r>
        <w:rPr>
          <w:b w:val="0"/>
        </w:rPr>
        <w:t>санитарно-эпидемиологический режим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ЦВД – </w:t>
      </w:r>
      <w:r>
        <w:t>центральное венозное давление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ЦВК − </w:t>
      </w:r>
      <w:r>
        <w:t>центральный венозный катетер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ЦИТО – </w:t>
      </w:r>
      <w:r>
        <w:t>Центральный институт травматологии и ортопедии</w:t>
      </w:r>
    </w:p>
    <w:p w:rsidR="00BD6781" w:rsidRDefault="00BD6781" w:rsidP="00D94FDF">
      <w:pPr>
        <w:ind w:left="708"/>
        <w:jc w:val="both"/>
      </w:pPr>
      <w:r>
        <w:rPr>
          <w:b/>
        </w:rPr>
        <w:t xml:space="preserve">ЦСО – </w:t>
      </w:r>
      <w:r>
        <w:t>центральная стерилизационная</w:t>
      </w:r>
    </w:p>
    <w:p w:rsidR="00BD6781" w:rsidRDefault="00BD6781" w:rsidP="00D94FDF">
      <w:pPr>
        <w:ind w:left="708"/>
        <w:jc w:val="both"/>
      </w:pPr>
      <w:r>
        <w:rPr>
          <w:b/>
        </w:rPr>
        <w:t>ЧДД</w:t>
      </w:r>
      <w:r>
        <w:t xml:space="preserve"> –</w:t>
      </w:r>
      <w:r>
        <w:rPr>
          <w:b/>
        </w:rPr>
        <w:t xml:space="preserve"> </w:t>
      </w:r>
      <w:r>
        <w:t>частота дыхательных движений</w:t>
      </w: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/>
        <w:jc w:val="center"/>
        <w:rPr>
          <w:b/>
        </w:rPr>
      </w:pPr>
    </w:p>
    <w:p w:rsidR="00BD6781" w:rsidRDefault="00BD6781" w:rsidP="00D94FDF">
      <w:pPr>
        <w:spacing w:line="276" w:lineRule="auto"/>
        <w:ind w:left="-284" w:firstLine="284"/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Pr="00E00B58" w:rsidRDefault="00BD6781" w:rsidP="00341DDF">
      <w:pPr>
        <w:jc w:val="center"/>
        <w:rPr>
          <w:b/>
        </w:rPr>
      </w:pPr>
    </w:p>
    <w:p w:rsidR="00BD6781" w:rsidRPr="00E00B58" w:rsidRDefault="00BD6781" w:rsidP="00341DDF">
      <w:pPr>
        <w:jc w:val="center"/>
        <w:rPr>
          <w:b/>
        </w:rPr>
      </w:pPr>
    </w:p>
    <w:p w:rsidR="00BD6781" w:rsidRPr="00E00B58" w:rsidRDefault="00BD6781" w:rsidP="00341DDF">
      <w:pPr>
        <w:jc w:val="center"/>
        <w:rPr>
          <w:b/>
        </w:rPr>
      </w:pPr>
    </w:p>
    <w:p w:rsidR="00BD6781" w:rsidRPr="00E00B58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  <w:r>
        <w:rPr>
          <w:b/>
        </w:rPr>
        <w:t xml:space="preserve">1. ПРОФИЛАКТИКА ХИРУРГИЧЕСКОЙ ИНФЕКЦИИ </w:t>
      </w:r>
    </w:p>
    <w:p w:rsidR="00BD6781" w:rsidRDefault="00BD6781" w:rsidP="00341DDF">
      <w:pPr>
        <w:jc w:val="center"/>
        <w:rPr>
          <w:b/>
        </w:rPr>
      </w:pPr>
    </w:p>
    <w:p w:rsidR="00BD6781" w:rsidRDefault="00BD6781" w:rsidP="00341DDF">
      <w:pPr>
        <w:jc w:val="center"/>
        <w:rPr>
          <w:b/>
        </w:rPr>
      </w:pPr>
      <w:r>
        <w:rPr>
          <w:b/>
        </w:rPr>
        <w:t xml:space="preserve">МАНИПУЛЯЦИЯ № 1/ 212 </w:t>
      </w:r>
    </w:p>
    <w:p w:rsidR="00BD6781" w:rsidRDefault="00BD6781" w:rsidP="00341DDF">
      <w:pPr>
        <w:pStyle w:val="ListBullet3"/>
        <w:rPr>
          <w:b/>
        </w:rPr>
      </w:pPr>
    </w:p>
    <w:p w:rsidR="00BD6781" w:rsidRDefault="00BD6781" w:rsidP="00341DDF">
      <w:pPr>
        <w:jc w:val="center"/>
      </w:pPr>
      <w:r>
        <w:t>ПОДГОТОВКА К СТЕРИЛИЗАЦИИ ПЕРЕВЯЗОЧНОГО МАТЕРИАЛА</w:t>
      </w:r>
    </w:p>
    <w:p w:rsidR="00BD6781" w:rsidRDefault="00BD6781" w:rsidP="00341DDF">
      <w:pPr>
        <w:jc w:val="center"/>
      </w:pPr>
    </w:p>
    <w:p w:rsidR="00BD6781" w:rsidRDefault="00BD6781" w:rsidP="00B0640E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341DDF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B0640E">
      <w:pPr>
        <w:pStyle w:val="1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4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4"/>
        </w:numPr>
      </w:pPr>
      <w:r>
        <w:t>Стационарные</w:t>
      </w:r>
    </w:p>
    <w:p w:rsidR="00BD6781" w:rsidRDefault="00BD6781" w:rsidP="00B0640E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5"/>
        </w:numPr>
      </w:pPr>
      <w:r>
        <w:t>Лечение заболеваний</w:t>
      </w:r>
    </w:p>
    <w:p w:rsidR="00BD6781" w:rsidRDefault="00BD6781" w:rsidP="0090002A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90002A">
      <w:pPr>
        <w:pStyle w:val="ListParagraph"/>
        <w:ind w:left="0"/>
        <w:rPr>
          <w:b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</w:t>
      </w:r>
      <w:r>
        <w:rPr>
          <w:b/>
        </w:rPr>
        <w:t xml:space="preserve"> </w:t>
      </w:r>
      <w:r>
        <w:t>Марля, вата,   дер</w:t>
      </w:r>
      <w:r>
        <w:t>е</w:t>
      </w:r>
      <w:r>
        <w:t>вянные палочки, ножницы.</w:t>
      </w:r>
    </w:p>
    <w:p w:rsidR="00BD6781" w:rsidRDefault="00BD6781" w:rsidP="00685516">
      <w:pPr>
        <w:pStyle w:val="ListParagraph"/>
        <w:ind w:left="0"/>
      </w:pPr>
      <w:r>
        <w:rPr>
          <w:b/>
        </w:rPr>
        <w:t>4.2 Лекарственные средства, реактивы -</w:t>
      </w:r>
      <w:r>
        <w:t xml:space="preserve"> отсутствуют.</w:t>
      </w:r>
    </w:p>
    <w:p w:rsidR="00BD6781" w:rsidRDefault="00BD6781" w:rsidP="00685516">
      <w:pPr>
        <w:pStyle w:val="ListParagraph"/>
        <w:ind w:left="0"/>
      </w:pPr>
      <w:r w:rsidRPr="005D2BB6">
        <w:rPr>
          <w:b/>
        </w:rPr>
        <w:t>4.3.</w:t>
      </w:r>
      <w:r>
        <w:t xml:space="preserve"> Иммунобиологические препараты и реагенты - отсутствуют.</w:t>
      </w:r>
    </w:p>
    <w:p w:rsidR="00BD6781" w:rsidRDefault="00BD6781" w:rsidP="00685516">
      <w:pPr>
        <w:pStyle w:val="ListParagraph"/>
        <w:ind w:left="0"/>
      </w:pPr>
      <w:r w:rsidRPr="005D2BB6">
        <w:rPr>
          <w:b/>
        </w:rPr>
        <w:t>4.4.</w:t>
      </w:r>
      <w:r>
        <w:t xml:space="preserve"> Продукты крови - отсутствуют.</w:t>
      </w:r>
    </w:p>
    <w:p w:rsidR="00BD6781" w:rsidRPr="00055FC9" w:rsidRDefault="00BD6781" w:rsidP="00685516">
      <w:pPr>
        <w:pStyle w:val="ListParagraph"/>
        <w:ind w:left="0"/>
        <w:rPr>
          <w:b/>
        </w:rPr>
      </w:pPr>
      <w:r>
        <w:rPr>
          <w:b/>
        </w:rPr>
        <w:t>4.5. Прочий расходный материал:</w:t>
      </w:r>
      <w:r>
        <w:t xml:space="preserve"> жидкое мыло в дозаторах, одноразовое полотенце для рук персонала.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 xml:space="preserve"> 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>5.1. Изготовление салфеток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сложить марлю в несколько слоёв (длина каждого слоя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, ширина 70-</w:t>
      </w:r>
      <w:smartTag w:uri="urn:schemas-microsoft-com:office:smarttags" w:element="metricconverter">
        <w:smartTagPr>
          <w:attr w:name="ProductID" w:val="80 см"/>
        </w:smartTagPr>
        <w:r>
          <w:t>80 см</w:t>
        </w:r>
      </w:smartTag>
      <w:r>
        <w:t xml:space="preserve">) на широком столе; приготовить отрезки разных размеров: 40 × 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или 50 ×70 см - бол</w:t>
      </w:r>
      <w:r>
        <w:t>ь</w:t>
      </w:r>
      <w:r>
        <w:t xml:space="preserve">шие салфетки, 30 × </w:t>
      </w:r>
      <w:smartTag w:uri="urn:schemas-microsoft-com:office:smarttags" w:element="metricconverter">
        <w:smartTagPr>
          <w:attr w:name="ProductID" w:val="37 см"/>
        </w:smartTagPr>
        <w:r>
          <w:t>37 см</w:t>
        </w:r>
      </w:smartTag>
      <w:r>
        <w:t xml:space="preserve"> или 35 ×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- средние салфетки, 20 × 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- малые салфетки.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 xml:space="preserve">Взять один отрезок марли соответствующий размеру салфетки; 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>Подвернуть внутрь верхний и нижний край салфетки не менее чем на 3-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для больших и средних салфеток, на 1-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для малых салфеток;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>Загнуть по боковым краям каждый угол в виде треугольника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>Подвернуть боковые края салфетки по основанию треугольника;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 xml:space="preserve">Сложить салфетку пополам по длине; </w:t>
      </w:r>
    </w:p>
    <w:p w:rsidR="00BD6781" w:rsidRDefault="00BD6781" w:rsidP="001F54F4">
      <w:pPr>
        <w:pStyle w:val="ListParagraph"/>
        <w:numPr>
          <w:ilvl w:val="0"/>
          <w:numId w:val="5"/>
        </w:numPr>
      </w:pPr>
      <w:r>
        <w:t xml:space="preserve">Сложить салфетку вдвое или втрое; </w:t>
      </w:r>
    </w:p>
    <w:p w:rsidR="00BD6781" w:rsidRDefault="00BD6781" w:rsidP="00A57C80">
      <w:pPr>
        <w:pStyle w:val="ListParagraph"/>
        <w:numPr>
          <w:ilvl w:val="0"/>
          <w:numId w:val="5"/>
        </w:numPr>
      </w:pPr>
      <w:r>
        <w:t>Изготовить не менее 10 салфеток каждого размера.</w:t>
      </w:r>
    </w:p>
    <w:p w:rsidR="00BD6781" w:rsidRDefault="00BD6781" w:rsidP="00A57C80">
      <w:pPr>
        <w:pStyle w:val="ListParagrap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Kcy;&amp;acy;&amp;rcy;&amp;tcy;&amp;icy;&amp;ncy;&amp;kcy;&amp;icy; &amp;pcy;&amp;ocy; &amp;zcy;&amp;acy;&amp;pcy;&amp;rcy;&amp;ocy;&amp;scy;&amp;ucy; &amp;pcy;&amp;iecy;&amp;rcy;&amp;iecy;&amp;vcy;&amp;yacy;&amp;zcy;&amp;ocy;&amp;chcy;&amp;ncy;&amp;ycy;&amp;jcy; &amp;mcy;&amp;acy;&amp;tcy;&amp;iecy;&amp;rcy;&amp;icy;&amp;acy;&amp;lcy;" style="width:353.25pt;height:112.5pt">
            <v:imagedata r:id="rId7" r:href="rId8"/>
          </v:shape>
        </w:pict>
      </w:r>
    </w:p>
    <w:p w:rsidR="00BD6781" w:rsidRDefault="00BD6781" w:rsidP="00A57C80">
      <w:pPr>
        <w:pStyle w:val="ListParagraph"/>
      </w:pPr>
    </w:p>
    <w:p w:rsidR="00BD6781" w:rsidRDefault="00BD6781" w:rsidP="00A57C80">
      <w:pPr>
        <w:pStyle w:val="ListParagraph"/>
      </w:pPr>
      <w:r>
        <w:t xml:space="preserve">                                    Рис.Изготовление салфетки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Сложить друг на друга общим сгибом вместе 5 и 5 бол</w:t>
      </w:r>
      <w:r>
        <w:t>ь</w:t>
      </w:r>
      <w:r>
        <w:t>ших салфеток, по 10 средних и малых салфеток; перевязать каждую стопку.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>5.2. Изготовление тампонов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Обработать руки гигиеническим способом, осушить; сложить марлю в несколько слоёв (длина каждого слоя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, ширина 70-</w:t>
      </w:r>
      <w:smartTag w:uri="urn:schemas-microsoft-com:office:smarttags" w:element="metricconverter">
        <w:smartTagPr>
          <w:attr w:name="ProductID" w:val="80 см"/>
        </w:smartTagPr>
        <w:r>
          <w:t>80 см</w:t>
        </w:r>
      </w:smartTag>
      <w:r>
        <w:t xml:space="preserve">) на широком столе; приготовить отрезки разных размеров: 40 × 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или 50 ×70 см - бол</w:t>
      </w:r>
      <w:r>
        <w:t>ь</w:t>
      </w:r>
      <w:r>
        <w:t xml:space="preserve">шие тампоны, 30 ×37 см или 35 ×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- средние тампоны; 20 × 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- малые тампоны.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 xml:space="preserve">Взять один отрезок марли соответствующего размеру тампона;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>Подвернуть внутрь верхний и нижний край салфетки не менее чем на 3-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для больших и средних салфеток, на 1-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для малых салфеток;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 xml:space="preserve">Загнуть по боковым краям каждый угол в виде треугольника;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>Подвернуть боковые края тампона по основанию треугольника;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 xml:space="preserve">Сложить пополам образовавшуюся полоску длиной от 20 до 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и шириной от 2 до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 xml:space="preserve">, нижняя половина должна быть на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длиннее верхней;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 xml:space="preserve">Сложить тампон еще раз пополам; свободный край нижнего слоя марли завернуть на тампон (служит для захватывания тампона); </w:t>
      </w:r>
    </w:p>
    <w:p w:rsidR="00BD6781" w:rsidRDefault="00BD6781" w:rsidP="00863E73">
      <w:pPr>
        <w:pStyle w:val="ListParagraph"/>
        <w:numPr>
          <w:ilvl w:val="0"/>
          <w:numId w:val="44"/>
        </w:numPr>
      </w:pPr>
      <w:r>
        <w:t>Изготовить не менее 10 тампонов каждого размера.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Сложить друг на друга общим сгибом вместе 5 и 5 бол</w:t>
      </w:r>
      <w:r>
        <w:t>ь</w:t>
      </w:r>
      <w:r>
        <w:t>ших тампонов, по 10 средних и малых тампонов; перевязать каждую стопку.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>5.3. Изготовление шариков</w:t>
      </w:r>
    </w:p>
    <w:p w:rsidR="00BD6781" w:rsidRDefault="00BD6781" w:rsidP="00341DDF">
      <w:pPr>
        <w:pStyle w:val="ListParagraph"/>
        <w:ind w:left="0"/>
      </w:pPr>
      <w:smartTag w:uri="urn:schemas-microsoft-com:office:smarttags" w:element="place">
        <w:r>
          <w:rPr>
            <w:b/>
            <w:i/>
            <w:lang w:val="en-US"/>
          </w:rPr>
          <w:t>I</w:t>
        </w:r>
        <w:r>
          <w:rPr>
            <w:b/>
            <w:i/>
          </w:rPr>
          <w:t>.</w:t>
        </w:r>
      </w:smartTag>
      <w:r>
        <w:rPr>
          <w:b/>
          <w:i/>
        </w:rPr>
        <w:t xml:space="preserve"> Подготовка к выполнению манипуляции:</w:t>
      </w:r>
      <w:r>
        <w:t xml:space="preserve"> Обработать руки гигиеническим способом, осушить; сложить марлю в несколько слоёв (длина каждого слоя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, ширина 70-</w:t>
      </w:r>
      <w:smartTag w:uri="urn:schemas-microsoft-com:office:smarttags" w:element="metricconverter">
        <w:smartTagPr>
          <w:attr w:name="ProductID" w:val="80 см"/>
        </w:smartTagPr>
        <w:r>
          <w:t>80 см</w:t>
        </w:r>
      </w:smartTag>
      <w:r>
        <w:t xml:space="preserve">) на широком столе; приготовить отрезки разных размеров: 17 × </w:t>
      </w:r>
      <w:smartTag w:uri="urn:schemas-microsoft-com:office:smarttags" w:element="metricconverter">
        <w:smartTagPr>
          <w:attr w:name="ProductID" w:val="17 см"/>
        </w:smartTagPr>
        <w:r>
          <w:t>17 см</w:t>
        </w:r>
      </w:smartTag>
      <w:r>
        <w:t xml:space="preserve"> - большие шарики; </w:t>
      </w:r>
    </w:p>
    <w:p w:rsidR="00BD6781" w:rsidRDefault="00BD6781" w:rsidP="00341DDF">
      <w:pPr>
        <w:pStyle w:val="ListParagraph"/>
        <w:ind w:left="0"/>
      </w:pPr>
      <w:r>
        <w:t xml:space="preserve">11 × </w:t>
      </w:r>
      <w:smartTag w:uri="urn:schemas-microsoft-com:office:smarttags" w:element="metricconverter">
        <w:smartTagPr>
          <w:attr w:name="ProductID" w:val="12 см"/>
        </w:smartTagPr>
        <w:r>
          <w:t>12 см</w:t>
        </w:r>
      </w:smartTag>
      <w:r>
        <w:t xml:space="preserve"> - средние шарики;  8 × </w:t>
      </w:r>
      <w:smartTag w:uri="urn:schemas-microsoft-com:office:smarttags" w:element="metricconverter">
        <w:smartTagPr>
          <w:attr w:name="ProductID" w:val="9 см"/>
        </w:smartTagPr>
        <w:r>
          <w:t>9 см</w:t>
        </w:r>
      </w:smartTag>
      <w:r>
        <w:t xml:space="preserve"> - малые шарики.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 xml:space="preserve">Взять один отрезок марли соответствующего размеру шарика; 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>Подвернуть внутрь верхний и нижний край марли до соприкосновения друг с др</w:t>
      </w:r>
      <w:r>
        <w:t>у</w:t>
      </w:r>
      <w:r>
        <w:t xml:space="preserve">гом; 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 xml:space="preserve">Перегнуть пополам по линии их соприкосновения; 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>Сложить пополам образовавшуюся полоску;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 xml:space="preserve">Полученную полоску сложить в виде кулечка; </w:t>
      </w:r>
    </w:p>
    <w:p w:rsidR="00BD6781" w:rsidRDefault="00BD6781" w:rsidP="00863E73">
      <w:pPr>
        <w:pStyle w:val="ListParagraph"/>
        <w:numPr>
          <w:ilvl w:val="0"/>
          <w:numId w:val="45"/>
        </w:numPr>
      </w:pPr>
      <w:r>
        <w:t xml:space="preserve">Подвернуть внутрь кулечка свободные концы полоски; </w:t>
      </w:r>
    </w:p>
    <w:p w:rsidR="00BD6781" w:rsidRDefault="00BD6781" w:rsidP="00A57C80">
      <w:pPr>
        <w:pStyle w:val="ListParagraph"/>
        <w:numPr>
          <w:ilvl w:val="0"/>
          <w:numId w:val="45"/>
        </w:numPr>
      </w:pPr>
      <w:r>
        <w:t>Изготовить не менее 10 шариков каждого размера.</w:t>
      </w:r>
    </w:p>
    <w:p w:rsidR="00BD6781" w:rsidRDefault="00BD6781" w:rsidP="00A57C80">
      <w:pPr>
        <w:pStyle w:val="ListParagraph"/>
      </w:pPr>
      <w:r>
        <w:pict>
          <v:shape id="_x0000_i1026" type="#_x0000_t75" alt="&amp;Pcy;&amp;ocy;&amp;khcy;&amp;ocy;&amp;zhcy;&amp;iecy;&amp;iecy; &amp;icy;&amp;zcy;&amp;ocy;&amp;bcy;&amp;rcy;&amp;acy;&amp;zhcy;&amp;iecy;&amp;ncy;&amp;icy;&amp;iecy;" style="width:166.5pt;height:85.5pt">
            <v:imagedata r:id="rId9" r:href="rId10"/>
          </v:shape>
        </w:pict>
      </w:r>
      <w:r>
        <w:t xml:space="preserve"> </w:t>
      </w:r>
    </w:p>
    <w:p w:rsidR="00BD6781" w:rsidRDefault="00BD6781" w:rsidP="00A57C80">
      <w:pPr>
        <w:pStyle w:val="ListParagraph"/>
      </w:pPr>
      <w:r>
        <w:t>Рис. Шарики трех размеров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Уложить по 10, 50 или 100 шариков в марлевую салфетку и завязать.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>5.4. Изготовление турунд (марлевых полосок)</w:t>
      </w:r>
    </w:p>
    <w:p w:rsidR="00BD6781" w:rsidRDefault="00BD6781" w:rsidP="00341DDF">
      <w:pPr>
        <w:pStyle w:val="ListParagraph"/>
        <w:ind w:left="0"/>
        <w:rPr>
          <w:b/>
        </w:rPr>
      </w:pPr>
      <w:smartTag w:uri="urn:schemas-microsoft-com:office:smarttags" w:element="place">
        <w:r>
          <w:rPr>
            <w:b/>
            <w:i/>
            <w:lang w:val="en-US"/>
          </w:rPr>
          <w:t>I</w:t>
        </w:r>
        <w:r>
          <w:rPr>
            <w:b/>
            <w:i/>
          </w:rPr>
          <w:t>.</w:t>
        </w:r>
      </w:smartTag>
      <w:r>
        <w:rPr>
          <w:b/>
          <w:i/>
        </w:rPr>
        <w:t xml:space="preserve"> Подготовка к выполнению манипуляции:</w:t>
      </w:r>
      <w:r>
        <w:t xml:space="preserve"> Обработать руки гигиеническим способом, осушить; приготовить куски бинта шириной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>, длиной от 40-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до </w:t>
      </w:r>
      <w:smartTag w:uri="urn:schemas-microsoft-com:office:smarttags" w:element="metricconverter">
        <w:smartTagPr>
          <w:attr w:name="ProductID" w:val="2 метров"/>
        </w:smartTagPr>
        <w:r>
          <w:t>2 метров</w:t>
        </w:r>
      </w:smartTag>
      <w:r>
        <w:t>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Подвернуть верхний и нижний край полоски марли до с</w:t>
      </w:r>
      <w:r>
        <w:t>о</w:t>
      </w:r>
      <w:r>
        <w:t>прикосновения; натянуть двумя руками полученную полоску и загладить ее через край стола; сложить полоску вдвое по линии соприкосновения и снова загладить через край стола; полученную полоску смотать клубком.</w:t>
      </w:r>
    </w:p>
    <w:p w:rsidR="00BD6781" w:rsidRDefault="00BD6781" w:rsidP="00341DDF">
      <w:pPr>
        <w:pStyle w:val="ListParagraph"/>
        <w:ind w:left="0"/>
      </w:pP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Турунды уложить в марлевую салфетку по счету и зав</w:t>
      </w:r>
      <w:r>
        <w:t>я</w:t>
      </w:r>
      <w:r>
        <w:t xml:space="preserve">зать. </w:t>
      </w:r>
    </w:p>
    <w:p w:rsidR="00BD6781" w:rsidRDefault="00BD6781" w:rsidP="00341DDF">
      <w:pPr>
        <w:pStyle w:val="ListParagraph"/>
        <w:ind w:left="0"/>
        <w:rPr>
          <w:b/>
        </w:rPr>
      </w:pPr>
      <w:r>
        <w:rPr>
          <w:b/>
        </w:rPr>
        <w:t>5.5. Изготовление помазков (ватных тупферов)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Обработать руки гигиеническим способом, осушить; приготовить деревянные палочки длиной 10-15 см и вату.</w:t>
      </w:r>
    </w:p>
    <w:p w:rsidR="00BD6781" w:rsidRDefault="00BD6781" w:rsidP="00341DDF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 xml:space="preserve">. Выполнение манипуляции: </w:t>
      </w:r>
      <w:r>
        <w:t>Взять в руку деревянную палочку; энергичным вращ</w:t>
      </w:r>
      <w:r>
        <w:t>а</w:t>
      </w:r>
      <w:r>
        <w:t>тельным движением плотно намотать вату в виде кисточки.</w:t>
      </w:r>
    </w:p>
    <w:p w:rsidR="00BD6781" w:rsidRDefault="00BD6781" w:rsidP="00341DDF">
      <w:pPr>
        <w:pStyle w:val="ListParagraph"/>
        <w:ind w:left="0"/>
        <w:rPr>
          <w:u w:val="single"/>
        </w:rPr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Связать помазки марлей по 10 – 20 штук.</w:t>
      </w:r>
    </w:p>
    <w:p w:rsidR="00BD6781" w:rsidRDefault="00BD6781" w:rsidP="008C63FC">
      <w:pPr>
        <w:pStyle w:val="ListParagraph"/>
        <w:ind w:left="0" w:right="-284"/>
        <w:rPr>
          <w:b/>
        </w:rPr>
      </w:pPr>
      <w:r>
        <w:rPr>
          <w:b/>
        </w:rPr>
        <w:t>6.  Дополнительные сведения об особенностях выполнения манипуляции:</w:t>
      </w:r>
      <w:r>
        <w:t xml:space="preserve"> отсутствуют.</w:t>
      </w:r>
      <w:r>
        <w:rPr>
          <w:b/>
        </w:rPr>
        <w:t xml:space="preserve"> </w:t>
      </w:r>
    </w:p>
    <w:p w:rsidR="00BD6781" w:rsidRDefault="00BD6781" w:rsidP="00B31C9E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 xml:space="preserve"> отсутствуют отклонения от алгоритма выпо</w:t>
      </w:r>
      <w:r>
        <w:t>л</w:t>
      </w:r>
      <w:r>
        <w:t>нения манипуляции.</w:t>
      </w:r>
    </w:p>
    <w:p w:rsidR="00BD6781" w:rsidRDefault="00BD6781" w:rsidP="00341DDF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 </w:t>
      </w:r>
      <w:r>
        <w:t>- отсутствует.</w:t>
      </w:r>
    </w:p>
    <w:p w:rsidR="00BD6781" w:rsidRDefault="00BD6781" w:rsidP="00D60A53">
      <w:pPr>
        <w:pStyle w:val="1"/>
        <w:ind w:left="0"/>
      </w:pPr>
      <w:r>
        <w:rPr>
          <w:b/>
        </w:rPr>
        <w:t xml:space="preserve">9. Оценка и контроль качества выполнения манипуляции </w:t>
      </w:r>
      <w:r>
        <w:t xml:space="preserve">- отсутствуют отклонения от алгоритма выполнения манипуляции. </w:t>
      </w:r>
    </w:p>
    <w:p w:rsidR="00BD6781" w:rsidRDefault="00BD6781" w:rsidP="00E721E1"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 w:rsidRPr="009759BB">
        <w:t>отсутствуют</w:t>
      </w:r>
      <w:r>
        <w:t>.</w:t>
      </w:r>
    </w:p>
    <w:p w:rsidR="00BD6781" w:rsidRDefault="00BD6781" w:rsidP="00844898">
      <w:pPr>
        <w:pStyle w:val="ListBullet3"/>
        <w:rPr>
          <w:b/>
        </w:rPr>
      </w:pPr>
      <w:r>
        <w:rPr>
          <w:b/>
        </w:rPr>
        <w:t>МАНИПУЛЯЦИЯ №  2/213</w:t>
      </w:r>
    </w:p>
    <w:p w:rsidR="00BD6781" w:rsidRDefault="00BD6781" w:rsidP="00844898">
      <w:pPr>
        <w:pStyle w:val="ListBullet3"/>
        <w:rPr>
          <w:b/>
        </w:rPr>
      </w:pPr>
    </w:p>
    <w:p w:rsidR="00BD6781" w:rsidRDefault="00BD6781" w:rsidP="00844898">
      <w:pPr>
        <w:jc w:val="center"/>
      </w:pPr>
      <w:r>
        <w:t>ЗАКЛАДКА ОПЕРАЦИОННОГО БЕЛЬЯ, ПЕРЕВЯЗОЧНОГО МАТЕРИАЛА,</w:t>
      </w:r>
    </w:p>
    <w:p w:rsidR="00BD6781" w:rsidRDefault="00BD6781" w:rsidP="00844898">
      <w:pPr>
        <w:jc w:val="center"/>
      </w:pPr>
      <w:r>
        <w:t>ПЕРЧАТОК В БИКСЫ (КСКФ, КСПФ)</w:t>
      </w:r>
    </w:p>
    <w:p w:rsidR="00BD6781" w:rsidRDefault="00BD6781" w:rsidP="00844898">
      <w:pPr>
        <w:jc w:val="center"/>
        <w:rPr>
          <w:b/>
        </w:rPr>
      </w:pPr>
    </w:p>
    <w:p w:rsidR="00BD6781" w:rsidRDefault="00BD6781" w:rsidP="004B58D7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844898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повреждения кожи рук, биксов.</w:t>
      </w:r>
    </w:p>
    <w:p w:rsidR="00BD6781" w:rsidRDefault="00BD6781" w:rsidP="00AF50A9">
      <w:pPr>
        <w:pStyle w:val="1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6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6"/>
        </w:numPr>
      </w:pPr>
      <w:r>
        <w:t>Стационарные</w:t>
      </w:r>
    </w:p>
    <w:p w:rsidR="00BD6781" w:rsidRDefault="00BD6781" w:rsidP="00AF50A9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7"/>
        </w:numPr>
      </w:pPr>
      <w:r>
        <w:t>Лечебное</w:t>
      </w:r>
    </w:p>
    <w:p w:rsidR="00BD6781" w:rsidRDefault="00BD6781" w:rsidP="00EA53B0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EA53B0">
      <w:pPr>
        <w:rPr>
          <w:b/>
        </w:rPr>
      </w:pPr>
      <w:r w:rsidRPr="00EA53B0">
        <w:rPr>
          <w:b/>
        </w:rPr>
        <w:t>4.1. Приборы, инструменты, изделия медицинского назначения:</w:t>
      </w:r>
      <w:r>
        <w:t xml:space="preserve"> </w:t>
      </w:r>
      <w:r w:rsidRPr="00EA53B0">
        <w:rPr>
          <w:b/>
        </w:rPr>
        <w:t xml:space="preserve">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Биксы разных размеров (КСКФ, КСПФ);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Операционное белье (хирургические халаты, пояса, простыни, полотенца);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Пеленки;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Перевязочный материал (салфетки, шарики, тампоны разных размеров, турунды, помазки);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Хирургические перчатки;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Хлопчатобумажные салфетки;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Пудра;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Почкообразные тазики;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ИТПС;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Бирки; </w:t>
      </w:r>
    </w:p>
    <w:p w:rsidR="00BD6781" w:rsidRPr="00260192" w:rsidRDefault="00BD6781" w:rsidP="00260192">
      <w:pPr>
        <w:pStyle w:val="ListParagraph"/>
        <w:numPr>
          <w:ilvl w:val="0"/>
          <w:numId w:val="7"/>
        </w:numPr>
        <w:rPr>
          <w:b/>
        </w:rPr>
      </w:pPr>
      <w:r>
        <w:t xml:space="preserve">Мешки для биксов. </w:t>
      </w:r>
    </w:p>
    <w:p w:rsidR="00BD6781" w:rsidRDefault="00BD6781" w:rsidP="00EA53B0">
      <w:r w:rsidRPr="00EA53B0">
        <w:rPr>
          <w:b/>
        </w:rPr>
        <w:t>4.2 Лекарственные средства -</w:t>
      </w:r>
      <w:r>
        <w:t xml:space="preserve"> этиловый спирт или 0,5% хлорамин.</w:t>
      </w:r>
    </w:p>
    <w:p w:rsidR="00BD6781" w:rsidRDefault="00BD6781" w:rsidP="00EA53B0">
      <w:r>
        <w:rPr>
          <w:b/>
        </w:rPr>
        <w:t>4.3. Прочий расходный материал:</w:t>
      </w:r>
      <w:r>
        <w:t xml:space="preserve"> жидкое мыло в дозаторах; одноразовое полотенце для рук персонала.</w:t>
      </w:r>
    </w:p>
    <w:p w:rsidR="00BD6781" w:rsidRDefault="00BD6781" w:rsidP="00844898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844898">
      <w:pPr>
        <w:pStyle w:val="ListParagraph"/>
        <w:ind w:left="0"/>
        <w:rPr>
          <w:b/>
        </w:rPr>
      </w:pPr>
      <w:r>
        <w:rPr>
          <w:b/>
        </w:rPr>
        <w:t>5.1. Подготовка бикса к стерилизации: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осушить. Проверить исправность бикса. 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Протереть бикс изнутри и снаружи салфеткой, смоченной этиловым спиртом или 0, 5% раствором хлорамина.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 xml:space="preserve">: Выстлать бикс изнутри пеленкой, поместить на дно бикса индикатор стерильности. </w:t>
      </w:r>
    </w:p>
    <w:p w:rsidR="00BD6781" w:rsidRDefault="00BD6781" w:rsidP="00844898">
      <w:pPr>
        <w:pStyle w:val="ListParagraph"/>
        <w:ind w:left="0"/>
        <w:rPr>
          <w:b/>
        </w:rPr>
      </w:pPr>
      <w:r>
        <w:rPr>
          <w:b/>
        </w:rPr>
        <w:t>5.2. Подготовка видовой укладки операционное белье: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Обработать руки гигиеническим способом, осушить. Подготовить нужного размера бикс (см. выше) - большой для простыней (5 штук), халатов; средний для полотенец.</w:t>
      </w:r>
    </w:p>
    <w:p w:rsidR="00BD6781" w:rsidRDefault="00BD6781" w:rsidP="00844898">
      <w:pPr>
        <w:pStyle w:val="ListParagraph"/>
        <w:ind w:left="0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 xml:space="preserve">. Выполнение манипуляции: </w:t>
      </w:r>
    </w:p>
    <w:p w:rsidR="00BD6781" w:rsidRDefault="00BD6781" w:rsidP="00863E73">
      <w:pPr>
        <w:pStyle w:val="ListParagraph"/>
        <w:numPr>
          <w:ilvl w:val="0"/>
          <w:numId w:val="46"/>
        </w:numPr>
      </w:pPr>
      <w:r>
        <w:t>Уложить рыхло в бикс нужный вид операционного  белья, в центр поместить вт</w:t>
      </w:r>
      <w:r>
        <w:t>о</w:t>
      </w:r>
      <w:r>
        <w:t xml:space="preserve">рой индикатор стерильности; </w:t>
      </w:r>
    </w:p>
    <w:p w:rsidR="00BD6781" w:rsidRDefault="00BD6781" w:rsidP="00863E73">
      <w:pPr>
        <w:pStyle w:val="ListParagraph"/>
        <w:numPr>
          <w:ilvl w:val="0"/>
          <w:numId w:val="46"/>
        </w:numPr>
      </w:pPr>
      <w:r>
        <w:t>Последовательно застелить белье тремя углами пеленки, поместить третий индик</w:t>
      </w:r>
      <w:r>
        <w:t>а</w:t>
      </w:r>
      <w:r>
        <w:t xml:space="preserve">тор стерильности, сверху прикрыть его четвертым углом пеленки; </w:t>
      </w:r>
    </w:p>
    <w:p w:rsidR="00BD6781" w:rsidRDefault="00BD6781" w:rsidP="00863E73">
      <w:pPr>
        <w:pStyle w:val="ListParagraph"/>
        <w:numPr>
          <w:ilvl w:val="0"/>
          <w:numId w:val="46"/>
        </w:numPr>
      </w:pPr>
      <w:r>
        <w:t>Закрыть плотно крышку бикса.</w:t>
      </w:r>
    </w:p>
    <w:p w:rsidR="00BD6781" w:rsidRDefault="00BD6781" w:rsidP="00844898">
      <w:pPr>
        <w:pStyle w:val="List3"/>
        <w:ind w:left="0" w:firstLine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Прикрепить на бикс бирку с названием или номером отд</w:t>
      </w:r>
      <w:r>
        <w:t>е</w:t>
      </w:r>
      <w:r>
        <w:t>ления и содержимым бикса; поместить бикс в мешок, доставить его в ЦСО.</w:t>
      </w:r>
    </w:p>
    <w:p w:rsidR="00BD6781" w:rsidRDefault="00BD6781" w:rsidP="00844898">
      <w:pPr>
        <w:pStyle w:val="ListParagraph"/>
        <w:ind w:left="0"/>
        <w:rPr>
          <w:b/>
        </w:rPr>
      </w:pPr>
      <w:r>
        <w:rPr>
          <w:b/>
        </w:rPr>
        <w:t>5.3. Подготовка видовой укладки перевязочный материал: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Обработать руки гигиеническим способом, осушить. Подготовить большой или средний бикс (см. выше).  Приготовить перевязочный материал - салфетки трех размеров 30 штук, тампоны трех размеров 30 штук, шарики трех размеров 50 штук, помазки (ватные тупферы) 10 штук, турунды 1 клубок.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47"/>
        </w:numPr>
      </w:pPr>
      <w:r>
        <w:t>Уложить в бикс последовательно, радиально приготовленный перевязочный мат</w:t>
      </w:r>
      <w:r>
        <w:t>е</w:t>
      </w:r>
      <w:r>
        <w:t xml:space="preserve">риал; </w:t>
      </w:r>
    </w:p>
    <w:p w:rsidR="00BD6781" w:rsidRDefault="00BD6781" w:rsidP="00863E73">
      <w:pPr>
        <w:pStyle w:val="ListParagraph"/>
        <w:numPr>
          <w:ilvl w:val="0"/>
          <w:numId w:val="47"/>
        </w:numPr>
      </w:pPr>
      <w:r>
        <w:t xml:space="preserve">В центр бикса поместить второй индикатор стерильности; </w:t>
      </w:r>
    </w:p>
    <w:p w:rsidR="00BD6781" w:rsidRDefault="00BD6781" w:rsidP="00863E73">
      <w:pPr>
        <w:pStyle w:val="ListParagraph"/>
        <w:numPr>
          <w:ilvl w:val="0"/>
          <w:numId w:val="47"/>
        </w:numPr>
      </w:pPr>
      <w:r>
        <w:t>Последовательно застелить белье тремя углами пеленки, поместить третий индик</w:t>
      </w:r>
      <w:r>
        <w:t>а</w:t>
      </w:r>
      <w:r>
        <w:t xml:space="preserve">тор стерильности, сверху прикрыть его четвертым углом пеленки; </w:t>
      </w:r>
    </w:p>
    <w:p w:rsidR="00BD6781" w:rsidRDefault="00BD6781" w:rsidP="00863E73">
      <w:pPr>
        <w:pStyle w:val="ListParagraph"/>
        <w:numPr>
          <w:ilvl w:val="0"/>
          <w:numId w:val="47"/>
        </w:numPr>
      </w:pPr>
      <w:r>
        <w:t>Закрыть плотно крышку бикса.</w:t>
      </w:r>
    </w:p>
    <w:p w:rsidR="00BD6781" w:rsidRDefault="00BD6781" w:rsidP="00844898">
      <w:pPr>
        <w:pStyle w:val="List3"/>
        <w:ind w:left="0" w:firstLine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Прикрепить на бикс бирку с названием или номером отд</w:t>
      </w:r>
      <w:r>
        <w:t>е</w:t>
      </w:r>
      <w:r>
        <w:t>ления и содержимым бикса; поместить бикс в мешок, доставить его в ЦСО.</w:t>
      </w:r>
    </w:p>
    <w:p w:rsidR="00BD6781" w:rsidRDefault="00BD6781" w:rsidP="00844898">
      <w:pPr>
        <w:pStyle w:val="List3"/>
        <w:ind w:left="0" w:firstLine="0"/>
        <w:rPr>
          <w:b/>
        </w:rPr>
      </w:pPr>
      <w:r>
        <w:rPr>
          <w:b/>
        </w:rPr>
        <w:t>5.4. Подготовка видовой укладки перчатки:</w:t>
      </w:r>
    </w:p>
    <w:p w:rsidR="00BD6781" w:rsidRDefault="00BD6781" w:rsidP="00844898">
      <w:pPr>
        <w:pStyle w:val="ListBullet2"/>
        <w:numPr>
          <w:ilvl w:val="0"/>
          <w:numId w:val="0"/>
        </w:numPr>
        <w:tabs>
          <w:tab w:val="left" w:pos="708"/>
        </w:tabs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Обработать руки гигиеническим способом, осушить. Подготовить средний бикс (см. выше). Перчатки проверить на герметичность, обработать пудрой с двух сторон, отвернуть манжеты, сложить попарно и завернуть в ткань так, чтобы перчатка не касалась перчатки.</w:t>
      </w:r>
    </w:p>
    <w:p w:rsidR="00BD6781" w:rsidRDefault="00BD6781" w:rsidP="00844898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863E73">
      <w:pPr>
        <w:pStyle w:val="ListParagraph"/>
        <w:numPr>
          <w:ilvl w:val="0"/>
          <w:numId w:val="48"/>
        </w:numPr>
      </w:pPr>
      <w:r>
        <w:t>Уложить в бикс подготовленные перчатки, в центр бикса поместить второй инд</w:t>
      </w:r>
      <w:r>
        <w:t>и</w:t>
      </w:r>
      <w:r>
        <w:t xml:space="preserve">катор стерильности; </w:t>
      </w:r>
    </w:p>
    <w:p w:rsidR="00BD6781" w:rsidRDefault="00BD6781" w:rsidP="00863E73">
      <w:pPr>
        <w:pStyle w:val="ListParagraph"/>
        <w:numPr>
          <w:ilvl w:val="0"/>
          <w:numId w:val="48"/>
        </w:numPr>
      </w:pPr>
      <w:r>
        <w:t>Последовательно застелить белье тремя углами пеленки, поместить третий индик</w:t>
      </w:r>
      <w:r>
        <w:t>а</w:t>
      </w:r>
      <w:r>
        <w:t xml:space="preserve">тор стерильности, сверху прикрыть его четвертым углом пеленки; </w:t>
      </w:r>
    </w:p>
    <w:p w:rsidR="00BD6781" w:rsidRDefault="00BD6781" w:rsidP="00863E73">
      <w:pPr>
        <w:pStyle w:val="ListParagraph"/>
        <w:numPr>
          <w:ilvl w:val="0"/>
          <w:numId w:val="48"/>
        </w:numPr>
      </w:pPr>
      <w:r>
        <w:t>Закрыть плотно крышку бикса.</w:t>
      </w:r>
    </w:p>
    <w:p w:rsidR="00BD6781" w:rsidRDefault="00BD6781" w:rsidP="00844898">
      <w:pPr>
        <w:pStyle w:val="List3"/>
        <w:ind w:left="0" w:firstLine="0"/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Прикрепить на бикс бирку с названием или номером отд</w:t>
      </w:r>
      <w:r>
        <w:t>е</w:t>
      </w:r>
      <w:r>
        <w:t>ления и содержимым бикса; поместить бикс в мешок, доставить его в ЦСО.</w:t>
      </w:r>
    </w:p>
    <w:p w:rsidR="00BD6781" w:rsidRDefault="00BD6781" w:rsidP="00846887">
      <w:pPr>
        <w:pStyle w:val="ListParagraph"/>
        <w:ind w:left="0" w:right="-284"/>
        <w:rPr>
          <w:b/>
        </w:rPr>
      </w:pPr>
      <w:r>
        <w:rPr>
          <w:b/>
        </w:rPr>
        <w:t>6.  Дополнительные сведения об особенностях выполнения манипуляции:</w:t>
      </w:r>
      <w:r>
        <w:t xml:space="preserve"> отсутствуют.</w:t>
      </w:r>
      <w:r>
        <w:rPr>
          <w:b/>
        </w:rPr>
        <w:t xml:space="preserve"> </w:t>
      </w:r>
    </w:p>
    <w:p w:rsidR="00BD6781" w:rsidRDefault="00BD6781" w:rsidP="00846887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 xml:space="preserve"> отсутствуют отклонения от алгоритма выпо</w:t>
      </w:r>
      <w:r>
        <w:t>л</w:t>
      </w:r>
      <w:r>
        <w:t>нения манипуляции.</w:t>
      </w:r>
    </w:p>
    <w:p w:rsidR="00BD6781" w:rsidRDefault="00BD6781" w:rsidP="00846887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 </w:t>
      </w:r>
      <w:r>
        <w:t>- отсутствует.</w:t>
      </w:r>
    </w:p>
    <w:p w:rsidR="00BD6781" w:rsidRDefault="00BD6781" w:rsidP="00846887">
      <w:pPr>
        <w:pStyle w:val="1"/>
        <w:ind w:left="0"/>
      </w:pPr>
      <w:r>
        <w:rPr>
          <w:b/>
        </w:rPr>
        <w:t xml:space="preserve">9. Оценка и контроль качества выполнения манипуляции </w:t>
      </w:r>
      <w:r>
        <w:t xml:space="preserve">- отсутствуют отклонения от алгоритма выполнения манипуляции. </w:t>
      </w:r>
    </w:p>
    <w:p w:rsidR="00BD6781" w:rsidRDefault="00BD6781" w:rsidP="00846887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E22451">
      <w:pPr>
        <w:pStyle w:val="ListBullet3"/>
        <w:rPr>
          <w:b/>
        </w:rPr>
      </w:pPr>
      <w:r>
        <w:rPr>
          <w:b/>
        </w:rPr>
        <w:t>МАНИПУЛЯЦИЯ № 3/214</w:t>
      </w:r>
    </w:p>
    <w:p w:rsidR="00BD6781" w:rsidRDefault="00BD6781" w:rsidP="00E22451">
      <w:pPr>
        <w:pStyle w:val="ListBullet3"/>
        <w:rPr>
          <w:b/>
        </w:rPr>
      </w:pPr>
    </w:p>
    <w:p w:rsidR="00BD6781" w:rsidRDefault="00BD6781" w:rsidP="00E22451">
      <w:pPr>
        <w:pStyle w:val="ListBullet3"/>
      </w:pPr>
      <w:r>
        <w:t>ОБРАБОТКА РУК ХИРУРГИЧЕСКОЙ БРИГАДЫ</w:t>
      </w:r>
    </w:p>
    <w:p w:rsidR="00BD6781" w:rsidRDefault="00BD6781" w:rsidP="00E22451">
      <w:pPr>
        <w:pStyle w:val="ListBullet3"/>
      </w:pPr>
    </w:p>
    <w:p w:rsidR="00BD6781" w:rsidRDefault="00BD6781" w:rsidP="00A40A97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507B67">
      <w:r>
        <w:rPr>
          <w:b/>
        </w:rPr>
        <w:t xml:space="preserve">1. Техника безопасности при выполнении манипуляции: </w:t>
      </w:r>
      <w:r>
        <w:t>Коротко подстриженные но</w:t>
      </w:r>
      <w:r>
        <w:t>г</w:t>
      </w:r>
      <w:r>
        <w:t>ти; отсутствие: лака на ногтях, искусственных ногтей, часов и ювелирных украшений; микротравм и гнойничковых заболеваний; аллергических реакций на используемые ант</w:t>
      </w:r>
      <w:r>
        <w:t>и</w:t>
      </w:r>
      <w:r>
        <w:t>септики.</w:t>
      </w:r>
    </w:p>
    <w:p w:rsidR="00BD6781" w:rsidRPr="00507B67" w:rsidRDefault="00BD6781" w:rsidP="00507B67">
      <w:r>
        <w:rPr>
          <w:b/>
        </w:rPr>
        <w:t xml:space="preserve"> 2. 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8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8"/>
        </w:numPr>
      </w:pPr>
      <w:r>
        <w:t>Стационарные</w:t>
      </w:r>
    </w:p>
    <w:p w:rsidR="00BD6781" w:rsidRDefault="00BD6781" w:rsidP="00507B67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9"/>
        </w:numPr>
      </w:pPr>
      <w:r>
        <w:t>Лечебное</w:t>
      </w:r>
    </w:p>
    <w:p w:rsidR="00BD6781" w:rsidRDefault="00BD6781" w:rsidP="00C3674B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C3674B">
      <w:pPr>
        <w:rPr>
          <w:b/>
        </w:rPr>
      </w:pPr>
      <w:r w:rsidRPr="00C3674B">
        <w:rPr>
          <w:b/>
        </w:rPr>
        <w:t>4.1. Приборы, инструменты, изделия медицинского назначения:</w:t>
      </w:r>
      <w:r>
        <w:rPr>
          <w:b/>
        </w:rPr>
        <w:t xml:space="preserve"> </w:t>
      </w:r>
      <w:r>
        <w:t>Стерильные мед</w:t>
      </w:r>
      <w:r>
        <w:t>и</w:t>
      </w:r>
      <w:r>
        <w:t>цинские</w:t>
      </w:r>
      <w:r>
        <w:rPr>
          <w:b/>
        </w:rPr>
        <w:t xml:space="preserve"> </w:t>
      </w:r>
      <w:r>
        <w:t>маски; стерильные полотенца или одноразовые салфетки для высушивания рук персонала; песочные часы.</w:t>
      </w:r>
    </w:p>
    <w:p w:rsidR="00BD6781" w:rsidRDefault="00BD6781" w:rsidP="00E22451">
      <w:pPr>
        <w:pStyle w:val="ListParagraph"/>
        <w:ind w:left="0"/>
      </w:pPr>
      <w:r>
        <w:rPr>
          <w:b/>
        </w:rPr>
        <w:t>4.2 Лекарственные средства (в дозаторах):</w:t>
      </w:r>
      <w:r>
        <w:t xml:space="preserve"> АДХ-2000, АХД-2000-специаль, АХДЗ-3000 и другие современные кожные антисептики для обработки рук в ЛПУ</w:t>
      </w:r>
    </w:p>
    <w:p w:rsidR="00BD6781" w:rsidRDefault="00BD6781" w:rsidP="00E22451">
      <w:pPr>
        <w:pStyle w:val="ListParagraph"/>
        <w:ind w:left="0"/>
      </w:pPr>
      <w:r>
        <w:rPr>
          <w:b/>
        </w:rPr>
        <w:t xml:space="preserve">4.3. </w:t>
      </w:r>
      <w:r>
        <w:t>.</w:t>
      </w:r>
      <w:r w:rsidRPr="001852F9">
        <w:t xml:space="preserve"> </w:t>
      </w:r>
      <w:r>
        <w:rPr>
          <w:b/>
        </w:rPr>
        <w:t xml:space="preserve">Прочий расходный материал: </w:t>
      </w:r>
      <w:r>
        <w:t>жидкое мыло в дозаторах.</w:t>
      </w:r>
    </w:p>
    <w:p w:rsidR="00BD6781" w:rsidRDefault="00BD6781" w:rsidP="00615F4C">
      <w:r>
        <w:t xml:space="preserve"> </w:t>
      </w: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E22451">
      <w:pPr>
        <w:pStyle w:val="ListParagraph"/>
        <w:ind w:left="0"/>
        <w:rPr>
          <w:b/>
        </w:rPr>
      </w:pPr>
      <w:r>
        <w:rPr>
          <w:b/>
        </w:rPr>
        <w:t>5.1. Гигиеническое мытье рук:</w:t>
      </w:r>
    </w:p>
    <w:p w:rsidR="00BD6781" w:rsidRDefault="00BD6781" w:rsidP="00E22451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>: Надеть маску; снять часы, ювелирные укр</w:t>
      </w:r>
      <w:r>
        <w:t>а</w:t>
      </w:r>
      <w:r>
        <w:t>шения с рук; освободить предплечья и нижнюю треть плеча от одежды; открыть воду с помощью специального рычага; нанести жидкое мыло на кисти рук.</w:t>
      </w:r>
    </w:p>
    <w:p w:rsidR="00BD6781" w:rsidRDefault="00BD6781" w:rsidP="00E22451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Выполнить последовательно следующие действия: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Ладонь к ладони;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Правая ладонь над тыльной стороной левой;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Левая ладонь над тыльной стороной правой;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Пальцы одной руки в межпальцевых промежутках другой;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Вращательное трение больших пальцев; 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t xml:space="preserve">Вращательное трение ладоней кончиками пальцев; </w:t>
      </w:r>
    </w:p>
    <w:p w:rsidR="00BD6781" w:rsidRPr="0095290A" w:rsidRDefault="00BD6781" w:rsidP="001F358B">
      <w:pPr>
        <w:pStyle w:val="ListParagraph"/>
        <w:numPr>
          <w:ilvl w:val="0"/>
          <w:numId w:val="9"/>
        </w:numPr>
      </w:pPr>
      <w:r>
        <w:t>Затем в течении 2 мин. обработать руки от ладоней до локтевого сгиба (на прот</w:t>
      </w:r>
      <w:r>
        <w:t>я</w:t>
      </w:r>
      <w:r>
        <w:t>жении всей обработки руки держать на весу).</w:t>
      </w:r>
    </w:p>
    <w:p w:rsidR="00BD6781" w:rsidRDefault="00BD6781" w:rsidP="001F358B">
      <w:pPr>
        <w:pStyle w:val="ListParagraph"/>
        <w:numPr>
          <w:ilvl w:val="0"/>
          <w:numId w:val="9"/>
        </w:numPr>
      </w:pPr>
      <w:r>
        <w:pict>
          <v:shape id="_x0000_i1027" type="#_x0000_t75" alt="&amp;Kcy;&amp;acy;&amp;rcy;&amp;tcy;&amp;icy;&amp;ncy;&amp;kcy;&amp;icy; &amp;pcy;&amp;ocy; &amp;zcy;&amp;acy;&amp;pcy;&amp;rcy;&amp;ocy;&amp;scy;&amp;ucy; &amp;ocy;&amp;bcy;&amp;rcy;&amp;acy;&amp;bcy;&amp;ocy;&amp;tcy;&amp;kcy;&amp;acy; &amp;rcy;&amp;ucy;&amp;kcy; &amp;pcy;&amp;iecy;&amp;rcy;&amp;iecy;&amp;dcy; &amp;ocy;&amp;pcy;&amp;iecy;&amp;rcy;&amp;acy;&amp;tscy;&amp;icy;&amp;iecy;&amp;jcy;" style="width:468pt;height:341.25pt">
            <v:imagedata r:id="rId11" r:href="rId12"/>
          </v:shape>
        </w:pict>
      </w:r>
    </w:p>
    <w:p w:rsidR="00BD6781" w:rsidRDefault="00BD6781" w:rsidP="00E22451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Высушить руки стерильным полотенцем или салфеткой (от кистей до локтевого сгиба, чтобы более чистая кожа не соприкасалась с менее чистым участком кожи).</w:t>
      </w:r>
    </w:p>
    <w:p w:rsidR="00BD6781" w:rsidRDefault="00BD6781" w:rsidP="00E22451">
      <w:pPr>
        <w:pStyle w:val="ListParagraph"/>
        <w:ind w:left="0"/>
        <w:rPr>
          <w:b/>
        </w:rPr>
      </w:pPr>
      <w:r>
        <w:rPr>
          <w:b/>
        </w:rPr>
        <w:t>5.2. Хирургическая антисептика рук:</w:t>
      </w:r>
    </w:p>
    <w:p w:rsidR="00BD6781" w:rsidRDefault="00BD6781" w:rsidP="00E22451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Выполнить все этапы гигиенического мытья рук (см. выше).</w:t>
      </w:r>
    </w:p>
    <w:p w:rsidR="00BD6781" w:rsidRDefault="00BD6781" w:rsidP="00E22451">
      <w:pPr>
        <w:pStyle w:val="List4"/>
        <w:ind w:left="0" w:firstLine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4"/>
        <w:numPr>
          <w:ilvl w:val="0"/>
          <w:numId w:val="49"/>
        </w:numPr>
      </w:pPr>
      <w:r>
        <w:t>Нанести на ладони из дозатора 3-5 мл антисептика и втирать в кожу рук (от конч</w:t>
      </w:r>
      <w:r>
        <w:t>и</w:t>
      </w:r>
      <w:r>
        <w:t xml:space="preserve">ков пальцев до локтевого сгиба) до высыхания; </w:t>
      </w:r>
    </w:p>
    <w:p w:rsidR="00BD6781" w:rsidRPr="0095290A" w:rsidRDefault="00BD6781" w:rsidP="00863E73">
      <w:pPr>
        <w:pStyle w:val="List4"/>
        <w:numPr>
          <w:ilvl w:val="0"/>
          <w:numId w:val="49"/>
        </w:numPr>
      </w:pPr>
      <w:r>
        <w:t>Через 2-3 минуты повторить манипуляцию с новой порцией антисептика.</w:t>
      </w:r>
    </w:p>
    <w:p w:rsidR="00BD6781" w:rsidRDefault="00BD6781" w:rsidP="00863E73">
      <w:pPr>
        <w:pStyle w:val="List4"/>
        <w:numPr>
          <w:ilvl w:val="0"/>
          <w:numId w:val="49"/>
        </w:numPr>
      </w:pPr>
      <w:r>
        <w:pict>
          <v:shape id="_x0000_i1028" type="#_x0000_t75" alt="&amp;Kcy;&amp;acy;&amp;rcy;&amp;tcy;&amp;icy;&amp;ncy;&amp;kcy;&amp;icy; &amp;pcy;&amp;ocy; &amp;zcy;&amp;acy;&amp;pcy;&amp;rcy;&amp;ocy;&amp;scy;&amp;ucy; &amp;ocy;&amp;bcy;&amp;rcy;&amp;acy;&amp;bcy;&amp;ocy;&amp;tcy;&amp;kcy;&amp;acy; &amp;rcy;&amp;ucy;&amp;kcy; &amp;pcy;&amp;iecy;&amp;rcy;&amp;iecy;&amp;dcy; &amp;ocy;&amp;pcy;&amp;iecy;&amp;rcy;&amp;acy;&amp;tscy;&amp;icy;&amp;iecy;&amp;jcy;" style="width:240pt;height:131.25pt">
            <v:imagedata r:id="rId13" r:href="rId14"/>
          </v:shape>
        </w:pict>
      </w:r>
    </w:p>
    <w:p w:rsidR="00BD6781" w:rsidRDefault="00BD6781" w:rsidP="00E22451">
      <w:pPr>
        <w:pStyle w:val="List3"/>
        <w:ind w:left="0" w:firstLine="0"/>
        <w:rPr>
          <w:b/>
          <w:i/>
        </w:rPr>
      </w:pPr>
      <w:r>
        <w:rPr>
          <w:b/>
          <w:i/>
          <w:lang w:val="en-US"/>
        </w:rPr>
        <w:t>III</w:t>
      </w:r>
      <w:r>
        <w:rPr>
          <w:b/>
          <w:i/>
        </w:rPr>
        <w:t>. Окончание манипуляции:</w:t>
      </w:r>
      <w:r>
        <w:t xml:space="preserve"> Высушить   руки на воздухе</w:t>
      </w:r>
      <w:r>
        <w:rPr>
          <w:i/>
        </w:rPr>
        <w:t xml:space="preserve">. </w:t>
      </w:r>
      <w:r>
        <w:rPr>
          <w:b/>
          <w:i/>
        </w:rPr>
        <w:t>Полотенца, салф</w:t>
      </w:r>
      <w:r>
        <w:rPr>
          <w:b/>
        </w:rPr>
        <w:t>е</w:t>
      </w:r>
      <w:r>
        <w:rPr>
          <w:b/>
          <w:i/>
        </w:rPr>
        <w:t>тки НЕ ИСПОЛЬЗОВАТЬ!</w:t>
      </w:r>
    </w:p>
    <w:p w:rsidR="00BD6781" w:rsidRDefault="00BD6781" w:rsidP="00725B6A">
      <w:pPr>
        <w:pStyle w:val="ListParagraph"/>
        <w:ind w:left="0" w:right="-284"/>
        <w:rPr>
          <w:b/>
        </w:rPr>
      </w:pPr>
      <w:r>
        <w:rPr>
          <w:b/>
        </w:rPr>
        <w:t>6.  Дополнительные сведения об особенностях выполнения манипуляции:</w:t>
      </w:r>
      <w:r>
        <w:t xml:space="preserve"> отсутствуют.</w:t>
      </w:r>
      <w:r>
        <w:rPr>
          <w:b/>
        </w:rPr>
        <w:t xml:space="preserve"> </w:t>
      </w:r>
    </w:p>
    <w:p w:rsidR="00BD6781" w:rsidRDefault="00BD6781" w:rsidP="00725B6A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 xml:space="preserve"> отсутствуют отклонения от алгоритма выпо</w:t>
      </w:r>
      <w:r>
        <w:t>л</w:t>
      </w:r>
      <w:r>
        <w:t xml:space="preserve">нения манипуляции. </w:t>
      </w:r>
    </w:p>
    <w:p w:rsidR="00BD6781" w:rsidRDefault="00BD6781" w:rsidP="00725B6A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 </w:t>
      </w:r>
      <w:r>
        <w:t>- отсутствует.</w:t>
      </w:r>
    </w:p>
    <w:p w:rsidR="00BD6781" w:rsidRDefault="00BD6781" w:rsidP="00725B6A">
      <w:pPr>
        <w:pStyle w:val="1"/>
        <w:ind w:left="0"/>
      </w:pPr>
      <w:r>
        <w:rPr>
          <w:b/>
        </w:rPr>
        <w:t xml:space="preserve">9. Оценка и контроль качества выполнения манипуляции </w:t>
      </w:r>
      <w:r>
        <w:t xml:space="preserve">- отсутствуют отклонения от алгоритма выполнения манипуляции. </w:t>
      </w:r>
    </w:p>
    <w:p w:rsidR="00BD6781" w:rsidRDefault="00BD6781" w:rsidP="00725B6A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Pr="00F53FC1" w:rsidRDefault="00BD6781" w:rsidP="00E00B58">
      <w:pPr>
        <w:rPr>
          <w:b/>
        </w:rPr>
      </w:pPr>
    </w:p>
    <w:p w:rsidR="00BD6781" w:rsidRDefault="00BD6781" w:rsidP="00260253">
      <w:pPr>
        <w:jc w:val="center"/>
        <w:rPr>
          <w:b/>
        </w:rPr>
      </w:pPr>
    </w:p>
    <w:p w:rsidR="00BD6781" w:rsidRDefault="00BD6781" w:rsidP="00260253">
      <w:pPr>
        <w:jc w:val="center"/>
        <w:rPr>
          <w:b/>
        </w:rPr>
      </w:pPr>
      <w:r>
        <w:rPr>
          <w:b/>
        </w:rPr>
        <w:t>МАНИПУЛЯЦИЯ № 4/215</w:t>
      </w:r>
    </w:p>
    <w:p w:rsidR="00BD6781" w:rsidRDefault="00BD6781" w:rsidP="00260253">
      <w:pPr>
        <w:pStyle w:val="ListBullet3"/>
        <w:rPr>
          <w:b/>
        </w:rPr>
      </w:pPr>
    </w:p>
    <w:p w:rsidR="00BD6781" w:rsidRDefault="00BD6781" w:rsidP="00260253">
      <w:pPr>
        <w:jc w:val="center"/>
      </w:pPr>
      <w:r>
        <w:t>НАДЕВАНИЕ СТЕРИЛЬНОГО ХАЛАТА</w:t>
      </w:r>
    </w:p>
    <w:p w:rsidR="00BD6781" w:rsidRDefault="00BD6781" w:rsidP="00260253">
      <w:pPr>
        <w:jc w:val="center"/>
        <w:rPr>
          <w:b/>
        </w:rPr>
      </w:pPr>
    </w:p>
    <w:p w:rsidR="00BD6781" w:rsidRDefault="00BD6781" w:rsidP="00436F44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260253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и хирургическую антисептику рук; во время манип</w:t>
      </w:r>
      <w:r>
        <w:t>у</w:t>
      </w:r>
      <w:r>
        <w:t>ляции строго соблюдать правила асептики.</w:t>
      </w:r>
    </w:p>
    <w:p w:rsidR="00BD6781" w:rsidRDefault="00BD6781" w:rsidP="00752F43"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10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10"/>
        </w:numPr>
      </w:pPr>
      <w:r>
        <w:t>Стационарные</w:t>
      </w:r>
    </w:p>
    <w:p w:rsidR="00BD6781" w:rsidRDefault="00BD6781" w:rsidP="00752F4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11"/>
        </w:numPr>
      </w:pPr>
      <w:r>
        <w:t>Лечебное</w:t>
      </w:r>
    </w:p>
    <w:p w:rsidR="00BD6781" w:rsidRDefault="00BD6781" w:rsidP="00752F43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752F43">
      <w:r>
        <w:rPr>
          <w:b/>
        </w:rPr>
        <w:t xml:space="preserve">4.1.  Приборы, инструменты, изделия медицинского назначения: </w:t>
      </w:r>
      <w:r>
        <w:t>Биксы со стерил</w:t>
      </w:r>
      <w:r>
        <w:t>ь</w:t>
      </w:r>
      <w:r>
        <w:t>ными халатами, перчатками (или одноразовые), подставки для биксов, пеленки, индикат</w:t>
      </w:r>
      <w:r>
        <w:t>о</w:t>
      </w:r>
      <w:r>
        <w:t>ры стерильности, пинцеты или корнцанги для белья в стерильном лотке, колпаки, мед</w:t>
      </w:r>
      <w:r>
        <w:t>и</w:t>
      </w:r>
      <w:r>
        <w:t>цинские маски, бахилы.</w:t>
      </w:r>
    </w:p>
    <w:p w:rsidR="00BD6781" w:rsidRDefault="00BD6781" w:rsidP="00260253">
      <w:pPr>
        <w:pStyle w:val="ListParagraph"/>
        <w:ind w:left="0"/>
      </w:pPr>
      <w:r>
        <w:rPr>
          <w:b/>
        </w:rPr>
        <w:t>4.2 Лекарственные средства -</w:t>
      </w:r>
      <w:r>
        <w:t xml:space="preserve"> отсутствуют.</w:t>
      </w:r>
    </w:p>
    <w:p w:rsidR="00BD6781" w:rsidRPr="001852F9" w:rsidRDefault="00BD6781" w:rsidP="00260253">
      <w:pPr>
        <w:pStyle w:val="ListParagraph"/>
        <w:ind w:left="0"/>
      </w:pPr>
      <w:r>
        <w:rPr>
          <w:b/>
        </w:rPr>
        <w:t xml:space="preserve">4.3. Прочий расходный материал: </w:t>
      </w:r>
      <w:r>
        <w:t>жидкое мыло в дозаторах.</w:t>
      </w:r>
    </w:p>
    <w:p w:rsidR="00BD6781" w:rsidRDefault="00BD6781" w:rsidP="00D45C34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260253">
      <w:pPr>
        <w:pStyle w:val="ListParagraph"/>
        <w:ind w:left="0"/>
        <w:rPr>
          <w:b/>
        </w:rPr>
      </w:pPr>
      <w:r>
        <w:rPr>
          <w:b/>
        </w:rPr>
        <w:t xml:space="preserve">5.1. Надевание стерильного халата на себя. </w:t>
      </w:r>
    </w:p>
    <w:p w:rsidR="00BD6781" w:rsidRDefault="00BD6781" w:rsidP="00260253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Надеть колпак, маску, бахилы. Установить бикс со стерильными халатами на подставку, проверить на бирке дату и время стерилиз</w:t>
      </w:r>
      <w:r>
        <w:t>а</w:t>
      </w:r>
      <w:r>
        <w:t>ции, поставить дату и время вскрытия бикса. Обработать руки (см. манипуляция № 214).</w:t>
      </w:r>
    </w:p>
    <w:p w:rsidR="00BD6781" w:rsidRDefault="00BD6781" w:rsidP="00260253">
      <w:pPr>
        <w:pStyle w:val="List5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</w:t>
      </w:r>
      <w:r>
        <w:rPr>
          <w:b/>
          <w:i/>
          <w:sz w:val="24"/>
          <w:szCs w:val="24"/>
        </w:rPr>
        <w:t>. Выполнение манипуляции:</w:t>
      </w:r>
      <w:r>
        <w:rPr>
          <w:sz w:val="24"/>
          <w:szCs w:val="24"/>
        </w:rPr>
        <w:t xml:space="preserve">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Открыть крышку бикса, используя ножную педаль (кисти рук держать на уровне груди);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>Отогнуть верхний слой пеленки, выстилающий бикс, проверить индикатор ст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рильности;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Отогнуть остальные слои пеленки так, чтобы они накрыли края бикса;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Одной рукой с помощью стерильного пинцета или корнцанга осторожно достать стерильный халат из бикса;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Взять халат другой рукой, не касаясь инструмента;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Вернуть инструмент в стерильный лоток;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Отпустить скатку халата, чтобы он развернулся по длине, ничего не касаясь;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Повернуть внутреннюю сторону халата к себе;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Обе руки вдеть одновременно в рукава халата, держа его на весу;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Максимально набросить халат на себя; </w:t>
      </w:r>
    </w:p>
    <w:p w:rsidR="00BD6781" w:rsidRPr="00783BF6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>Попросить младшую медицинскую сестру завязать тесемки на вороте сзади, не к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саясь наружной стороны халата; </w:t>
      </w:r>
    </w:p>
    <w:p w:rsidR="00BD6781" w:rsidRPr="001616D0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Обернуть тесемки у рукавов вокруг обшлага 2-3 раза; </w:t>
      </w:r>
    </w:p>
    <w:p w:rsidR="00BD6781" w:rsidRPr="00E00B58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Завязать их бантиком, убрав концы под тесемки, а </w:t>
      </w:r>
      <w:r>
        <w:rPr>
          <w:b/>
          <w:i/>
          <w:sz w:val="24"/>
          <w:szCs w:val="24"/>
        </w:rPr>
        <w:t>не за край рукава к коже пре</w:t>
      </w:r>
      <w:r>
        <w:rPr>
          <w:b/>
          <w:i/>
          <w:sz w:val="24"/>
          <w:szCs w:val="24"/>
        </w:rPr>
        <w:t>д</w:t>
      </w:r>
      <w:r>
        <w:rPr>
          <w:b/>
          <w:i/>
          <w:sz w:val="24"/>
          <w:szCs w:val="24"/>
        </w:rPr>
        <w:t>плечья</w:t>
      </w:r>
      <w:r>
        <w:rPr>
          <w:b/>
          <w:sz w:val="24"/>
          <w:szCs w:val="24"/>
        </w:rPr>
        <w:t>.</w:t>
      </w:r>
    </w:p>
    <w:p w:rsidR="00BD6781" w:rsidRDefault="00BD6781" w:rsidP="00783BF6">
      <w:pPr>
        <w:pStyle w:val="List5"/>
        <w:numPr>
          <w:ilvl w:val="0"/>
          <w:numId w:val="11"/>
        </w:numPr>
        <w:rPr>
          <w:b/>
          <w:sz w:val="24"/>
          <w:szCs w:val="24"/>
        </w:rPr>
      </w:pPr>
      <w:r>
        <w:pict>
          <v:shape id="_x0000_i1029" type="#_x0000_t75" alt="&amp;Kcy;&amp;acy;&amp;rcy;&amp;tcy;&amp;icy;&amp;ncy;&amp;kcy;&amp;icy; &amp;pcy;&amp;ocy; &amp;zcy;&amp;acy;&amp;pcy;&amp;rcy;&amp;ocy;&amp;scy;&amp;ucy; &amp;ncy;&amp;acy;&amp;dcy;&amp;iecy;&amp;vcy;&amp;acy;&amp;ncy;&amp;icy;&amp;iecy; &amp;scy;&amp;tcy;&amp;iecy;&amp;rcy;&amp;icy;&amp;lcy;&amp;softcy;&amp;ncy;&amp;ocy;&amp;gcy;&amp;ocy; &amp;khcy;&amp;acy;&amp;lcy;&amp;acy;&amp;tcy;&amp;acy; &amp;ncy;&amp;acy; &amp;scy;&amp;iecy;&amp;bcy;&amp;yacy;" style="width:363pt;height:170.25pt">
            <v:imagedata r:id="rId15" r:href="rId16"/>
          </v:shape>
        </w:pict>
      </w:r>
    </w:p>
    <w:p w:rsidR="00BD6781" w:rsidRDefault="00BD6781" w:rsidP="00260253">
      <w:pPr>
        <w:pStyle w:val="ListParagraph"/>
        <w:ind w:left="0"/>
        <w:rPr>
          <w:b/>
          <w:i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Достать из кармана пояс  и, держа его на расстоянии 30-40 см от себя (свободные края висят, не касаясь стерильного халата и ваших рук) подать его младшей медицинской сестре так, чтобы она могла взять его за концы и завязать сзади, не касаясь ваших рук и стерильного халата спереди (мягкая фиксация). Надеть стерильные перчатки (см. манипуляция № 216).</w:t>
      </w:r>
    </w:p>
    <w:p w:rsidR="00BD6781" w:rsidRDefault="00BD6781" w:rsidP="00260253">
      <w:pPr>
        <w:pStyle w:val="ListParagraph"/>
        <w:ind w:left="0"/>
        <w:rPr>
          <w:b/>
        </w:rPr>
      </w:pPr>
      <w:r>
        <w:rPr>
          <w:b/>
        </w:rPr>
        <w:t>5.2. Надевание халата на хирурга.</w:t>
      </w:r>
    </w:p>
    <w:p w:rsidR="00BD6781" w:rsidRDefault="00BD6781" w:rsidP="00260253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(См. пункт </w:t>
      </w:r>
      <w:r>
        <w:rPr>
          <w:lang w:val="en-US"/>
        </w:rPr>
        <w:t>I</w:t>
      </w:r>
      <w:r>
        <w:t xml:space="preserve">  раздела 5.1.).</w:t>
      </w:r>
    </w:p>
    <w:p w:rsidR="00BD6781" w:rsidRDefault="00BD6781" w:rsidP="00260253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50"/>
        </w:numPr>
      </w:pPr>
      <w:r>
        <w:t>Медицинская сестра надевает стерильный халат на себя (см. пункт II  раздела 5.1.);</w:t>
      </w:r>
    </w:p>
    <w:p w:rsidR="00BD6781" w:rsidRDefault="00BD6781" w:rsidP="00863E73">
      <w:pPr>
        <w:pStyle w:val="ListParagraph"/>
        <w:numPr>
          <w:ilvl w:val="0"/>
          <w:numId w:val="50"/>
        </w:numPr>
      </w:pPr>
      <w:r>
        <w:t xml:space="preserve">Достать из бикса стерильный халат; </w:t>
      </w:r>
    </w:p>
    <w:p w:rsidR="00BD6781" w:rsidRDefault="00BD6781" w:rsidP="00863E73">
      <w:pPr>
        <w:pStyle w:val="ListParagraph"/>
        <w:numPr>
          <w:ilvl w:val="0"/>
          <w:numId w:val="50"/>
        </w:numPr>
      </w:pPr>
      <w:r>
        <w:t>Развернуть его наружной стороной к себе и подать хирургу так, чтобы он одновр</w:t>
      </w:r>
      <w:r>
        <w:t>е</w:t>
      </w:r>
      <w:r>
        <w:t xml:space="preserve">менно просунул обе руки в рукава халата; </w:t>
      </w:r>
    </w:p>
    <w:p w:rsidR="00BD6781" w:rsidRDefault="00BD6781" w:rsidP="00863E73">
      <w:pPr>
        <w:pStyle w:val="ListParagraph"/>
        <w:numPr>
          <w:ilvl w:val="0"/>
          <w:numId w:val="50"/>
        </w:numPr>
      </w:pPr>
      <w:r>
        <w:t xml:space="preserve">Набросить верхний край халата на плечи хирурга, защитив свои руки; </w:t>
      </w:r>
    </w:p>
    <w:p w:rsidR="00BD6781" w:rsidRDefault="00BD6781" w:rsidP="00863E73">
      <w:pPr>
        <w:pStyle w:val="ListParagraph"/>
        <w:numPr>
          <w:ilvl w:val="0"/>
          <w:numId w:val="50"/>
        </w:numPr>
      </w:pPr>
      <w:r>
        <w:t>Попросить  младшую медицинскую сестру завязать тесемки на вороте сзади, не к</w:t>
      </w:r>
      <w:r>
        <w:t>а</w:t>
      </w:r>
      <w:r>
        <w:t xml:space="preserve">саясь наружной стороны халата; </w:t>
      </w:r>
    </w:p>
    <w:p w:rsidR="00BD6781" w:rsidRPr="00E00B58" w:rsidRDefault="00BD6781" w:rsidP="00863E73">
      <w:pPr>
        <w:pStyle w:val="ListParagraph"/>
        <w:numPr>
          <w:ilvl w:val="0"/>
          <w:numId w:val="50"/>
        </w:numPr>
      </w:pPr>
      <w:r>
        <w:t>Предложить хирургу завязать тесемки на рукавах.</w:t>
      </w:r>
    </w:p>
    <w:p w:rsidR="00BD6781" w:rsidRPr="0095290A" w:rsidRDefault="00BD6781" w:rsidP="00863E73">
      <w:pPr>
        <w:pStyle w:val="ListParagraph"/>
        <w:numPr>
          <w:ilvl w:val="0"/>
          <w:numId w:val="50"/>
        </w:numPr>
      </w:pPr>
      <w:r>
        <w:pict>
          <v:shape id="_x0000_i1030" type="#_x0000_t75" alt="&amp;Kcy;&amp;acy;&amp;rcy;&amp;tcy;&amp;icy;&amp;ncy;&amp;kcy;&amp;icy; &amp;pcy;&amp;ocy; &amp;zcy;&amp;acy;&amp;pcy;&amp;rcy;&amp;ocy;&amp;scy;&amp;ucy; &amp;ncy;&amp;acy;&amp;dcy;&amp;iecy;&amp;vcy;&amp;acy;&amp;ncy;&amp;icy;&amp;iecy; &amp;scy;&amp;tcy;&amp;iecy;&amp;rcy;&amp;icy;&amp;lcy;&amp;softcy;&amp;ncy;&amp;ocy;&amp;gcy;&amp;ocy; &amp;khcy;&amp;acy;&amp;lcy;&amp;acy;&amp;tcy;&amp;acy; &amp;ncy;&amp;acy; &amp;scy;&amp;iecy;&amp;bcy;&amp;yacy;" style="width:426pt;height:171.75pt">
            <v:imagedata r:id="rId17" r:href="rId18"/>
          </v:shape>
        </w:pict>
      </w:r>
    </w:p>
    <w:p w:rsidR="00BD6781" w:rsidRDefault="00BD6781" w:rsidP="00135EE2">
      <w:pPr>
        <w:pStyle w:val="ListParagraph"/>
        <w:ind w:left="360"/>
      </w:pPr>
    </w:p>
    <w:p w:rsidR="00BD6781" w:rsidRDefault="00BD6781" w:rsidP="00260253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Предложить хирургу достать из кармана пояс выполнить с помощью младшей медицинской сестры мягкую фиксацию халата; подать хирургу ст</w:t>
      </w:r>
      <w:r>
        <w:t>е</w:t>
      </w:r>
      <w:r>
        <w:t>рильные перчатки (см. манипуляция № 216).</w:t>
      </w:r>
    </w:p>
    <w:p w:rsidR="00BD6781" w:rsidRDefault="00BD6781" w:rsidP="00D00EA7">
      <w:pPr>
        <w:pStyle w:val="ListParagraph"/>
        <w:ind w:left="0" w:right="-284"/>
        <w:rPr>
          <w:b/>
        </w:rPr>
      </w:pPr>
      <w:r>
        <w:rPr>
          <w:b/>
        </w:rPr>
        <w:t>6.  Дополнительные сведения об особенностях выполнения манипуляции:</w:t>
      </w:r>
      <w:r>
        <w:t xml:space="preserve"> отсутствуют.</w:t>
      </w:r>
      <w:r>
        <w:rPr>
          <w:b/>
        </w:rPr>
        <w:t xml:space="preserve"> </w:t>
      </w:r>
    </w:p>
    <w:p w:rsidR="00BD6781" w:rsidRDefault="00BD6781" w:rsidP="00D00EA7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 xml:space="preserve"> отсутствуют отклонения от алгоритма выпо</w:t>
      </w:r>
      <w:r>
        <w:t>л</w:t>
      </w:r>
      <w:r>
        <w:t xml:space="preserve">нения манипуляции. </w:t>
      </w:r>
    </w:p>
    <w:p w:rsidR="00BD6781" w:rsidRDefault="00BD6781" w:rsidP="00D00EA7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 </w:t>
      </w:r>
      <w:r>
        <w:t>- отсутствует.</w:t>
      </w:r>
    </w:p>
    <w:p w:rsidR="00BD6781" w:rsidRDefault="00BD6781" w:rsidP="00D00EA7">
      <w:pPr>
        <w:pStyle w:val="1"/>
        <w:ind w:left="0"/>
      </w:pPr>
      <w:r>
        <w:rPr>
          <w:b/>
        </w:rPr>
        <w:t xml:space="preserve">9. Оценка и контроль качества выполнения манипуляции </w:t>
      </w:r>
      <w:r>
        <w:t xml:space="preserve">- отсутствуют отклонения от алгоритма выполнения манипуляции. </w:t>
      </w:r>
    </w:p>
    <w:p w:rsidR="00BD6781" w:rsidRDefault="00BD6781" w:rsidP="00D00EA7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801B52">
      <w:pPr>
        <w:jc w:val="center"/>
        <w:rPr>
          <w:b/>
        </w:rPr>
      </w:pPr>
      <w:r>
        <w:rPr>
          <w:b/>
        </w:rPr>
        <w:t>МАНИПУЛЯЦИЯ № 5/216</w:t>
      </w:r>
    </w:p>
    <w:p w:rsidR="00BD6781" w:rsidRDefault="00BD6781" w:rsidP="00801B52">
      <w:pPr>
        <w:pStyle w:val="ListBullet3"/>
        <w:rPr>
          <w:b/>
        </w:rPr>
      </w:pPr>
    </w:p>
    <w:p w:rsidR="00BD6781" w:rsidRDefault="00BD6781" w:rsidP="00801B52">
      <w:pPr>
        <w:jc w:val="center"/>
      </w:pPr>
      <w:r>
        <w:t>НАДЕВАНИЕ СТЕРИЛЬНЫХ ПЕРЧАТОК</w:t>
      </w:r>
    </w:p>
    <w:p w:rsidR="00BD6781" w:rsidRDefault="00BD6781" w:rsidP="00801B52">
      <w:pPr>
        <w:jc w:val="center"/>
        <w:rPr>
          <w:b/>
        </w:rPr>
      </w:pPr>
    </w:p>
    <w:p w:rsidR="00BD6781" w:rsidRDefault="00BD6781" w:rsidP="00801B52">
      <w:pPr>
        <w:jc w:val="center"/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</w:t>
      </w:r>
    </w:p>
    <w:p w:rsidR="00BD6781" w:rsidRDefault="00BD6781" w:rsidP="007F08AA">
      <w:pPr>
        <w:rPr>
          <w:b/>
        </w:rPr>
      </w:pPr>
      <w:r>
        <w:t xml:space="preserve"> образовательного учреждения по специальностям «Сестринское дело».</w:t>
      </w:r>
    </w:p>
    <w:p w:rsidR="00BD6781" w:rsidRDefault="00BD6781" w:rsidP="00A36729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и хирургическую антисептику рук;</w:t>
      </w:r>
      <w:r w:rsidRPr="00A36729">
        <w:t xml:space="preserve"> </w:t>
      </w:r>
      <w:r>
        <w:t>надеть стерильный халат (при необходимости); во время манипуляции строго соблюдать правила асептики.</w:t>
      </w:r>
    </w:p>
    <w:p w:rsidR="00BD6781" w:rsidRDefault="00BD6781" w:rsidP="00A36729">
      <w:r>
        <w:rPr>
          <w:b/>
        </w:rPr>
        <w:t xml:space="preserve"> 2. 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12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12"/>
        </w:numPr>
      </w:pPr>
      <w:r>
        <w:t>Стационарные</w:t>
      </w:r>
    </w:p>
    <w:p w:rsidR="00BD6781" w:rsidRDefault="00BD6781" w:rsidP="00A36729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13"/>
        </w:numPr>
      </w:pPr>
      <w:r>
        <w:t>Лечебное</w:t>
      </w:r>
    </w:p>
    <w:p w:rsidR="00BD6781" w:rsidRDefault="00BD6781" w:rsidP="00A36729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4D2682">
      <w:pPr>
        <w:ind w:right="-284"/>
      </w:pPr>
      <w:r>
        <w:rPr>
          <w:b/>
        </w:rPr>
        <w:t xml:space="preserve">4.1.  Приборы, инструменты, изделия медицинского назначения: </w:t>
      </w:r>
      <w:r>
        <w:t>Биксы со стерильными хирургическими перчатками или одноразовые перчатки, подставки для биксов; индикаторы стерильности, пинцеты или корнцанги для перчаток в стерильном лотке; стерильный стол; марлевые шарики 5 штук; емкость для стерильных  шариков; емкость для отработанного м</w:t>
      </w:r>
      <w:r>
        <w:t>а</w:t>
      </w:r>
      <w:r>
        <w:t>териала для дезинфекции (накопитель); непромокаемые пакеты для отходов класса «Б».</w:t>
      </w:r>
    </w:p>
    <w:p w:rsidR="00BD6781" w:rsidRDefault="00BD6781" w:rsidP="00801B52">
      <w:pPr>
        <w:pStyle w:val="ListParagraph"/>
        <w:ind w:left="0"/>
      </w:pPr>
      <w:r>
        <w:rPr>
          <w:b/>
        </w:rPr>
        <w:t xml:space="preserve">4.2.  Лекарственные средства: </w:t>
      </w:r>
      <w:r>
        <w:t>Спирт этиловый 70%, дезинфицирующее средство.</w:t>
      </w:r>
    </w:p>
    <w:p w:rsidR="00BD6781" w:rsidRPr="007013D3" w:rsidRDefault="00BD6781" w:rsidP="00801B52">
      <w:pPr>
        <w:pStyle w:val="ListParagraph"/>
        <w:ind w:left="0"/>
      </w:pPr>
      <w:r>
        <w:rPr>
          <w:b/>
        </w:rPr>
        <w:t xml:space="preserve">4.3. Прочий расходный материал: </w:t>
      </w:r>
      <w:r>
        <w:t>жидкое мыло в дозаторах.</w:t>
      </w:r>
    </w:p>
    <w:p w:rsidR="00BD6781" w:rsidRDefault="00BD6781" w:rsidP="00801B52">
      <w:pPr>
        <w:pStyle w:val="ListParagraph"/>
        <w:ind w:left="0"/>
        <w:rPr>
          <w:b/>
        </w:rPr>
      </w:pPr>
      <w:r>
        <w:rPr>
          <w:b/>
        </w:rPr>
        <w:t>4. Алгоритм выполнения манипуляции</w:t>
      </w:r>
    </w:p>
    <w:p w:rsidR="00BD6781" w:rsidRDefault="00BD6781" w:rsidP="0082158B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801B52">
      <w:pPr>
        <w:pStyle w:val="ListParagraph"/>
        <w:ind w:left="0"/>
        <w:rPr>
          <w:b/>
        </w:rPr>
      </w:pPr>
      <w:r>
        <w:rPr>
          <w:b/>
        </w:rPr>
        <w:t xml:space="preserve">5.1. Надевание стерильных перчаток на себя. 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Надеть колпак, маску. Установить бикс со стерильными перчатками на подставку, проверить на бирке дату и время стерилизации, поставить дату и время вскрытия бикса. Обработать руки (см. манипуляция № 214).</w:t>
      </w:r>
    </w:p>
    <w:p w:rsidR="00BD6781" w:rsidRDefault="00BD6781" w:rsidP="00801B52">
      <w:pPr>
        <w:pStyle w:val="List5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</w:t>
      </w:r>
      <w:r>
        <w:rPr>
          <w:b/>
          <w:i/>
          <w:sz w:val="24"/>
          <w:szCs w:val="24"/>
        </w:rPr>
        <w:t>. Выполнение манипуляции:</w:t>
      </w:r>
      <w:r>
        <w:rPr>
          <w:sz w:val="24"/>
          <w:szCs w:val="24"/>
        </w:rPr>
        <w:t xml:space="preserve">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Открыть крышку бикса, используя ножную педаль (кисти рук держать на уровне груди);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Отогнуть верхний слой пеленки, выстилающий бикс, проверить индикатор ст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рильности;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Отогнуть остальные слои пеленки так, чтобы они накрыли края бикса;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Одной рукой с помощью стерильного пинцета или корнцанга осторожно достать упаковку с перчатками, положить её на стерильный стол, развернуть с помощью инструмента;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Взять правую перчатку левой рукой за отворот манжета с внутренней стороны, не касаясь наружной стороны перчатки;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Сомкнуть пальцы правой руки  и натянуть перчатку  на кисть, не расправляя отв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рота;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Завести четыре пальца правой руки (одетой в перчатку) под обшлаг левой перчатки так, чтобы палец первый палец правой руки был отставлен в сторону;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Держать левую перчатку четырьмя пальцами правой руки вертикально;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Сомкнуть пальцы левой руки и ввести её в перчатку; </w:t>
      </w:r>
    </w:p>
    <w:p w:rsidR="00BD6781" w:rsidRPr="00D252CC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Расправить оба отворота перчаток на манжеты халата;</w:t>
      </w:r>
      <w:r>
        <w:t xml:space="preserve"> </w:t>
      </w:r>
    </w:p>
    <w:p w:rsidR="00BD6781" w:rsidRPr="0095290A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Когда обе руки в перчатках, тогда можно поправить пальцы перчаток; </w:t>
      </w:r>
    </w:p>
    <w:p w:rsidR="00BD6781" w:rsidRDefault="00BD6781" w:rsidP="00D252CC">
      <w:pPr>
        <w:pStyle w:val="List5"/>
        <w:numPr>
          <w:ilvl w:val="0"/>
          <w:numId w:val="13"/>
        </w:numPr>
        <w:rPr>
          <w:b/>
          <w:sz w:val="24"/>
          <w:szCs w:val="24"/>
        </w:rPr>
      </w:pPr>
      <w:r>
        <w:pict>
          <v:shape id="_x0000_i1031" type="#_x0000_t75" alt="&amp;Kcy;&amp;acy;&amp;rcy;&amp;tcy;&amp;icy;&amp;ncy;&amp;kcy;&amp;icy; &amp;pcy;&amp;ocy; &amp;zcy;&amp;acy;&amp;pcy;&amp;rcy;&amp;ocy;&amp;scy;&amp;ucy; &amp;ncy;&amp;acy;&amp;dcy;&amp;iecy;&amp;vcy;&amp;acy;&amp;ncy;&amp;icy;&amp;iecy; &amp;scy;&amp;tcy;&amp;iecy;&amp;rcy;&amp;icy;&amp;lcy;&amp;softcy;&amp;ncy;&amp;ocy;&amp;gcy;&amp;ocy; &amp;khcy;&amp;acy;&amp;lcy;&amp;acy;&amp;tcy;&amp;acy; &amp;ncy;&amp;acy; &amp;scy;&amp;iecy;&amp;bcy;&amp;yacy;" style="width:326.25pt;height:182.25pt">
            <v:imagedata r:id="rId19" r:href="rId20"/>
          </v:shape>
        </w:pic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Шариком со спиртом обработать перчатки (снять излишки пудры); шарик поместить в емкость для дезинфекции (накопитель).</w:t>
      </w:r>
    </w:p>
    <w:p w:rsidR="00BD6781" w:rsidRDefault="00BD6781" w:rsidP="00801B52">
      <w:pPr>
        <w:pStyle w:val="ListParagraph"/>
        <w:ind w:left="0"/>
        <w:rPr>
          <w:b/>
        </w:rPr>
      </w:pPr>
      <w:r>
        <w:rPr>
          <w:b/>
        </w:rPr>
        <w:t>5.2. Надевание одноразовых перчаток на себя.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Надеть колпак, маску. Обработать руки (см. манипуляция № 214); попросить младшую медицинскую сестру достать упаковку с одн</w:t>
      </w:r>
      <w:r>
        <w:t>о</w:t>
      </w:r>
      <w:r>
        <w:t>разовыми перчатками.</w:t>
      </w:r>
    </w:p>
    <w:p w:rsidR="00BD6781" w:rsidRDefault="00BD6781" w:rsidP="00801B52">
      <w:pPr>
        <w:pStyle w:val="List5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</w:t>
      </w:r>
      <w:r>
        <w:rPr>
          <w:b/>
          <w:i/>
          <w:sz w:val="24"/>
          <w:szCs w:val="24"/>
        </w:rPr>
        <w:t>. Выполнение манипуляции:</w:t>
      </w:r>
      <w:r>
        <w:rPr>
          <w:sz w:val="24"/>
          <w:szCs w:val="24"/>
        </w:rPr>
        <w:t xml:space="preserve">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Одной рукой с помощью стерильного пинцета или корнцанга осторожно достать  перчатки из упаковки, положить их на стерильный стол;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Взять правую перчатку левой рукой за отворот манжета с внутренней стороны, не касаясь наружной стороны перчатки;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>Сомкнуть пальцы правой руки  и натянуть перчатку  на кисть, не расправляя отв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рота;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Завести четыре пальца правой руки (одетой в перчатку) под обшлаг левой перчатки так, чтобы палец первый палец правой руки был отставлен в сторону;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Держать левую перчатку четырьмя пальцами правой руки вертикально;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Сомкнуть пальцы левой руки и ввести её в перчатку; </w:t>
      </w:r>
    </w:p>
    <w:p w:rsidR="00BD6781" w:rsidRPr="005E7920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>Расправить оба отворота перчаток на манжеты халата;</w:t>
      </w:r>
      <w:r>
        <w:t xml:space="preserve"> </w:t>
      </w:r>
    </w:p>
    <w:p w:rsidR="00BD6781" w:rsidRDefault="00BD6781" w:rsidP="00863E73">
      <w:pPr>
        <w:pStyle w:val="List5"/>
        <w:numPr>
          <w:ilvl w:val="0"/>
          <w:numId w:val="5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Когда обе руки в перчатках, тогда можно поправить пальцы перчаток; 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См. пункт III раздела 5.1.</w:t>
      </w:r>
    </w:p>
    <w:p w:rsidR="00BD6781" w:rsidRDefault="00BD6781" w:rsidP="00801B52">
      <w:pPr>
        <w:pStyle w:val="ListParagraph"/>
        <w:ind w:left="0"/>
        <w:rPr>
          <w:b/>
        </w:rPr>
      </w:pPr>
      <w:r>
        <w:rPr>
          <w:b/>
        </w:rPr>
        <w:t>5.3. Надевание стерильных перчаток на хирурга.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(См. пункт </w:t>
      </w:r>
      <w:r>
        <w:rPr>
          <w:lang w:val="en-US"/>
        </w:rPr>
        <w:t>I</w:t>
      </w:r>
      <w:r>
        <w:t xml:space="preserve"> и II раздела 5.1.). </w:t>
      </w:r>
    </w:p>
    <w:p w:rsidR="00BD6781" w:rsidRDefault="00BD6781" w:rsidP="00801B52">
      <w:pPr>
        <w:pStyle w:val="ListParagraph"/>
        <w:ind w:left="0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 xml:space="preserve">. Выполнение манипуляции: 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t>Достать упаковку с перчатками из бикса с помощью стерильного инструмента;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t xml:space="preserve">Положить их на стерильный стол, развернуть; 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t>Ввести четыре пальца обеих рук в подвернутые края обшлагов (манжеток) перч</w:t>
      </w:r>
      <w:r>
        <w:t>а</w:t>
      </w:r>
      <w:r>
        <w:t xml:space="preserve">ток и растянуть их; 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t xml:space="preserve">Держать растянутую перчатку так, чтобы большой палец в ней смотрел на вас; 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t xml:space="preserve">Надеть перчатку на руку хирурга; </w:t>
      </w:r>
    </w:p>
    <w:p w:rsidR="00BD6781" w:rsidRPr="005C40F7" w:rsidRDefault="00BD6781" w:rsidP="00863E73">
      <w:pPr>
        <w:pStyle w:val="ListParagraph"/>
        <w:numPr>
          <w:ilvl w:val="0"/>
          <w:numId w:val="52"/>
        </w:numPr>
      </w:pPr>
      <w:r>
        <w:t>Аналогичным способом надеть перчатку на вторую руку.</w:t>
      </w:r>
    </w:p>
    <w:p w:rsidR="00BD6781" w:rsidRDefault="00BD6781" w:rsidP="00863E73">
      <w:pPr>
        <w:pStyle w:val="ListParagraph"/>
        <w:numPr>
          <w:ilvl w:val="0"/>
          <w:numId w:val="52"/>
        </w:numPr>
      </w:pPr>
      <w:r>
        <w:pict>
          <v:shape id="_x0000_i1032" type="#_x0000_t75" alt="&amp;Kcy;&amp;acy;&amp;rcy;&amp;tcy;&amp;icy;&amp;ncy;&amp;kcy;&amp;icy; &amp;pcy;&amp;ocy; &amp;zcy;&amp;acy;&amp;pcy;&amp;rcy;&amp;ocy;&amp;scy;&amp;ucy; &amp;ncy;&amp;acy;&amp;dcy;&amp;iecy;&amp;vcy;&amp;acy;&amp;ncy;&amp;icy;&amp;iecy; &amp;scy;&amp;tcy;&amp;iecy;&amp;rcy;&amp;icy;&amp;lcy;&amp;softcy;&amp;ncy;&amp;ocy;&amp;gcy;&amp;ocy; &amp;khcy;&amp;acy;&amp;lcy;&amp;acy;&amp;tcy;&amp;acy; &amp;ncy;&amp;acy; &amp;scy;&amp;iecy;&amp;bcy;&amp;yacy;" style="width:200.25pt;height:90pt">
            <v:imagedata r:id="rId21" r:href="rId22"/>
          </v:shape>
        </w:pict>
      </w:r>
    </w:p>
    <w:p w:rsidR="00BD6781" w:rsidRDefault="00BD6781" w:rsidP="00801B52">
      <w:pPr>
        <w:pStyle w:val="ListParagraph"/>
        <w:ind w:left="0"/>
      </w:pPr>
      <w:r>
        <w:t xml:space="preserve"> </w:t>
      </w: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Подать хирургу шарик со спиртом для обработки перч</w:t>
      </w:r>
      <w:r>
        <w:t>а</w:t>
      </w:r>
      <w:r>
        <w:t>ток.</w:t>
      </w:r>
    </w:p>
    <w:p w:rsidR="00BD6781" w:rsidRDefault="00BD6781" w:rsidP="00801B52">
      <w:pPr>
        <w:pStyle w:val="ListParagraph"/>
        <w:ind w:left="0"/>
        <w:rPr>
          <w:b/>
        </w:rPr>
      </w:pPr>
      <w:r>
        <w:rPr>
          <w:b/>
        </w:rPr>
        <w:t>5.4. Снятие перчаток.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  <w:r>
        <w:t xml:space="preserve"> Проводить после окончания операции, м</w:t>
      </w:r>
      <w:r>
        <w:t>а</w:t>
      </w:r>
      <w:r>
        <w:t>нипуляции, процедуры.</w:t>
      </w:r>
    </w:p>
    <w:p w:rsidR="00BD6781" w:rsidRDefault="00BD6781" w:rsidP="00801B52">
      <w:pPr>
        <w:pStyle w:val="ListParagraph"/>
        <w:ind w:left="0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 xml:space="preserve">. Выполнение манипуляции: </w:t>
      </w:r>
    </w:p>
    <w:p w:rsidR="00BD6781" w:rsidRDefault="00BD6781" w:rsidP="00801B52">
      <w:pPr>
        <w:pStyle w:val="ListParagraph"/>
        <w:ind w:left="0"/>
      </w:pPr>
      <w:r>
        <w:rPr>
          <w:b/>
          <w:i/>
        </w:rPr>
        <w:t xml:space="preserve"> </w:t>
      </w:r>
      <w:r>
        <w:rPr>
          <w:u w:val="single"/>
        </w:rPr>
        <w:t>Первый способ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53"/>
        </w:numPr>
      </w:pPr>
      <w:r>
        <w:t xml:space="preserve">Подхватить край правой перчатки вторым и третьим пальцем левой руки; </w:t>
      </w:r>
    </w:p>
    <w:p w:rsidR="00BD6781" w:rsidRDefault="00BD6781" w:rsidP="00863E73">
      <w:pPr>
        <w:pStyle w:val="ListParagraph"/>
        <w:numPr>
          <w:ilvl w:val="0"/>
          <w:numId w:val="53"/>
        </w:numPr>
      </w:pPr>
      <w:r>
        <w:t xml:space="preserve">Подтянуть пальцы слегка вверх; </w:t>
      </w:r>
    </w:p>
    <w:p w:rsidR="00BD6781" w:rsidRDefault="00BD6781" w:rsidP="00863E73">
      <w:pPr>
        <w:pStyle w:val="ListParagraph"/>
        <w:numPr>
          <w:ilvl w:val="0"/>
          <w:numId w:val="53"/>
        </w:numPr>
      </w:pPr>
      <w:r>
        <w:t xml:space="preserve">Снять правую перчатку, вывернув её наизнанку; </w:t>
      </w:r>
    </w:p>
    <w:p w:rsidR="00BD6781" w:rsidRDefault="00BD6781" w:rsidP="00863E73">
      <w:pPr>
        <w:pStyle w:val="ListParagraph"/>
        <w:numPr>
          <w:ilvl w:val="0"/>
          <w:numId w:val="53"/>
        </w:numPr>
      </w:pPr>
      <w:r>
        <w:t xml:space="preserve">Взять вывернутую перчатку правой рукой и снять перчатку с левой руки. </w:t>
      </w:r>
    </w:p>
    <w:p w:rsidR="00BD6781" w:rsidRDefault="00BD6781" w:rsidP="00991C41">
      <w:r w:rsidRPr="00991C41">
        <w:rPr>
          <w:u w:val="single"/>
        </w:rPr>
        <w:t>Второй способ</w:t>
      </w:r>
      <w:r>
        <w:t xml:space="preserve">- </w:t>
      </w:r>
    </w:p>
    <w:p w:rsidR="00BD6781" w:rsidRDefault="00BD6781" w:rsidP="00863E73">
      <w:pPr>
        <w:pStyle w:val="ListParagraph"/>
        <w:numPr>
          <w:ilvl w:val="0"/>
          <w:numId w:val="54"/>
        </w:numPr>
      </w:pPr>
      <w:r>
        <w:t xml:space="preserve">Снять правую перчатку как описано выше; </w:t>
      </w:r>
    </w:p>
    <w:p w:rsidR="00BD6781" w:rsidRDefault="00BD6781" w:rsidP="00863E73">
      <w:pPr>
        <w:pStyle w:val="ListParagraph"/>
        <w:numPr>
          <w:ilvl w:val="0"/>
          <w:numId w:val="54"/>
        </w:numPr>
      </w:pPr>
      <w:r>
        <w:t>Затем ввести указательный и средний палец в левую перчатку со стороны ладони и, не касаясь загрязненной стороны, снять её</w:t>
      </w:r>
    </w:p>
    <w:p w:rsidR="00BD6781" w:rsidRDefault="00BD6781" w:rsidP="00801B52">
      <w:pPr>
        <w:pStyle w:val="ListParagraph"/>
        <w:ind w:left="0"/>
        <w:rPr>
          <w:b/>
          <w:i/>
        </w:rPr>
      </w:pPr>
      <w:r>
        <w:t xml:space="preserve"> </w:t>
      </w:r>
      <w:r>
        <w:rPr>
          <w:b/>
          <w:lang w:val="en-US"/>
        </w:rPr>
        <w:t>N</w:t>
      </w:r>
      <w:r>
        <w:rPr>
          <w:b/>
        </w:rPr>
        <w:t>.</w:t>
      </w:r>
      <w:r>
        <w:rPr>
          <w:b/>
          <w:lang w:val="en-US"/>
        </w:rPr>
        <w:t>B</w:t>
      </w:r>
      <w:r>
        <w:rPr>
          <w:b/>
        </w:rPr>
        <w:t>.</w:t>
      </w:r>
      <w:r>
        <w:t xml:space="preserve"> </w:t>
      </w:r>
      <w:r>
        <w:rPr>
          <w:b/>
          <w:i/>
        </w:rPr>
        <w:t>При снятии перчаток кожа рук никогда не должна касаться загрязненной ст</w:t>
      </w:r>
      <w:r>
        <w:rPr>
          <w:b/>
          <w:i/>
        </w:rPr>
        <w:t>о</w:t>
      </w:r>
      <w:r>
        <w:rPr>
          <w:b/>
          <w:i/>
        </w:rPr>
        <w:t>роны перчаток!</w:t>
      </w:r>
    </w:p>
    <w:p w:rsidR="00BD6781" w:rsidRDefault="00BD6781" w:rsidP="00801B52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>:</w:t>
      </w:r>
      <w:r>
        <w:t xml:space="preserve"> Сбросить одноразовые перчатки в пакет для отходов класса «Б», многоразовые  - в емкость  для дезинфекции (накопитель).</w:t>
      </w:r>
    </w:p>
    <w:p w:rsidR="00BD6781" w:rsidRDefault="00BD6781" w:rsidP="00B741EA">
      <w:pPr>
        <w:pStyle w:val="ListParagraph"/>
        <w:ind w:left="0" w:right="-284"/>
        <w:rPr>
          <w:b/>
        </w:rPr>
      </w:pPr>
      <w:r>
        <w:rPr>
          <w:b/>
        </w:rPr>
        <w:t>6.  Дополнительные сведения об особенностях выполнения манипуляции:</w:t>
      </w:r>
      <w:r>
        <w:t xml:space="preserve"> отсутствуют.</w:t>
      </w:r>
      <w:r>
        <w:rPr>
          <w:b/>
        </w:rPr>
        <w:t xml:space="preserve"> </w:t>
      </w:r>
    </w:p>
    <w:p w:rsidR="00BD6781" w:rsidRDefault="00BD6781" w:rsidP="00B741EA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 xml:space="preserve"> отсутствуют отклонения от алгоритма выпо</w:t>
      </w:r>
      <w:r>
        <w:t>л</w:t>
      </w:r>
      <w:r>
        <w:t xml:space="preserve">нения манипуляции. </w:t>
      </w:r>
    </w:p>
    <w:p w:rsidR="00BD6781" w:rsidRDefault="00BD6781" w:rsidP="00B741EA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 </w:t>
      </w:r>
      <w:r>
        <w:t>- отсутствует.</w:t>
      </w:r>
    </w:p>
    <w:p w:rsidR="00BD6781" w:rsidRDefault="00BD6781" w:rsidP="00B741EA">
      <w:pPr>
        <w:pStyle w:val="1"/>
        <w:ind w:left="0"/>
      </w:pPr>
      <w:r>
        <w:rPr>
          <w:b/>
        </w:rPr>
        <w:t xml:space="preserve">9. Оценка и контроль качества выполнения манипуляции </w:t>
      </w:r>
      <w:r>
        <w:t xml:space="preserve">- отсутствуют отклонения от алгоритма выполнения манипуляции. </w:t>
      </w:r>
    </w:p>
    <w:p w:rsidR="00BD6781" w:rsidRDefault="00BD6781" w:rsidP="00B741EA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4C3800">
      <w:pPr>
        <w:jc w:val="center"/>
        <w:rPr>
          <w:b/>
        </w:rPr>
      </w:pPr>
      <w:r>
        <w:rPr>
          <w:b/>
        </w:rPr>
        <w:t>МАНИПУЛЯЦИЯ № 6/217</w:t>
      </w:r>
    </w:p>
    <w:p w:rsidR="00BD6781" w:rsidRDefault="00BD6781" w:rsidP="004C3800">
      <w:pPr>
        <w:pStyle w:val="ListBullet3"/>
        <w:rPr>
          <w:b/>
        </w:rPr>
      </w:pPr>
    </w:p>
    <w:p w:rsidR="00BD6781" w:rsidRDefault="00BD6781" w:rsidP="004C3800">
      <w:pPr>
        <w:jc w:val="center"/>
      </w:pPr>
      <w:r>
        <w:t>УХОД ЗА  ПОСЛЕОПЕРАЦИОННОЙ РАНОЙ</w:t>
      </w:r>
    </w:p>
    <w:p w:rsidR="00BD6781" w:rsidRDefault="00BD6781" w:rsidP="004C3800">
      <w:pPr>
        <w:jc w:val="center"/>
      </w:pPr>
    </w:p>
    <w:p w:rsidR="00BD6781" w:rsidRDefault="00BD6781" w:rsidP="00077CAC">
      <w:pPr>
        <w:jc w:val="center"/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</w:t>
      </w:r>
    </w:p>
    <w:p w:rsidR="00BD6781" w:rsidRDefault="00BD6781" w:rsidP="004C3800">
      <w:pPr>
        <w:rPr>
          <w:b/>
        </w:rPr>
      </w:pPr>
      <w:r>
        <w:t xml:space="preserve"> образовательного учреждения по специальностям «Сестринское дело».</w:t>
      </w:r>
    </w:p>
    <w:p w:rsidR="00BD6781" w:rsidRDefault="00BD6781" w:rsidP="004C3800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использовать перчатки и строго соблюдать пр</w:t>
      </w:r>
      <w:r>
        <w:t>а</w:t>
      </w:r>
      <w:r>
        <w:t>вила асептики во время манипуляции.</w:t>
      </w:r>
    </w:p>
    <w:p w:rsidR="00BD6781" w:rsidRDefault="00BD6781" w:rsidP="00077CAC"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14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14"/>
        </w:numPr>
      </w:pPr>
      <w:r>
        <w:t>Стационарные</w:t>
      </w:r>
    </w:p>
    <w:p w:rsidR="00BD6781" w:rsidRDefault="00BD6781" w:rsidP="00077CAC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15"/>
        </w:numPr>
      </w:pPr>
      <w:r>
        <w:t>Лечебное</w:t>
      </w:r>
    </w:p>
    <w:p w:rsidR="00BD6781" w:rsidRDefault="00BD6781" w:rsidP="00077CAC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9F3153">
      <w:pPr>
        <w:widowControl w:val="0"/>
        <w:spacing w:line="276" w:lineRule="auto"/>
        <w:jc w:val="both"/>
      </w:pPr>
      <w:r>
        <w:rPr>
          <w:b/>
        </w:rPr>
        <w:t>4.1. Приборы, инструменты, изделия медицинского назначения:</w:t>
      </w:r>
      <w:r w:rsidRPr="00077CAC">
        <w:t xml:space="preserve"> </w:t>
      </w:r>
      <w:r>
        <w:t>Перевязочный стол/стерильный лоток;</w:t>
      </w:r>
      <w:r w:rsidRPr="00077CAC">
        <w:t xml:space="preserve"> </w:t>
      </w:r>
      <w:r>
        <w:t>пинцеты стерильные анатомический и хирургический; пинцет н</w:t>
      </w:r>
      <w:r>
        <w:t>е</w:t>
      </w:r>
      <w:r>
        <w:t>стерильный, два корнцанга, ножницы Рихтера в стерильном крафт-пакете; штанглаз; ме</w:t>
      </w:r>
      <w:r>
        <w:t>н</w:t>
      </w:r>
      <w:r>
        <w:t>зурки 2 штуки; емкость с накопителем для инструментов; непромокаемый пакет для ут</w:t>
      </w:r>
      <w:r>
        <w:t>и</w:t>
      </w:r>
      <w:r>
        <w:t>лизации отходов класса «Б»; фантом раны.</w:t>
      </w:r>
    </w:p>
    <w:p w:rsidR="00BD6781" w:rsidRDefault="00BD6781" w:rsidP="004C3800">
      <w:pPr>
        <w:pStyle w:val="ListParagraph"/>
        <w:ind w:left="0"/>
      </w:pPr>
      <w:r w:rsidRPr="0019395E">
        <w:rPr>
          <w:b/>
        </w:rPr>
        <w:t>4.2 Реактивы</w:t>
      </w:r>
      <w:r>
        <w:t xml:space="preserve"> - отсутствуют.</w:t>
      </w:r>
    </w:p>
    <w:p w:rsidR="00BD6781" w:rsidRDefault="00BD6781" w:rsidP="004C3800">
      <w:pPr>
        <w:pStyle w:val="ListParagraph"/>
        <w:ind w:left="0"/>
      </w:pPr>
      <w:r w:rsidRPr="0019395E">
        <w:rPr>
          <w:b/>
        </w:rPr>
        <w:t>4.3. Иммунобиологические препараты</w:t>
      </w:r>
      <w:r>
        <w:t xml:space="preserve"> - отсутствуют.</w:t>
      </w:r>
    </w:p>
    <w:p w:rsidR="00BD6781" w:rsidRDefault="00BD6781" w:rsidP="003577BD">
      <w:pPr>
        <w:pStyle w:val="ListParagraph"/>
        <w:ind w:left="0"/>
      </w:pPr>
      <w:r w:rsidRPr="0019395E">
        <w:rPr>
          <w:b/>
        </w:rPr>
        <w:t>4.4. Продукты крови</w:t>
      </w:r>
      <w:r>
        <w:t xml:space="preserve"> - отсутствуют.</w:t>
      </w:r>
    </w:p>
    <w:p w:rsidR="00BD6781" w:rsidRPr="004C3800" w:rsidRDefault="00BD6781" w:rsidP="003577BD">
      <w:pPr>
        <w:pStyle w:val="ListParagraph"/>
        <w:ind w:left="0"/>
      </w:pPr>
      <w:r w:rsidRPr="0019395E">
        <w:rPr>
          <w:b/>
        </w:rPr>
        <w:t>4.5.</w:t>
      </w:r>
      <w:r>
        <w:rPr>
          <w:b/>
        </w:rPr>
        <w:t xml:space="preserve"> Лекарственные средства: </w:t>
      </w:r>
      <w:r w:rsidRPr="008156AD">
        <w:t>Спиртовые растворы</w:t>
      </w:r>
      <w:r>
        <w:t xml:space="preserve"> антисептиков (спирт этиловый 70%, йод 5%, бриллиантовый зеленый 1%); водные растворы антисептиков (п</w:t>
      </w:r>
      <w:r w:rsidRPr="004C3800">
        <w:t>ерекись водорода 3 %</w:t>
      </w:r>
      <w:r>
        <w:t>, фурациллин 0,02%); антисептик для обработки рук; бензин, клеол; дезинфицирующее средство.</w:t>
      </w:r>
    </w:p>
    <w:p w:rsidR="00BD6781" w:rsidRDefault="00BD6781" w:rsidP="007A2E93">
      <w:r w:rsidRPr="0093520D">
        <w:rPr>
          <w:b/>
        </w:rPr>
        <w:t>4.6. Прочий расходный материал</w:t>
      </w:r>
      <w:r>
        <w:rPr>
          <w:b/>
        </w:rPr>
        <w:t>:</w:t>
      </w:r>
      <w:r>
        <w:t xml:space="preserve">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Стерильные: м</w:t>
      </w:r>
      <w:r w:rsidRPr="004C3800">
        <w:t>арлевые шарики</w:t>
      </w:r>
      <w:r>
        <w:t xml:space="preserve"> 5-10 штук;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Б</w:t>
      </w:r>
      <w:r w:rsidRPr="0093520D">
        <w:t>ольшие марлевые салфетки</w:t>
      </w:r>
      <w:r>
        <w:t xml:space="preserve"> 2-3 штуки;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С</w:t>
      </w:r>
      <w:r w:rsidRPr="0093520D">
        <w:t>редние марлевые салфетки</w:t>
      </w:r>
      <w:r>
        <w:t xml:space="preserve"> 2-3 штуки;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Помазки 3-4 штуки;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 xml:space="preserve">Полотенце; 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П</w:t>
      </w:r>
      <w:r w:rsidRPr="0093520D">
        <w:t>ерчатки нестерильные</w:t>
      </w:r>
      <w:r>
        <w:t xml:space="preserve"> 1 пара;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П</w:t>
      </w:r>
      <w:r w:rsidRPr="0093520D">
        <w:t>ерчатки стерильные</w:t>
      </w:r>
      <w:r>
        <w:t xml:space="preserve"> 1 пара;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 xml:space="preserve">Клеенка (одноразовая влагоустойчивая пеленка);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П</w:t>
      </w:r>
      <w:r w:rsidRPr="0093520D">
        <w:t>ластиковый пакет</w:t>
      </w:r>
      <w:r>
        <w:t xml:space="preserve"> (перевязка в палате); </w:t>
      </w:r>
    </w:p>
    <w:p w:rsidR="00BD6781" w:rsidRDefault="00BD6781" w:rsidP="00247A28">
      <w:pPr>
        <w:pStyle w:val="ListParagraph"/>
        <w:numPr>
          <w:ilvl w:val="0"/>
          <w:numId w:val="15"/>
        </w:numPr>
      </w:pPr>
      <w:r>
        <w:t>О</w:t>
      </w:r>
      <w:r w:rsidRPr="0093520D">
        <w:t>чки</w:t>
      </w:r>
      <w:r>
        <w:t xml:space="preserve">; </w:t>
      </w:r>
    </w:p>
    <w:p w:rsidR="00BD6781" w:rsidRDefault="00BD6781" w:rsidP="00863E73">
      <w:pPr>
        <w:pStyle w:val="ListParagraph"/>
        <w:numPr>
          <w:ilvl w:val="0"/>
          <w:numId w:val="56"/>
        </w:numPr>
      </w:pPr>
      <w:r>
        <w:t>М</w:t>
      </w:r>
      <w:r w:rsidRPr="0093520D">
        <w:t>аска</w:t>
      </w:r>
      <w:r>
        <w:t>;</w:t>
      </w:r>
      <w:r w:rsidRPr="00800176">
        <w:t xml:space="preserve"> </w:t>
      </w:r>
    </w:p>
    <w:p w:rsidR="00BD6781" w:rsidRDefault="00BD6781" w:rsidP="00863E73">
      <w:pPr>
        <w:pStyle w:val="ListParagraph"/>
        <w:numPr>
          <w:ilvl w:val="0"/>
          <w:numId w:val="56"/>
        </w:numPr>
      </w:pPr>
      <w:r>
        <w:t>Клеенчатый (одноразовый пластиковый) фартук.</w:t>
      </w:r>
    </w:p>
    <w:p w:rsidR="00BD6781" w:rsidRDefault="00BD6781" w:rsidP="009271F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4C3800">
      <w:pPr>
        <w:pStyle w:val="ListParagraph"/>
        <w:ind w:left="0"/>
        <w:rPr>
          <w:b/>
        </w:rPr>
      </w:pPr>
      <w:r>
        <w:rPr>
          <w:b/>
        </w:rPr>
        <w:t xml:space="preserve">5.1. Перевязка чистой послеоперационной раны. </w:t>
      </w:r>
    </w:p>
    <w:p w:rsidR="00BD6781" w:rsidRDefault="00BD6781" w:rsidP="004C3800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рассказать о цели и ходе манипуляции; получить добровольное, информированное, пис</w:t>
      </w:r>
      <w:r>
        <w:t>ь</w:t>
      </w:r>
      <w:r>
        <w:t>менное согласие пациента на процедуру и переносимость лекарственных препаратов, и</w:t>
      </w:r>
      <w:r>
        <w:t>с</w:t>
      </w:r>
      <w:r>
        <w:t>пользуемых в манипуляции. Подложить клеенку под место перевязки. Надеть колпак, маску, очки. Обработать руки гигиеническим способом, осушить. Приготовить все нео</w:t>
      </w:r>
      <w:r>
        <w:t>б</w:t>
      </w:r>
      <w:r>
        <w:t>ходимое для перевязки. Помочь пациенту раздеться или освободить повязку от одежды, занять удобное положение для перевязки. Надеть нестерильные перчатки.</w:t>
      </w:r>
    </w:p>
    <w:p w:rsidR="00BD6781" w:rsidRDefault="00BD6781" w:rsidP="004C3800">
      <w:pPr>
        <w:pStyle w:val="List5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</w:t>
      </w:r>
      <w:r>
        <w:rPr>
          <w:b/>
          <w:i/>
          <w:sz w:val="24"/>
          <w:szCs w:val="24"/>
        </w:rPr>
        <w:t>. Выполнение манипуляции:</w:t>
      </w:r>
      <w:r>
        <w:rPr>
          <w:sz w:val="24"/>
          <w:szCs w:val="24"/>
        </w:rPr>
        <w:t xml:space="preserve">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Бережно и щадящее снять фиксирующую повязку (отмочить при необходимости), поместить её в пакет для отходов класса «Б»;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Снять перчатки, положить их в мешок для отходов класса «Б»;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>Обработать руки антисептиком, высушить, надеть стерильные перчатки, снять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лишки пудры шариком со спиртом, открыть стерильный лоток;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Снять остатки клеола помазком, смоченным бензином;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Осмотреть рану и кожу вокруг нее (не пропустить симптомы воспаления!);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Взять стерильным пинцетом шарик, смочить его фурациллином и обработать кожу вокруг раны вращательными движениями от центра к периферии;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Этим же пинцетом взять сухой шарик и промокательными движениями осушить кожу вокруг раны от центра к периферии;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Использованный пинцет поместить в накопитель;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Обработать края раны с помощью помазка, смоченным этиловым спиртом </w:t>
      </w:r>
      <w:r w:rsidRPr="00803DFF">
        <w:rPr>
          <w:sz w:val="24"/>
          <w:szCs w:val="24"/>
        </w:rPr>
        <w:t>(</w:t>
      </w:r>
      <w:r>
        <w:rPr>
          <w:sz w:val="24"/>
          <w:szCs w:val="24"/>
        </w:rPr>
        <w:t>спирт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вым раствором антисептика);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>Взять стерильным пинцетом стерильную салфетку (не менее чем три слоя)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крыть ею рану; </w:t>
      </w:r>
    </w:p>
    <w:p w:rsidR="00BD6781" w:rsidRPr="00317CD0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Нанести помазком клеол вокруг салфетки, сверх которой фиксировать салфетку в один слой; </w:t>
      </w:r>
    </w:p>
    <w:p w:rsidR="00BD6781" w:rsidRDefault="00BD6781" w:rsidP="00863E73">
      <w:pPr>
        <w:pStyle w:val="List5"/>
        <w:numPr>
          <w:ilvl w:val="0"/>
          <w:numId w:val="5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Срезать ножницами излишки марлевой салфетки. </w:t>
      </w:r>
    </w:p>
    <w:p w:rsidR="00BD6781" w:rsidRDefault="00BD6781" w:rsidP="004C3800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раны, проинструктировать его о дальне</w:t>
      </w:r>
      <w:r>
        <w:t>й</w:t>
      </w:r>
      <w:r>
        <w:t>ших действиях. Сделать соответствующую запись о результатах выполнения манипул</w:t>
      </w:r>
      <w:r>
        <w:t>я</w:t>
      </w:r>
      <w:r>
        <w:t>ции в медицинской документации.</w:t>
      </w:r>
    </w:p>
    <w:p w:rsidR="00BD6781" w:rsidRDefault="00BD6781" w:rsidP="00FE7350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 w:rsidRPr="004B2D83">
        <w:t>В течение 15 – 20 мин после манипуляции необходимо наблюдать за состоянием повязки (фиксация, пропитывание отделяемым). При пропитывании повязки кровью сообщить врачу. При н</w:t>
      </w:r>
      <w:r w:rsidRPr="004B2D83">
        <w:t>а</w:t>
      </w:r>
      <w:r w:rsidRPr="004B2D83">
        <w:t xml:space="preserve">личии признаков воспаления </w:t>
      </w:r>
      <w:r>
        <w:t>выз</w:t>
      </w:r>
      <w:r w:rsidRPr="004B2D83">
        <w:t>в</w:t>
      </w:r>
      <w:r>
        <w:t>ать</w:t>
      </w:r>
      <w:r w:rsidRPr="004B2D83">
        <w:t xml:space="preserve"> врача.</w:t>
      </w:r>
      <w:r>
        <w:t xml:space="preserve"> Можно </w:t>
      </w:r>
      <w:r w:rsidRPr="004B2D83">
        <w:t>использовать</w:t>
      </w:r>
      <w:r>
        <w:t xml:space="preserve"> для</w:t>
      </w:r>
      <w:r w:rsidRPr="004B2D83">
        <w:t xml:space="preserve"> фиксации повязки и лечения ран</w:t>
      </w:r>
      <w:r>
        <w:t xml:space="preserve"> современные материалы</w:t>
      </w:r>
      <w:r w:rsidRPr="004B2D83">
        <w:t xml:space="preserve"> </w:t>
      </w:r>
      <w:r w:rsidRPr="005017F0">
        <w:t>(специальные пленки, гидрогели, гидроколлоиды, атравматические сетчатые повязки, суперпоглотители</w:t>
      </w:r>
      <w:r w:rsidRPr="004B2D83">
        <w:t>, губчатые повязки, альгинатные п</w:t>
      </w:r>
      <w:r w:rsidRPr="004B2D83">
        <w:t>о</w:t>
      </w:r>
      <w:r w:rsidRPr="004B2D83">
        <w:t>вязки)</w:t>
      </w:r>
      <w:r>
        <w:t>.</w:t>
      </w:r>
    </w:p>
    <w:p w:rsidR="00BD6781" w:rsidRDefault="00BD6781" w:rsidP="00B1616F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 xml:space="preserve"> </w:t>
      </w:r>
      <w:r w:rsidRPr="00E76B80">
        <w:t>Профилактика развития инфекции и осложн</w:t>
      </w:r>
      <w:r w:rsidRPr="00E76B80">
        <w:t>е</w:t>
      </w:r>
      <w:r w:rsidRPr="00E76B80">
        <w:t>ний</w:t>
      </w:r>
      <w:r>
        <w:t>. З</w:t>
      </w:r>
      <w:r w:rsidRPr="00E76B80">
        <w:t>аживление раны</w:t>
      </w:r>
      <w:r>
        <w:t xml:space="preserve"> первичным натяжением</w:t>
      </w:r>
      <w:r w:rsidRPr="00E76B80">
        <w:t xml:space="preserve"> в установленные сроки</w:t>
      </w:r>
      <w:r>
        <w:t>, о</w:t>
      </w:r>
      <w:r w:rsidRPr="00E76B80">
        <w:t>щущение ко</w:t>
      </w:r>
      <w:r w:rsidRPr="00E76B80">
        <w:t>м</w:t>
      </w:r>
      <w:r w:rsidRPr="00E76B80">
        <w:t>форта у пациента.</w:t>
      </w:r>
    </w:p>
    <w:p w:rsidR="00BD6781" w:rsidRDefault="00BD6781" w:rsidP="00FE7350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1616F">
      <w:pPr>
        <w:jc w:val="both"/>
      </w:pPr>
      <w:r>
        <w:rPr>
          <w:b/>
        </w:rPr>
        <w:t>9. Оценка и контроль качества выполнения манипуляции:</w:t>
      </w:r>
      <w:r w:rsidRPr="00FE7350">
        <w:t xml:space="preserve"> Отсутствие осложнений во время и после проведения процедуры</w:t>
      </w:r>
      <w:r>
        <w:t>, о</w:t>
      </w:r>
      <w:r w:rsidRPr="00FE7350">
        <w:t xml:space="preserve">тсутствуют отклонения от алгоритма выполнения </w:t>
      </w:r>
      <w:r>
        <w:t>манипуляции, н</w:t>
      </w:r>
      <w:r w:rsidRPr="00FE7350">
        <w:t>аличие записи о результатах выполнения назначения в медицинской д</w:t>
      </w:r>
      <w:r w:rsidRPr="00FE7350">
        <w:t>о</w:t>
      </w:r>
      <w:r w:rsidRPr="00FE7350">
        <w:t>кументации</w:t>
      </w:r>
      <w:r>
        <w:t>, с</w:t>
      </w:r>
      <w:r w:rsidRPr="00FE7350">
        <w:t>воевременность выполнения процедуры (в соответствии со временем назн</w:t>
      </w:r>
      <w:r w:rsidRPr="00FE7350">
        <w:t>а</w:t>
      </w:r>
      <w:r w:rsidRPr="00FE7350">
        <w:t>чения)</w:t>
      </w:r>
      <w:r>
        <w:t>, у</w:t>
      </w:r>
      <w:r w:rsidRPr="00FE7350">
        <w:t>довлетворенность пациента качеством предоставленной медицинской  услуги</w:t>
      </w:r>
      <w:r>
        <w:t>.</w:t>
      </w:r>
    </w:p>
    <w:p w:rsidR="00BD6781" w:rsidRDefault="00BD6781" w:rsidP="005017F0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670A21">
      <w:pPr>
        <w:jc w:val="center"/>
        <w:rPr>
          <w:b/>
        </w:rPr>
      </w:pPr>
      <w:r>
        <w:rPr>
          <w:b/>
        </w:rPr>
        <w:t>МАНИПУЛЯЦИЯ № 7/218</w:t>
      </w:r>
    </w:p>
    <w:p w:rsidR="00BD6781" w:rsidRDefault="00BD6781" w:rsidP="00670A21">
      <w:pPr>
        <w:pStyle w:val="ListBullet3"/>
        <w:rPr>
          <w:b/>
        </w:rPr>
      </w:pPr>
    </w:p>
    <w:p w:rsidR="00BD6781" w:rsidRDefault="00BD6781" w:rsidP="00670A21">
      <w:pPr>
        <w:jc w:val="center"/>
      </w:pPr>
      <w:r>
        <w:t>ПЕРЕВЯЗКА ПРИ ГНОЙНЫХ ЗАБОЛЕВАНИЯХ</w:t>
      </w:r>
    </w:p>
    <w:p w:rsidR="00BD6781" w:rsidRDefault="00BD6781" w:rsidP="00670A21">
      <w:pPr>
        <w:jc w:val="center"/>
      </w:pPr>
      <w:r>
        <w:t xml:space="preserve"> КОЖИ И ПОДКОЖНОЙ КЛЕТЧАТКИ</w:t>
      </w:r>
    </w:p>
    <w:p w:rsidR="00BD6781" w:rsidRDefault="00BD6781" w:rsidP="00670A21">
      <w:pPr>
        <w:jc w:val="center"/>
      </w:pPr>
    </w:p>
    <w:p w:rsidR="00BD6781" w:rsidRDefault="00BD6781" w:rsidP="003C6C77">
      <w:pPr>
        <w:ind w:right="-143"/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</w:t>
      </w:r>
    </w:p>
    <w:p w:rsidR="00BD6781" w:rsidRDefault="00BD6781" w:rsidP="00670A21">
      <w:pPr>
        <w:rPr>
          <w:b/>
        </w:rPr>
      </w:pPr>
      <w:r>
        <w:t>образовательного учреждения по специальностям «Сестринское дело».</w:t>
      </w:r>
    </w:p>
    <w:p w:rsidR="00BD6781" w:rsidRDefault="00BD6781" w:rsidP="00670A21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использовать перчатки и строго соблюдать пр</w:t>
      </w:r>
      <w:r>
        <w:t>а</w:t>
      </w:r>
      <w:r>
        <w:t>вила асептики во время манипуляции.</w:t>
      </w:r>
    </w:p>
    <w:p w:rsidR="00BD6781" w:rsidRDefault="00BD6781" w:rsidP="00670A21"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1"/>
        <w:numPr>
          <w:ilvl w:val="0"/>
          <w:numId w:val="16"/>
        </w:numPr>
      </w:pPr>
      <w:r>
        <w:t>Амбулаторно-поликлинические</w:t>
      </w:r>
    </w:p>
    <w:p w:rsidR="00BD6781" w:rsidRDefault="00BD6781" w:rsidP="008F5628">
      <w:pPr>
        <w:pStyle w:val="1"/>
        <w:numPr>
          <w:ilvl w:val="0"/>
          <w:numId w:val="16"/>
        </w:numPr>
      </w:pPr>
      <w:r>
        <w:t>Стационарные</w:t>
      </w:r>
    </w:p>
    <w:p w:rsidR="00BD6781" w:rsidRDefault="00BD6781" w:rsidP="00670A21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1"/>
        <w:numPr>
          <w:ilvl w:val="0"/>
          <w:numId w:val="17"/>
        </w:numPr>
      </w:pPr>
      <w:r>
        <w:t>Лечение заболеваний</w:t>
      </w:r>
    </w:p>
    <w:p w:rsidR="00BD6781" w:rsidRDefault="00BD6781" w:rsidP="00670A21">
      <w:pPr>
        <w:pStyle w:val="1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D345FB">
      <w:pPr>
        <w:widowControl w:val="0"/>
        <w:spacing w:line="276" w:lineRule="auto"/>
        <w:jc w:val="both"/>
      </w:pPr>
      <w:r>
        <w:rPr>
          <w:b/>
        </w:rPr>
        <w:t>4.1. Приборы, инструменты, изделия медицинского назначения:</w:t>
      </w:r>
      <w:r w:rsidRPr="00AE0251">
        <w:t xml:space="preserve"> </w:t>
      </w:r>
      <w:r>
        <w:t>Перевязочный стол</w:t>
      </w:r>
      <w:r w:rsidRPr="002C3560">
        <w:t xml:space="preserve"> </w:t>
      </w:r>
      <w:r>
        <w:t>/</w:t>
      </w:r>
      <w:r w:rsidRPr="002C3560">
        <w:t xml:space="preserve"> </w:t>
      </w:r>
      <w:r>
        <w:t>стерильный лоток</w:t>
      </w:r>
      <w:r w:rsidRPr="002C3560">
        <w:t xml:space="preserve"> </w:t>
      </w:r>
      <w:r>
        <w:t>; стерильные: скальпель; 3 пинцета;</w:t>
      </w:r>
      <w:r w:rsidRPr="00D345FB">
        <w:t xml:space="preserve"> </w:t>
      </w:r>
      <w:r>
        <w:t>зонды (п</w:t>
      </w:r>
      <w:r w:rsidRPr="00AE0251">
        <w:t>уговчатый</w:t>
      </w:r>
      <w:r>
        <w:t>,</w:t>
      </w:r>
      <w:r w:rsidRPr="00AE0251">
        <w:t xml:space="preserve"> </w:t>
      </w:r>
      <w:r>
        <w:t>ж</w:t>
      </w:r>
      <w:r w:rsidRPr="00AE0251">
        <w:t>елобов</w:t>
      </w:r>
      <w:r w:rsidRPr="00AE0251">
        <w:t>а</w:t>
      </w:r>
      <w:r w:rsidRPr="00AE0251">
        <w:t>тый</w:t>
      </w:r>
      <w:r>
        <w:t>); скальпель, КОЗ (москит); д</w:t>
      </w:r>
      <w:r w:rsidRPr="00AE0251">
        <w:t>ренажная трубка</w:t>
      </w:r>
      <w:r>
        <w:t>; шпатель; два корнцанга, ножницы (острок</w:t>
      </w:r>
      <w:r>
        <w:t>о</w:t>
      </w:r>
      <w:r>
        <w:t>нечные, Рихтера) в стерильном крафт-пакете; штанглаз; мензурки 3 штуки; емкость с н</w:t>
      </w:r>
      <w:r>
        <w:t>а</w:t>
      </w:r>
      <w:r>
        <w:t>копителем для инструментов; непромокаемый пакет для утилизации отходов класса «Б»; фантом раны.</w:t>
      </w:r>
    </w:p>
    <w:p w:rsidR="00BD6781" w:rsidRDefault="00BD6781" w:rsidP="00D002EE">
      <w:pPr>
        <w:pStyle w:val="ListParagraph"/>
        <w:ind w:left="0"/>
      </w:pPr>
      <w:r>
        <w:rPr>
          <w:b/>
        </w:rPr>
        <w:t>4.2 Реактивы</w:t>
      </w:r>
      <w:r>
        <w:t xml:space="preserve"> - отсутствуют.</w:t>
      </w:r>
    </w:p>
    <w:p w:rsidR="00BD6781" w:rsidRDefault="00BD6781" w:rsidP="00D002EE">
      <w:pPr>
        <w:pStyle w:val="ListParagraph"/>
        <w:ind w:left="0"/>
      </w:pPr>
      <w:r>
        <w:rPr>
          <w:b/>
        </w:rPr>
        <w:t>4.3. Иммунобиологические препараты</w:t>
      </w:r>
      <w:r>
        <w:t xml:space="preserve"> - отсутствуют.</w:t>
      </w:r>
    </w:p>
    <w:p w:rsidR="00BD6781" w:rsidRDefault="00BD6781" w:rsidP="007013D3">
      <w:pPr>
        <w:pStyle w:val="ListParagraph"/>
        <w:ind w:left="0"/>
      </w:pPr>
      <w:r>
        <w:rPr>
          <w:b/>
        </w:rPr>
        <w:t>4.4. Продукты крови</w:t>
      </w:r>
      <w:r>
        <w:t xml:space="preserve"> - отсутствуют.</w:t>
      </w:r>
    </w:p>
    <w:p w:rsidR="00BD6781" w:rsidRDefault="00BD6781" w:rsidP="007013D3">
      <w:pPr>
        <w:pStyle w:val="ListParagraph"/>
        <w:ind w:left="0"/>
      </w:pPr>
      <w:r>
        <w:rPr>
          <w:b/>
        </w:rPr>
        <w:t xml:space="preserve">4.5. Лекарственные средства: </w:t>
      </w:r>
      <w:r>
        <w:t>Спиртовые растворы антисептиков (спирт этиловый 70%, йод 5%, бриллиантовый зеленый 1%); водные растворы антисептиков (перекись водорода 3 %, фурациллин 0,02%); о</w:t>
      </w:r>
      <w:r w:rsidRPr="0033787D">
        <w:t>ктенисепт</w:t>
      </w:r>
      <w:r>
        <w:t>; антисептик для обработки рук; бензин, клеол; д</w:t>
      </w:r>
      <w:r>
        <w:t>е</w:t>
      </w:r>
      <w:r>
        <w:t>зинфицирующее средство.</w:t>
      </w:r>
    </w:p>
    <w:p w:rsidR="00BD6781" w:rsidRDefault="00BD6781" w:rsidP="00D002EE">
      <w:r>
        <w:rPr>
          <w:b/>
        </w:rPr>
        <w:t>4.6. Прочий расходный материал:</w:t>
      </w:r>
      <w:r>
        <w:t xml:space="preserve">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Стерильные: марлевые шарики 5-10 штук;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Большие марлевые салфетки 3-4 штуки;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Средние марлевые салфетки 3-4 штуки;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Помазки 4-5 штук; 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Полотенце; 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Перчатки нестерильные 1 пара;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Перчатки стерильные 1 пара;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Клеенка (одноразовая влагоустойчивая пеленка);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Пластиковый пакет (перевязка в палате);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Очки;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 xml:space="preserve">Маска; </w:t>
      </w:r>
    </w:p>
    <w:p w:rsidR="00BD6781" w:rsidRDefault="00BD6781" w:rsidP="002F20A5">
      <w:pPr>
        <w:pStyle w:val="ListParagraph"/>
        <w:numPr>
          <w:ilvl w:val="0"/>
          <w:numId w:val="17"/>
        </w:numPr>
      </w:pPr>
      <w:r>
        <w:t>Клеенчатый (одноразовый пластиковый) фартук.</w:t>
      </w:r>
    </w:p>
    <w:p w:rsidR="00BD6781" w:rsidRDefault="00BD6781" w:rsidP="004665D4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4665D4">
      <w:pPr>
        <w:pStyle w:val="ListParagraph"/>
        <w:ind w:left="0"/>
        <w:rPr>
          <w:b/>
        </w:rPr>
      </w:pPr>
      <w:r>
        <w:rPr>
          <w:b/>
        </w:rPr>
        <w:t xml:space="preserve">5.1. Перевязка гнойной раны. </w:t>
      </w:r>
    </w:p>
    <w:p w:rsidR="00BD6781" w:rsidRDefault="00BD6781" w:rsidP="005D24F8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рассказать о цели и ходе манипуляции; получить добровольное, информированное, пис</w:t>
      </w:r>
      <w:r>
        <w:t>ь</w:t>
      </w:r>
      <w:r>
        <w:t>менное согласие пациента на процедуру и переносимость лекарственных препаратов, и</w:t>
      </w:r>
      <w:r>
        <w:t>с</w:t>
      </w:r>
      <w:r>
        <w:t>пользуемых в манипуляции. Подложить клеенку  под область перевязки. Надеть колпак, очки, защитную одежду (маска, фартук). Обработать руки гигиеническим способом, ос</w:t>
      </w:r>
      <w:r>
        <w:t>у</w:t>
      </w:r>
      <w:r>
        <w:t>шить. Приготовить все необходимое для перевязки. Помочь пациенту раздеться или осв</w:t>
      </w:r>
      <w:r>
        <w:t>о</w:t>
      </w:r>
      <w:r>
        <w:t>бодить повязку от одежды, занять удобное положение для перевязки. Надеть нестерил</w:t>
      </w:r>
      <w:r>
        <w:t>ь</w:t>
      </w:r>
      <w:r>
        <w:t>ные перчатки.</w:t>
      </w:r>
    </w:p>
    <w:p w:rsidR="00BD6781" w:rsidRDefault="00BD6781" w:rsidP="000E64E7">
      <w:pPr>
        <w:jc w:val="both"/>
      </w:pPr>
      <w:r w:rsidRPr="00DA64B5">
        <w:rPr>
          <w:b/>
          <w:i/>
          <w:lang w:val="en-US"/>
        </w:rPr>
        <w:t>II</w:t>
      </w:r>
      <w:r w:rsidRPr="00DA64B5">
        <w:rPr>
          <w:b/>
          <w:i/>
        </w:rPr>
        <w:t>. Выполнение манипуляции: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>
        <w:t>Пинцетом из крафт-пакета с</w:t>
      </w:r>
      <w:r w:rsidRPr="00EE5789">
        <w:t>нять поочередно все слои повязки в направлении от одного края раны к другому (тяга поперек раны увеличив</w:t>
      </w:r>
      <w:r>
        <w:t>ает ее зияние и причиняет боль);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>
        <w:t>П</w:t>
      </w:r>
      <w:r w:rsidRPr="00EE5789">
        <w:t>ридерживать кожу при снятии повязки  пинцетом</w:t>
      </w:r>
      <w:r>
        <w:t xml:space="preserve"> с</w:t>
      </w:r>
      <w:r w:rsidRPr="00A3045D">
        <w:t xml:space="preserve"> </w:t>
      </w:r>
      <w:r w:rsidRPr="00EE5789">
        <w:t>марлевым шариком, не позв</w:t>
      </w:r>
      <w:r w:rsidRPr="00EE5789">
        <w:t>о</w:t>
      </w:r>
      <w:r w:rsidRPr="00EE5789">
        <w:t>ляя ей тянуться за повязкой</w:t>
      </w:r>
      <w:r>
        <w:t>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Присохшую пов</w:t>
      </w:r>
      <w:r>
        <w:t>язку</w:t>
      </w:r>
      <w:r w:rsidRPr="00EE5789">
        <w:t xml:space="preserve"> отслаивать шариком, смоченным в 3 % растворе перекиси в</w:t>
      </w:r>
      <w:r w:rsidRPr="00EE5789">
        <w:t>о</w:t>
      </w:r>
      <w:r w:rsidRPr="00EE5789">
        <w:t>дорода (иногда присохшие повязки лучше удалять после отмачивания, если с</w:t>
      </w:r>
      <w:r w:rsidRPr="00EE5789">
        <w:t>о</w:t>
      </w:r>
      <w:r w:rsidRPr="00EE5789">
        <w:t>стояние раны позволяет применить ванну из теплого раствора перманганата калия 1:3000</w:t>
      </w:r>
      <w:r>
        <w:t xml:space="preserve">);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A3045D">
        <w:t>Поме</w:t>
      </w:r>
      <w:r>
        <w:t xml:space="preserve">стить использованный материал в </w:t>
      </w:r>
      <w:r w:rsidRPr="00A3045D">
        <w:t>пакет для</w:t>
      </w:r>
      <w:r w:rsidRPr="00BE70D9">
        <w:rPr>
          <w:rFonts w:ascii="Arial" w:hAnsi="Arial" w:cs="Arial"/>
        </w:rPr>
        <w:t xml:space="preserve"> </w:t>
      </w:r>
      <w:r w:rsidRPr="00A3045D">
        <w:t xml:space="preserve">отходов класса </w:t>
      </w:r>
      <w:r>
        <w:t>«</w:t>
      </w:r>
      <w:r w:rsidRPr="00A3045D">
        <w:t>Б</w:t>
      </w:r>
      <w:r>
        <w:t>», пинцет - в накопитель;</w:t>
      </w:r>
      <w:r w:rsidRPr="004E74B8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4E74B8">
        <w:t xml:space="preserve">Снять перчатки и поместить их в пакет для  отходов класса </w:t>
      </w:r>
      <w:r>
        <w:t>«</w:t>
      </w:r>
      <w:r w:rsidRPr="004E74B8">
        <w:t>Б</w:t>
      </w:r>
      <w:r>
        <w:t>»;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Обработать руки антисептиком, высушить, надеть стерильные перчатки</w:t>
      </w:r>
      <w:r>
        <w:t>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>
        <w:t>С</w:t>
      </w:r>
      <w:r w:rsidRPr="00EE5789">
        <w:t>нять излишки пудры шариком со спиртом, открыть стерильный л</w:t>
      </w:r>
      <w:r>
        <w:t xml:space="preserve">оток;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Снять остатки клео</w:t>
      </w:r>
      <w:r>
        <w:t>ла помазком, смоченным бензином;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Осмотреть рану и кожу вокруг нее</w:t>
      </w:r>
      <w:r>
        <w:t xml:space="preserve"> </w:t>
      </w:r>
      <w:r w:rsidRPr="00936061">
        <w:t>(запах, отделяемое, сближение краёв раны, отёчность, болезненность)</w:t>
      </w:r>
      <w:r>
        <w:t xml:space="preserve">;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 xml:space="preserve">Взять стерильным пинцетом шарик, обработать кожу вокруг раны вращательными движениями </w:t>
      </w:r>
      <w:r>
        <w:t xml:space="preserve">от </w:t>
      </w:r>
      <w:r w:rsidRPr="00EE5789">
        <w:t xml:space="preserve">периферии </w:t>
      </w:r>
      <w:r>
        <w:t xml:space="preserve">к </w:t>
      </w:r>
      <w:r w:rsidRPr="00EE5789">
        <w:t>центр</w:t>
      </w:r>
      <w:r>
        <w:t xml:space="preserve">у, меняя шарики после каждого движения;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>
        <w:t>Взять вторым стерильным пинцетом шарик, смоченный этиловым спиртом 70%, обработать кожу вокруг раны вращательными движениями от периферии к центру;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Этим же пинцетом взять сухой шарик и промокательными движениями осушить кожу вокруг раны от периферии к центр</w:t>
      </w:r>
      <w:r>
        <w:t>у;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Использованны</w:t>
      </w:r>
      <w:r>
        <w:t>е</w:t>
      </w:r>
      <w:r w:rsidRPr="00EE5789">
        <w:t xml:space="preserve"> пинцет</w:t>
      </w:r>
      <w:r>
        <w:t>ы</w:t>
      </w:r>
      <w:r w:rsidRPr="00EE5789">
        <w:t xml:space="preserve"> поместить в накопитель</w:t>
      </w:r>
      <w:r>
        <w:t>, шарики - в пакет для отходов класса «Б»;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Обработать края раны с помощью помазка, смоченным</w:t>
      </w:r>
      <w:r>
        <w:t xml:space="preserve"> 5% раствором йода;</w:t>
      </w:r>
      <w:r w:rsidRPr="00EE5789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B159A5">
        <w:t>По назначению врача нанести на рану мазь или другое лекарственное средство ст</w:t>
      </w:r>
      <w:r w:rsidRPr="00B159A5">
        <w:t>е</w:t>
      </w:r>
      <w:r w:rsidRPr="00B159A5">
        <w:t>риль</w:t>
      </w:r>
      <w:r>
        <w:t>ным шпателем;</w:t>
      </w:r>
      <w:r w:rsidRPr="00A91197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Взять стерильным пинцетом стерильную салфетку</w:t>
      </w:r>
      <w:r>
        <w:t xml:space="preserve"> (</w:t>
      </w:r>
      <w:r w:rsidRPr="00EE5789">
        <w:t>не менее чем три слоя</w:t>
      </w:r>
      <w:r>
        <w:t>)</w:t>
      </w:r>
      <w:r w:rsidRPr="00EE5789">
        <w:t xml:space="preserve"> и з</w:t>
      </w:r>
      <w:r w:rsidRPr="00EE5789">
        <w:t>а</w:t>
      </w:r>
      <w:r w:rsidRPr="00EE5789">
        <w:t>крыть ею рану</w:t>
      </w:r>
      <w:r>
        <w:t>;</w:t>
      </w:r>
      <w:r w:rsidRPr="00A91197">
        <w:t xml:space="preserve">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A91197">
        <w:t>Если рана дренирована – наложить салфетку типа «штанишки»</w:t>
      </w:r>
      <w:r>
        <w:t xml:space="preserve">; </w:t>
      </w:r>
    </w:p>
    <w:p w:rsidR="00BD6781" w:rsidRDefault="00BD6781" w:rsidP="00863E73">
      <w:pPr>
        <w:pStyle w:val="ListParagraph"/>
        <w:numPr>
          <w:ilvl w:val="0"/>
          <w:numId w:val="57"/>
        </w:numPr>
        <w:jc w:val="both"/>
      </w:pPr>
      <w:r w:rsidRPr="00EE5789">
        <w:t>Нанести помазком клеол вокруг салфетки, сверх которой фиксиро</w:t>
      </w:r>
      <w:r>
        <w:t>вать салфетку в один слой;</w:t>
      </w:r>
      <w:r w:rsidRPr="00EE5789">
        <w:t xml:space="preserve"> </w:t>
      </w:r>
    </w:p>
    <w:p w:rsidR="00BD6781" w:rsidRPr="00B31B2A" w:rsidRDefault="00BD6781" w:rsidP="00863E73">
      <w:pPr>
        <w:pStyle w:val="ListParagraph"/>
        <w:numPr>
          <w:ilvl w:val="0"/>
          <w:numId w:val="57"/>
        </w:numPr>
        <w:jc w:val="both"/>
        <w:rPr>
          <w:b/>
        </w:rPr>
      </w:pPr>
      <w:r>
        <w:t>С</w:t>
      </w:r>
      <w:r w:rsidRPr="00EE5789">
        <w:t>резать излишки марлевой салфетки ножницами</w:t>
      </w:r>
      <w:r>
        <w:t>.</w:t>
      </w:r>
      <w:r w:rsidRPr="00EE5789">
        <w:t xml:space="preserve">. </w:t>
      </w:r>
    </w:p>
    <w:p w:rsidR="00BD6781" w:rsidRDefault="00BD6781" w:rsidP="00963DC1">
      <w:pPr>
        <w:jc w:val="both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 xml:space="preserve">пителем; снять перчатки, поместить их в мешок для отходов класса «Б», в этот же мешок сбросить отработанный перевязочный материал. </w:t>
      </w:r>
      <w:r w:rsidRPr="0042125A">
        <w:t>Снять очки, за</w:t>
      </w:r>
      <w:r>
        <w:t>щитную одежду</w:t>
      </w:r>
      <w:r w:rsidRPr="0042125A">
        <w:t xml:space="preserve"> и сбр</w:t>
      </w:r>
      <w:r w:rsidRPr="0042125A">
        <w:t>о</w:t>
      </w:r>
      <w:r w:rsidRPr="0042125A">
        <w:t>сить в емкость для сбора белья</w:t>
      </w:r>
      <w:r>
        <w:rPr>
          <w:rFonts w:ascii="Arial" w:hAnsi="Arial" w:cs="Arial"/>
        </w:rPr>
        <w:t xml:space="preserve">. </w:t>
      </w:r>
      <w:r>
        <w:t>Обработать руки гигиеническим способом, осушить. С</w:t>
      </w:r>
      <w:r>
        <w:t>о</w:t>
      </w:r>
      <w:r>
        <w:t>общить пациенту о состоянии раны, проинструктировать его о дальнейших действиях. Сделать соответствующую запись о результатах выполнения манипуляции в медицинской документации.</w:t>
      </w:r>
    </w:p>
    <w:p w:rsidR="00BD6781" w:rsidRDefault="00BD6781" w:rsidP="00E76ACB">
      <w:pPr>
        <w:jc w:val="both"/>
        <w:rPr>
          <w:b/>
        </w:rPr>
      </w:pPr>
      <w:r>
        <w:rPr>
          <w:b/>
        </w:rPr>
        <w:t xml:space="preserve">6.  Дополнительные сведения об особенностях выполнения манипуляции: </w:t>
      </w:r>
      <w:r w:rsidRPr="00E76ACB">
        <w:t>Перевязки при гнойных заболеваниях кожи и подкожной клетчатки проводят ежедневно. В завис</w:t>
      </w:r>
      <w:r w:rsidRPr="00E76ACB">
        <w:t>и</w:t>
      </w:r>
      <w:r w:rsidRPr="00E76ACB">
        <w:t>мости от состояния раны, количества отделяемого из раны перевязка может быть показана два раза в сутки.</w:t>
      </w:r>
      <w:r>
        <w:t xml:space="preserve"> Перевязка может проводиться</w:t>
      </w:r>
      <w:r w:rsidRPr="00E76ACB">
        <w:t xml:space="preserve"> непосредственно у постели больного, в палате по медицинским показаниям, при соблюдении правил асептики и антисептики.</w:t>
      </w:r>
      <w:r>
        <w:t xml:space="preserve"> </w:t>
      </w:r>
      <w:r w:rsidRPr="00E76ACB">
        <w:t>Е</w:t>
      </w:r>
      <w:r w:rsidRPr="00E76ACB">
        <w:t>с</w:t>
      </w:r>
      <w:r w:rsidRPr="00E76ACB">
        <w:t>ли рана дренирована трубчатым дренажом, дренаж удаляют по назначению врача. При обильном гнойном отделяемом необходимо дренировать полоской (по указаниям врача) с помощью зонда</w:t>
      </w:r>
      <w:r>
        <w:t>.</w:t>
      </w:r>
    </w:p>
    <w:p w:rsidR="00BD6781" w:rsidRDefault="00BD6781" w:rsidP="007B535E">
      <w:pPr>
        <w:jc w:val="both"/>
      </w:pPr>
      <w:r>
        <w:rPr>
          <w:b/>
        </w:rPr>
        <w:t xml:space="preserve">7. Достигаемые результаты и их оценка: </w:t>
      </w:r>
      <w:r>
        <w:t xml:space="preserve"> </w:t>
      </w:r>
      <w:r w:rsidRPr="00E76ACB">
        <w:t>Очищение раны от микробной флоры</w:t>
      </w:r>
      <w:r>
        <w:t>, о</w:t>
      </w:r>
      <w:r w:rsidRPr="00E76ACB">
        <w:t>ст</w:t>
      </w:r>
      <w:r w:rsidRPr="00E76ACB">
        <w:t>а</w:t>
      </w:r>
      <w:r w:rsidRPr="00E76ACB">
        <w:t>новка развития гнойного процесса</w:t>
      </w:r>
      <w:r>
        <w:t>, з</w:t>
      </w:r>
      <w:r w:rsidRPr="00E76ACB">
        <w:t>аживление раны вторичным натяжением, без форм</w:t>
      </w:r>
      <w:r w:rsidRPr="00E76ACB">
        <w:t>и</w:t>
      </w:r>
      <w:r w:rsidRPr="00E76ACB">
        <w:t>рования келлоидных рубцов, некроза кожи, косметических дефектов</w:t>
      </w:r>
      <w:r>
        <w:t xml:space="preserve"> </w:t>
      </w:r>
    </w:p>
    <w:p w:rsidR="00BD6781" w:rsidRDefault="00BD6781" w:rsidP="00A52B97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т.к. она является потенциально опасной для здоровья пациента. </w:t>
      </w:r>
    </w:p>
    <w:p w:rsidR="00BD6781" w:rsidRDefault="00BD6781" w:rsidP="00A52B97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Pr="00135EE2" w:rsidRDefault="00BD6781" w:rsidP="00135EE2">
      <w:pPr>
        <w:pStyle w:val="ListParagraph"/>
        <w:ind w:left="0"/>
      </w:pPr>
      <w:r>
        <w:t>10. Графические, схематические и табличное представление выполнения манипуляции -  отсутствуют.</w:t>
      </w:r>
    </w:p>
    <w:p w:rsidR="00BD6781" w:rsidRDefault="00BD6781" w:rsidP="000C5DAB">
      <w:pPr>
        <w:jc w:val="center"/>
        <w:rPr>
          <w:b/>
        </w:rPr>
      </w:pPr>
    </w:p>
    <w:p w:rsidR="00BD6781" w:rsidRDefault="00BD6781" w:rsidP="000C5DAB">
      <w:pPr>
        <w:jc w:val="center"/>
        <w:rPr>
          <w:b/>
        </w:rPr>
      </w:pPr>
      <w:r>
        <w:rPr>
          <w:b/>
        </w:rPr>
        <w:t>2. ОСНОВЫ ТРАНСФУЗИОЛОГИИ</w:t>
      </w:r>
    </w:p>
    <w:p w:rsidR="00BD6781" w:rsidRDefault="00BD6781" w:rsidP="000C5DAB">
      <w:pPr>
        <w:jc w:val="center"/>
        <w:rPr>
          <w:b/>
        </w:rPr>
      </w:pPr>
    </w:p>
    <w:p w:rsidR="00BD6781" w:rsidRDefault="00BD6781" w:rsidP="000C5DAB">
      <w:pPr>
        <w:jc w:val="center"/>
        <w:rPr>
          <w:b/>
        </w:rPr>
      </w:pPr>
      <w:r>
        <w:rPr>
          <w:b/>
        </w:rPr>
        <w:t>МАНИПУЛЯЦИЯ № 8/219</w:t>
      </w:r>
    </w:p>
    <w:p w:rsidR="00BD6781" w:rsidRDefault="00BD6781" w:rsidP="000C5DAB">
      <w:pPr>
        <w:pStyle w:val="ListParagraph"/>
        <w:ind w:left="0"/>
        <w:jc w:val="center"/>
        <w:rPr>
          <w:b/>
        </w:rPr>
      </w:pPr>
    </w:p>
    <w:p w:rsidR="00BD6781" w:rsidRDefault="00BD6781" w:rsidP="00F12C16">
      <w:pPr>
        <w:tabs>
          <w:tab w:val="left" w:pos="8820"/>
        </w:tabs>
        <w:jc w:val="center"/>
      </w:pPr>
      <w:r w:rsidRPr="00F12C16">
        <w:t>СОСТАВЛЕНИЕ НАБОРА ДЛЯ ОПРЕДЕЛЕНИЯ ГРУППЫ КРОВИ</w:t>
      </w:r>
    </w:p>
    <w:p w:rsidR="00BD6781" w:rsidRDefault="00BD6781" w:rsidP="00F12C16">
      <w:pPr>
        <w:tabs>
          <w:tab w:val="left" w:pos="8820"/>
        </w:tabs>
        <w:jc w:val="center"/>
        <w:rPr>
          <w:b/>
        </w:rPr>
      </w:pPr>
    </w:p>
    <w:p w:rsidR="00BD6781" w:rsidRDefault="00BD6781" w:rsidP="00F12C16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F12C16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F5628">
      <w:pPr>
        <w:pStyle w:val="2"/>
        <w:numPr>
          <w:ilvl w:val="0"/>
          <w:numId w:val="18"/>
        </w:numPr>
      </w:pPr>
      <w:r>
        <w:t>Амбулаторно-поликлинические</w:t>
      </w:r>
    </w:p>
    <w:p w:rsidR="00BD6781" w:rsidRDefault="00BD6781" w:rsidP="008F5628">
      <w:pPr>
        <w:pStyle w:val="2"/>
        <w:numPr>
          <w:ilvl w:val="0"/>
          <w:numId w:val="18"/>
        </w:numPr>
      </w:pPr>
      <w:r>
        <w:t>Стационарные</w:t>
      </w:r>
    </w:p>
    <w:p w:rsidR="00BD6781" w:rsidRDefault="00BD6781" w:rsidP="00F12C16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F5628">
      <w:pPr>
        <w:pStyle w:val="2"/>
        <w:numPr>
          <w:ilvl w:val="0"/>
          <w:numId w:val="19"/>
        </w:numPr>
      </w:pPr>
      <w:r>
        <w:t>Донорство, лечение заболеваний</w:t>
      </w:r>
    </w:p>
    <w:p w:rsidR="00BD6781" w:rsidRDefault="00BD6781" w:rsidP="008170AD">
      <w:pPr>
        <w:pStyle w:val="ListParagraph"/>
        <w:tabs>
          <w:tab w:val="left" w:pos="8565"/>
        </w:tabs>
      </w:pPr>
    </w:p>
    <w:p w:rsidR="00BD6781" w:rsidRDefault="00BD6781" w:rsidP="008170AD">
      <w:pPr>
        <w:pStyle w:val="ListParagraph"/>
        <w:tabs>
          <w:tab w:val="left" w:pos="8565"/>
        </w:tabs>
      </w:pPr>
      <w:r w:rsidRPr="008170AD">
        <w:rPr>
          <w:lang w:val="en-US"/>
        </w:rPr>
        <w:t>I</w:t>
      </w:r>
      <w:r w:rsidRPr="00E2095B">
        <w:t>.</w:t>
      </w:r>
      <w:r>
        <w:t xml:space="preserve"> МЕТОД ОПРЕДЕЛЕНИЯ ГРУППЫ КРОВИ </w:t>
      </w:r>
    </w:p>
    <w:p w:rsidR="00BD6781" w:rsidRDefault="00BD6781" w:rsidP="008170AD">
      <w:pPr>
        <w:pStyle w:val="ListParagraph"/>
        <w:tabs>
          <w:tab w:val="left" w:pos="8565"/>
        </w:tabs>
      </w:pPr>
      <w:r>
        <w:t>ПО СТАНДАРТНЫМ ИЗОГЕМАГГЛЮТИНИРУЮЩИМ СЫВОРОТКАМ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Помещение с хор</w:t>
      </w:r>
      <w:r>
        <w:t>о</w:t>
      </w:r>
      <w:r>
        <w:t>шим освещением и температурой +15 - 20º С, вакуумная пробирка для забора крови,  ма</w:t>
      </w:r>
      <w:r>
        <w:t>р</w:t>
      </w:r>
      <w:r>
        <w:t>кированный  планшет,  предметные стекла (стеклянные палочки), пипетка для взятия кр</w:t>
      </w:r>
      <w:r>
        <w:t>о</w:t>
      </w:r>
      <w:r>
        <w:t>ви, пипетка для изотонического раствора хлорида натрия, песочные часы .</w:t>
      </w:r>
    </w:p>
    <w:p w:rsidR="00BD6781" w:rsidRDefault="00BD6781" w:rsidP="00F12C16">
      <w:pPr>
        <w:tabs>
          <w:tab w:val="left" w:pos="8865"/>
        </w:tabs>
        <w:rPr>
          <w:b/>
        </w:rPr>
      </w:pPr>
      <w:r>
        <w:rPr>
          <w:b/>
        </w:rPr>
        <w:t>4.2. Реактивы:</w:t>
      </w:r>
      <w:r>
        <w:t xml:space="preserve"> Флакон с изотоническим раствором хлорида натрия, два комплекта ста</w:t>
      </w:r>
      <w:r>
        <w:t>н</w:t>
      </w:r>
      <w:r>
        <w:t>дартных изогемагглютинирующих  сывороток 0 /</w:t>
      </w:r>
      <w:r>
        <w:rPr>
          <w:lang w:val="en-US"/>
        </w:rPr>
        <w:t>I</w:t>
      </w:r>
      <w:r>
        <w:t>/,</w:t>
      </w:r>
      <w:r w:rsidRPr="007F1F1A">
        <w:t xml:space="preserve"> </w:t>
      </w:r>
      <w:r>
        <w:t>А /</w:t>
      </w:r>
      <w:r>
        <w:rPr>
          <w:lang w:val="en-US"/>
        </w:rPr>
        <w:t>II</w:t>
      </w:r>
      <w:r>
        <w:t>/, В /</w:t>
      </w:r>
      <w:r>
        <w:rPr>
          <w:lang w:val="en-US"/>
        </w:rPr>
        <w:t>III</w:t>
      </w:r>
      <w:r>
        <w:t>/ групп двух различных с</w:t>
      </w:r>
      <w:r>
        <w:t>е</w:t>
      </w:r>
      <w:r>
        <w:t>рий и одна ампула изогемагглютинирующей сыворотки АВ /</w:t>
      </w:r>
      <w:r>
        <w:rPr>
          <w:lang w:val="en-US"/>
        </w:rPr>
        <w:t>IV</w:t>
      </w:r>
      <w:r>
        <w:t>/.</w:t>
      </w:r>
    </w:p>
    <w:p w:rsidR="00BD6781" w:rsidRDefault="00BD6781" w:rsidP="00F12C16">
      <w:pPr>
        <w:pStyle w:val="2"/>
        <w:ind w:left="0"/>
      </w:pPr>
      <w:r>
        <w:rPr>
          <w:b/>
        </w:rPr>
        <w:t>4.3. Лекарственные средства -</w:t>
      </w:r>
      <w:r>
        <w:t xml:space="preserve"> укладка ф.50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 xml:space="preserve">Мыло жидкое в дозаторах; 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>Одноразовое полотенце для рук персонала;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>Непромокаемый пакет для утилизации отходов класса «Б»;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>Дезинфицирующие средства;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 xml:space="preserve">Стерильные перчатки;  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>Очки;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>Маска;</w:t>
      </w:r>
    </w:p>
    <w:p w:rsidR="00BD6781" w:rsidRDefault="00BD6781" w:rsidP="008F5628">
      <w:pPr>
        <w:pStyle w:val="2"/>
        <w:numPr>
          <w:ilvl w:val="0"/>
          <w:numId w:val="20"/>
        </w:numPr>
      </w:pPr>
      <w:r>
        <w:t xml:space="preserve">Фартук.                                                                                                                                                                                      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 Алгоритм выполнения манипуляции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 xml:space="preserve">5.1.Составление набора для определения группы крови с гемагглютинирующими сыворотками.  </w:t>
      </w:r>
    </w:p>
    <w:p w:rsidR="00BD6781" w:rsidRDefault="00BD6781" w:rsidP="00F12C16">
      <w:pPr>
        <w:pStyle w:val="2"/>
        <w:ind w:left="0"/>
        <w:rPr>
          <w:b/>
          <w:i/>
        </w:rPr>
      </w:pPr>
      <w:r w:rsidRPr="008C060D">
        <w:rPr>
          <w:b/>
          <w:i/>
          <w:lang w:val="en-US"/>
        </w:rPr>
        <w:t>I</w:t>
      </w:r>
      <w:r w:rsidRPr="008C060D">
        <w:rPr>
          <w:b/>
          <w:i/>
        </w:rPr>
        <w:t>. Подготовка к выполнению манипуляции:</w:t>
      </w:r>
    </w:p>
    <w:p w:rsidR="00BD6781" w:rsidRDefault="00BD6781" w:rsidP="0009680B">
      <w:pPr>
        <w:pStyle w:val="2"/>
        <w:numPr>
          <w:ilvl w:val="0"/>
          <w:numId w:val="141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09680B">
      <w:pPr>
        <w:numPr>
          <w:ilvl w:val="0"/>
          <w:numId w:val="141"/>
        </w:numPr>
        <w:tabs>
          <w:tab w:val="left" w:pos="8895"/>
        </w:tabs>
      </w:pPr>
      <w:r>
        <w:t>Сделать забор крови у реципиента из вены в маркированную вакуумную пробирку;</w:t>
      </w:r>
    </w:p>
    <w:p w:rsidR="00BD6781" w:rsidRDefault="00BD6781" w:rsidP="0009680B">
      <w:pPr>
        <w:numPr>
          <w:ilvl w:val="0"/>
          <w:numId w:val="141"/>
        </w:numPr>
        <w:tabs>
          <w:tab w:val="left" w:pos="8895"/>
        </w:tabs>
      </w:pPr>
      <w:r>
        <w:t>Проверить качество изогемагглютинирующих сывороток:</w:t>
      </w:r>
    </w:p>
    <w:p w:rsidR="00BD6781" w:rsidRDefault="00BD6781" w:rsidP="0009680B">
      <w:pPr>
        <w:numPr>
          <w:ilvl w:val="1"/>
          <w:numId w:val="141"/>
        </w:numPr>
        <w:tabs>
          <w:tab w:val="left" w:pos="8895"/>
        </w:tabs>
      </w:pPr>
      <w:r>
        <w:t>а) цветовая маркировка,</w:t>
      </w:r>
    </w:p>
    <w:p w:rsidR="00BD6781" w:rsidRDefault="00BD6781" w:rsidP="0009680B">
      <w:pPr>
        <w:numPr>
          <w:ilvl w:val="1"/>
          <w:numId w:val="141"/>
        </w:numPr>
        <w:tabs>
          <w:tab w:val="left" w:pos="8895"/>
        </w:tabs>
      </w:pPr>
      <w:r>
        <w:t>б) внешний вид (светлая, прозрачная),</w:t>
      </w:r>
    </w:p>
    <w:p w:rsidR="00BD6781" w:rsidRDefault="00BD6781" w:rsidP="0009680B">
      <w:pPr>
        <w:numPr>
          <w:ilvl w:val="1"/>
          <w:numId w:val="141"/>
        </w:numPr>
        <w:tabs>
          <w:tab w:val="left" w:pos="8895"/>
        </w:tabs>
      </w:pPr>
      <w:r>
        <w:t>в) сохранность ампулы,</w:t>
      </w:r>
    </w:p>
    <w:p w:rsidR="00BD6781" w:rsidRDefault="00BD6781" w:rsidP="0009680B">
      <w:pPr>
        <w:numPr>
          <w:ilvl w:val="1"/>
          <w:numId w:val="141"/>
        </w:numPr>
        <w:tabs>
          <w:tab w:val="left" w:pos="8895"/>
        </w:tabs>
      </w:pPr>
      <w:r>
        <w:t>г) наличие правильно оформленной этикетки (группа крови, титр, срок го</w:t>
      </w:r>
      <w:r>
        <w:t>д</w:t>
      </w:r>
      <w:r>
        <w:t>ности, место приготовления);</w:t>
      </w:r>
    </w:p>
    <w:p w:rsidR="00BD6781" w:rsidRDefault="00BD6781" w:rsidP="0009680B">
      <w:pPr>
        <w:numPr>
          <w:ilvl w:val="0"/>
          <w:numId w:val="141"/>
        </w:numPr>
        <w:tabs>
          <w:tab w:val="left" w:pos="8895"/>
        </w:tabs>
        <w:rPr>
          <w:b/>
          <w:i/>
        </w:rPr>
      </w:pPr>
      <w:r>
        <w:t>Разместить на столе два комплекта стандартных изогемагглютинирующих сывор</w:t>
      </w:r>
      <w:r>
        <w:t>о</w:t>
      </w:r>
      <w:r>
        <w:t>ток  0 /</w:t>
      </w:r>
      <w:r w:rsidRPr="0054229D">
        <w:rPr>
          <w:lang w:val="en-US"/>
        </w:rPr>
        <w:t>I</w:t>
      </w:r>
      <w:r>
        <w:t>/, А /</w:t>
      </w:r>
      <w:r w:rsidRPr="0054229D">
        <w:rPr>
          <w:lang w:val="en-US"/>
        </w:rPr>
        <w:t>II</w:t>
      </w:r>
      <w:r>
        <w:t>/, В /</w:t>
      </w:r>
      <w:r w:rsidRPr="0054229D">
        <w:rPr>
          <w:lang w:val="en-US"/>
        </w:rPr>
        <w:t>III</w:t>
      </w:r>
      <w:r>
        <w:t>/, групп двух серий и одну ампулу АВ /</w:t>
      </w:r>
      <w:r w:rsidRPr="0054229D">
        <w:rPr>
          <w:lang w:val="en-US"/>
        </w:rPr>
        <w:t>IV</w:t>
      </w:r>
      <w:r>
        <w:t xml:space="preserve">/ с изотоническим раствором хлорида натрия, стерильный маркированный планшет, предметные стекла (стеклянные палочки), одноразовую пипетку для взятия крови, пипетку для изотонического раствора хлорида  натрия, песочные часы. </w:t>
      </w:r>
    </w:p>
    <w:p w:rsidR="00BD6781" w:rsidRPr="00F01C73" w:rsidRDefault="00BD6781" w:rsidP="00F01C73">
      <w:pPr>
        <w:tabs>
          <w:tab w:val="left" w:pos="8895"/>
        </w:tabs>
        <w:rPr>
          <w:b/>
          <w:i/>
        </w:rPr>
      </w:pPr>
      <w:r w:rsidRPr="00F01C73">
        <w:rPr>
          <w:b/>
          <w:i/>
          <w:lang w:val="en-US"/>
        </w:rPr>
        <w:t>II.</w:t>
      </w:r>
      <w:r w:rsidRPr="00F01C73">
        <w:rPr>
          <w:b/>
          <w:i/>
        </w:rPr>
        <w:t xml:space="preserve"> Выполнение манипуляции:</w:t>
      </w:r>
    </w:p>
    <w:p w:rsidR="00BD6781" w:rsidRDefault="00BD6781" w:rsidP="008F5628">
      <w:pPr>
        <w:numPr>
          <w:ilvl w:val="0"/>
          <w:numId w:val="21"/>
        </w:numPr>
        <w:tabs>
          <w:tab w:val="left" w:pos="8895"/>
        </w:tabs>
      </w:pPr>
      <w:r>
        <w:t>Нанести по капле стандартных изогемагглютинирующих сывороток 3-х групп двух  серий в соответствующие гнезда планшета;</w:t>
      </w:r>
    </w:p>
    <w:p w:rsidR="00BD6781" w:rsidRDefault="00BD6781" w:rsidP="008F5628">
      <w:pPr>
        <w:numPr>
          <w:ilvl w:val="0"/>
          <w:numId w:val="21"/>
        </w:numPr>
        <w:tabs>
          <w:tab w:val="left" w:pos="8895"/>
        </w:tabs>
      </w:pPr>
      <w:r>
        <w:t>Пригласить врача;</w:t>
      </w:r>
    </w:p>
    <w:p w:rsidR="00BD6781" w:rsidRDefault="00BD6781" w:rsidP="008F5628">
      <w:pPr>
        <w:numPr>
          <w:ilvl w:val="0"/>
          <w:numId w:val="21"/>
        </w:numPr>
        <w:tabs>
          <w:tab w:val="left" w:pos="8895"/>
        </w:tabs>
      </w:pPr>
      <w:r>
        <w:t>Поместить в каждое гнездо планшета рядом с сывороткой по одной маленькой к</w:t>
      </w:r>
      <w:r>
        <w:t>а</w:t>
      </w:r>
      <w:r>
        <w:t>пле исследуемой крови в соотношении: кровь/реагент 1:10;</w:t>
      </w:r>
    </w:p>
    <w:p w:rsidR="00BD6781" w:rsidRPr="0009680B" w:rsidRDefault="00BD6781" w:rsidP="008F5628">
      <w:pPr>
        <w:numPr>
          <w:ilvl w:val="0"/>
          <w:numId w:val="21"/>
        </w:numPr>
        <w:tabs>
          <w:tab w:val="left" w:pos="8895"/>
        </w:tabs>
      </w:pPr>
      <w:r>
        <w:t>Добавить для исключения неспецифической агглютинации по 1-2 капли физиол</w:t>
      </w:r>
      <w:r>
        <w:t>о</w:t>
      </w:r>
      <w:r>
        <w:t>гического раствора хлорида натрия.</w:t>
      </w:r>
    </w:p>
    <w:p w:rsidR="00BD6781" w:rsidRDefault="00BD6781" w:rsidP="008F5628">
      <w:pPr>
        <w:numPr>
          <w:ilvl w:val="0"/>
          <w:numId w:val="21"/>
        </w:numPr>
        <w:tabs>
          <w:tab w:val="left" w:pos="8895"/>
        </w:tabs>
      </w:pPr>
      <w:r>
        <w:pict>
          <v:shape id="_x0000_i1033" type="#_x0000_t75" alt="" style="width:306pt;height:129.75pt">
            <v:imagedata r:id="rId23" r:href="rId24"/>
          </v:shape>
        </w:pict>
      </w:r>
    </w:p>
    <w:p w:rsidR="00BD6781" w:rsidRPr="00F66A8E" w:rsidRDefault="00BD6781" w:rsidP="00F66A8E">
      <w:pPr>
        <w:tabs>
          <w:tab w:val="left" w:pos="8895"/>
        </w:tabs>
        <w:rPr>
          <w:b/>
          <w:i/>
        </w:rPr>
      </w:pPr>
      <w:r w:rsidRPr="00F66A8E">
        <w:rPr>
          <w:b/>
          <w:i/>
          <w:lang w:val="en-US"/>
        </w:rPr>
        <w:t>N</w:t>
      </w:r>
      <w:r w:rsidRPr="00F66A8E">
        <w:rPr>
          <w:b/>
          <w:i/>
        </w:rPr>
        <w:t>.</w:t>
      </w:r>
      <w:r w:rsidRPr="00F66A8E">
        <w:rPr>
          <w:b/>
          <w:i/>
          <w:lang w:val="en-US"/>
        </w:rPr>
        <w:t>B</w:t>
      </w:r>
      <w:r w:rsidRPr="00F66A8E">
        <w:rPr>
          <w:b/>
          <w:i/>
        </w:rPr>
        <w:t>! Визуальную оценку группы крови проводит врач в присутствии медицинской с</w:t>
      </w:r>
      <w:r w:rsidRPr="00F66A8E">
        <w:rPr>
          <w:b/>
          <w:i/>
        </w:rPr>
        <w:t>е</w:t>
      </w:r>
      <w:r w:rsidRPr="00F66A8E">
        <w:rPr>
          <w:b/>
          <w:i/>
        </w:rPr>
        <w:t xml:space="preserve">стры/брата.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6781" w:rsidRPr="00F66A8E" w:rsidRDefault="00BD6781" w:rsidP="00F12C16">
      <w:pPr>
        <w:pStyle w:val="2"/>
        <w:ind w:left="0"/>
      </w:pPr>
      <w:r w:rsidRPr="00B36E57">
        <w:rPr>
          <w:b/>
          <w:i/>
          <w:lang w:val="en-US"/>
        </w:rPr>
        <w:t>III</w:t>
      </w:r>
      <w:r w:rsidRPr="00B36E57">
        <w:rPr>
          <w:b/>
          <w:i/>
        </w:rPr>
        <w:t>. Окончание манипуляции:</w:t>
      </w:r>
      <w:r>
        <w:t xml:space="preserve"> Поместить использованные инструменты в емкость с нак</w:t>
      </w:r>
      <w:r>
        <w:t>о</w:t>
      </w:r>
      <w:r>
        <w:t xml:space="preserve">пителем; снять перчатки, поместить их в мешок для отходов класса «Б». </w:t>
      </w:r>
    </w:p>
    <w:p w:rsidR="00BD6781" w:rsidRPr="00D94494" w:rsidRDefault="00BD6781" w:rsidP="00F12C16">
      <w:pPr>
        <w:pStyle w:val="2"/>
        <w:ind w:left="0"/>
        <w:rPr>
          <w:b/>
        </w:rPr>
      </w:pPr>
    </w:p>
    <w:p w:rsidR="00BD6781" w:rsidRDefault="00BD6781" w:rsidP="00D617CB">
      <w:pPr>
        <w:pStyle w:val="2"/>
        <w:ind w:left="0"/>
        <w:jc w:val="center"/>
      </w:pPr>
      <w:r w:rsidRPr="00E2095B">
        <w:rPr>
          <w:lang w:val="en-US"/>
        </w:rPr>
        <w:t>II</w:t>
      </w:r>
      <w:r w:rsidRPr="00E2095B">
        <w:t>.</w:t>
      </w:r>
      <w:r>
        <w:t xml:space="preserve"> МЕТОД ОПРЕДЕЛЕНИЯ ГРУППЫ КРОВИ </w:t>
      </w:r>
    </w:p>
    <w:p w:rsidR="00BD6781" w:rsidRDefault="00BD6781" w:rsidP="00D617CB">
      <w:pPr>
        <w:pStyle w:val="2"/>
        <w:ind w:left="0"/>
        <w:jc w:val="center"/>
      </w:pPr>
      <w:r>
        <w:t>С</w:t>
      </w:r>
      <w:r w:rsidRPr="00D617CB">
        <w:t xml:space="preserve"> </w:t>
      </w:r>
      <w:r>
        <w:t>МОНОКЛОНАЛЬНЫМИ</w:t>
      </w:r>
      <w:r w:rsidRPr="00D617CB">
        <w:t xml:space="preserve"> </w:t>
      </w:r>
      <w:r>
        <w:t>АНТИТЕЛАМИ</w:t>
      </w:r>
      <w:r w:rsidRPr="00D617CB">
        <w:t xml:space="preserve"> (</w:t>
      </w:r>
      <w:r>
        <w:t>ЦОЛИКЛОНАМИ</w:t>
      </w:r>
      <w:r w:rsidRPr="00D617CB">
        <w:t>)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761D1B">
      <w:pPr>
        <w:pStyle w:val="2"/>
        <w:ind w:left="0" w:right="-143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Маркированный пла</w:t>
      </w:r>
      <w:r>
        <w:t>н</w:t>
      </w:r>
      <w:r>
        <w:t>шет (чашка  Петри), предметные стекла  (палочки), вакуумная пробирка для забора крови, пипетка для взятия крови, пипетка для изотонического раствора хлорида натрия, песочные часы, помещение с хорошим освещением и температурой +15 - 20º С.</w:t>
      </w:r>
    </w:p>
    <w:p w:rsidR="00BD6781" w:rsidRDefault="00BD6781" w:rsidP="00F12C16">
      <w:pPr>
        <w:pStyle w:val="2"/>
        <w:ind w:left="0"/>
      </w:pPr>
      <w:r>
        <w:rPr>
          <w:b/>
        </w:rPr>
        <w:t xml:space="preserve">4.2. Реактивы - </w:t>
      </w:r>
      <w:r>
        <w:t>цоликлон анти-А и В, цоликлон анти-АВ, флакон с изотоническим ра</w:t>
      </w:r>
      <w:r>
        <w:t>с</w:t>
      </w:r>
      <w:r>
        <w:t xml:space="preserve">твором хлорида натрия, </w:t>
      </w:r>
    </w:p>
    <w:p w:rsidR="00BD6781" w:rsidRDefault="00BD6781" w:rsidP="00390789">
      <w:pPr>
        <w:pStyle w:val="2"/>
        <w:ind w:left="0"/>
      </w:pPr>
      <w:r>
        <w:rPr>
          <w:b/>
        </w:rPr>
        <w:t>4.3. Лекарственные средства -</w:t>
      </w:r>
      <w:r w:rsidRPr="00390789">
        <w:t xml:space="preserve"> </w:t>
      </w:r>
      <w:r>
        <w:t>укладка ф.50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 xml:space="preserve">Мыло жидкое в дозаторах; 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>Одноразовое полотенце для рук персонала;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>Непромокаемый пакет для утилизации отходов класса «Б»;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>Дезинфицирующие средства;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 xml:space="preserve">Стерильные перчатки;  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>Очки;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>Маска;</w:t>
      </w:r>
    </w:p>
    <w:p w:rsidR="00BD6781" w:rsidRDefault="00BD6781" w:rsidP="008F5628">
      <w:pPr>
        <w:pStyle w:val="2"/>
        <w:numPr>
          <w:ilvl w:val="0"/>
          <w:numId w:val="23"/>
        </w:numPr>
      </w:pPr>
      <w:r>
        <w:t xml:space="preserve">Фартук.                                                                                                                                                                                      </w:t>
      </w:r>
    </w:p>
    <w:p w:rsidR="00BD6781" w:rsidRDefault="00BD6781" w:rsidP="00F12C16">
      <w:pPr>
        <w:pStyle w:val="2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F12C16">
      <w:pPr>
        <w:pStyle w:val="2"/>
        <w:ind w:left="0"/>
      </w:pPr>
      <w:r>
        <w:rPr>
          <w:b/>
        </w:rPr>
        <w:t>5.1. Составление набора для определения группы крови с цоликлонами.</w:t>
      </w:r>
    </w:p>
    <w:p w:rsidR="00BD6781" w:rsidRDefault="00BD6781" w:rsidP="00F12C16">
      <w:pPr>
        <w:pStyle w:val="2"/>
        <w:ind w:left="0"/>
        <w:rPr>
          <w:b/>
          <w:i/>
        </w:rPr>
      </w:pPr>
      <w:r w:rsidRPr="00C83A36">
        <w:rPr>
          <w:b/>
          <w:i/>
          <w:lang w:val="en-US"/>
        </w:rPr>
        <w:t>I</w:t>
      </w:r>
      <w:r w:rsidRPr="00C83A36">
        <w:rPr>
          <w:b/>
          <w:i/>
        </w:rPr>
        <w:t>. Подготовка к выполнению манипуляции:</w:t>
      </w:r>
    </w:p>
    <w:p w:rsidR="00BD6781" w:rsidRDefault="00BD6781" w:rsidP="00380646">
      <w:pPr>
        <w:pStyle w:val="2"/>
        <w:numPr>
          <w:ilvl w:val="0"/>
          <w:numId w:val="58"/>
        </w:numPr>
        <w:tabs>
          <w:tab w:val="left" w:pos="426"/>
        </w:tabs>
        <w:ind w:left="426" w:hanging="426"/>
      </w:pPr>
      <w:r>
        <w:t>Идентифицировать пациента, представиться, рассказать о цели и ходе манипуляции, получить добровольное, информированное, письменное согласие пациента на проц</w:t>
      </w:r>
      <w:r>
        <w:t>е</w:t>
      </w:r>
      <w:r>
        <w:t>дуру. Надеть колпак, маску, очки, фартук, обработать руки гигиеническим способом, надеть перчатки;</w:t>
      </w:r>
    </w:p>
    <w:p w:rsidR="00BD6781" w:rsidRDefault="00BD6781" w:rsidP="00380646">
      <w:pPr>
        <w:numPr>
          <w:ilvl w:val="0"/>
          <w:numId w:val="59"/>
        </w:numPr>
        <w:tabs>
          <w:tab w:val="left" w:pos="426"/>
          <w:tab w:val="left" w:pos="8895"/>
        </w:tabs>
        <w:ind w:left="851" w:hanging="851"/>
      </w:pPr>
      <w:r>
        <w:t>Сделать забор крови у реципиента из вены в маркированную пробирку;</w:t>
      </w:r>
    </w:p>
    <w:p w:rsidR="00BD6781" w:rsidRDefault="00BD6781" w:rsidP="00380646">
      <w:pPr>
        <w:numPr>
          <w:ilvl w:val="0"/>
          <w:numId w:val="59"/>
        </w:numPr>
        <w:tabs>
          <w:tab w:val="left" w:pos="8895"/>
        </w:tabs>
        <w:ind w:left="851" w:hanging="851"/>
      </w:pPr>
      <w:r>
        <w:t>Проверить качество моноклональных цоликлонов:</w:t>
      </w:r>
    </w:p>
    <w:p w:rsidR="00BD6781" w:rsidRDefault="00BD6781" w:rsidP="007D1018">
      <w:pPr>
        <w:tabs>
          <w:tab w:val="left" w:pos="8895"/>
        </w:tabs>
      </w:pPr>
      <w:r>
        <w:t xml:space="preserve">  а) цветовая маркировка,</w:t>
      </w:r>
    </w:p>
    <w:p w:rsidR="00BD6781" w:rsidRDefault="00BD6781" w:rsidP="007D1018">
      <w:pPr>
        <w:tabs>
          <w:tab w:val="left" w:pos="8895"/>
        </w:tabs>
      </w:pPr>
      <w:r>
        <w:t xml:space="preserve">  б) внешний вид (светлая, прозрачная),</w:t>
      </w:r>
    </w:p>
    <w:p w:rsidR="00BD6781" w:rsidRDefault="00BD6781" w:rsidP="007D1018">
      <w:pPr>
        <w:tabs>
          <w:tab w:val="left" w:pos="8895"/>
        </w:tabs>
      </w:pPr>
      <w:r>
        <w:t xml:space="preserve">  в) сохранность ампулы.</w:t>
      </w:r>
    </w:p>
    <w:p w:rsidR="00BD6781" w:rsidRPr="0010025E" w:rsidRDefault="00BD6781" w:rsidP="00B34B9E">
      <w:pPr>
        <w:tabs>
          <w:tab w:val="left" w:pos="8895"/>
        </w:tabs>
        <w:ind w:left="426" w:hanging="426"/>
        <w:rPr>
          <w:b/>
          <w:i/>
        </w:rPr>
      </w:pPr>
      <w:r>
        <w:t xml:space="preserve"> </w:t>
      </w:r>
      <w:r w:rsidRPr="0010025E">
        <w:rPr>
          <w:b/>
          <w:i/>
          <w:lang w:val="en-US"/>
        </w:rPr>
        <w:t>II</w:t>
      </w:r>
      <w:r w:rsidRPr="0010025E">
        <w:rPr>
          <w:b/>
          <w:i/>
        </w:rPr>
        <w:t>. Выполнение манипуляции:</w:t>
      </w:r>
    </w:p>
    <w:p w:rsidR="00BD6781" w:rsidRDefault="00BD6781" w:rsidP="008F5628">
      <w:pPr>
        <w:numPr>
          <w:ilvl w:val="0"/>
          <w:numId w:val="22"/>
        </w:numPr>
        <w:tabs>
          <w:tab w:val="left" w:pos="8895"/>
        </w:tabs>
      </w:pPr>
      <w:r>
        <w:t>Разместить на столе одноразовый планшет, нанести по 1 капле (0,05мл) цоликл</w:t>
      </w:r>
      <w:r>
        <w:t>о</w:t>
      </w:r>
      <w:r>
        <w:t>нов: в первую ячейку  цоликлон анти-А; во вто</w:t>
      </w:r>
      <w:r>
        <w:softHyphen/>
        <w:t>рую - цоликлон анти-В; предметные стекла (стеклянные  палочки), одноразовую пипетку для взятия крови, пипетку для изотонического раствора хлорида  натрия, часы;</w:t>
      </w:r>
    </w:p>
    <w:p w:rsidR="00BD6781" w:rsidRDefault="00BD6781" w:rsidP="008F5628">
      <w:pPr>
        <w:numPr>
          <w:ilvl w:val="0"/>
          <w:numId w:val="22"/>
        </w:numPr>
        <w:tabs>
          <w:tab w:val="left" w:pos="8895"/>
        </w:tabs>
      </w:pPr>
      <w:r>
        <w:t>Поместить в каждое гнездо планшета рядом с цоликлоном по одной маленькой к</w:t>
      </w:r>
      <w:r>
        <w:t>а</w:t>
      </w:r>
      <w:r>
        <w:t>пле исследуемой крови в соотношении: кровь/ реагент 1:10;</w:t>
      </w:r>
    </w:p>
    <w:p w:rsidR="00BD6781" w:rsidRDefault="00BD6781" w:rsidP="008F5628">
      <w:pPr>
        <w:numPr>
          <w:ilvl w:val="0"/>
          <w:numId w:val="22"/>
        </w:numPr>
        <w:tabs>
          <w:tab w:val="left" w:pos="8895"/>
        </w:tabs>
      </w:pPr>
      <w:r>
        <w:t>Покачать осторожно планшет в течение 2,5 мин.;</w:t>
      </w:r>
    </w:p>
    <w:p w:rsidR="00BD6781" w:rsidRDefault="00BD6781" w:rsidP="008F5628">
      <w:pPr>
        <w:numPr>
          <w:ilvl w:val="0"/>
          <w:numId w:val="22"/>
        </w:numPr>
        <w:tabs>
          <w:tab w:val="left" w:pos="8895"/>
        </w:tabs>
      </w:pPr>
      <w:r>
        <w:t>Добавить для исключения неспецифической агглютинации по 1-2 капли физиол</w:t>
      </w:r>
      <w:r>
        <w:t>о</w:t>
      </w:r>
      <w:r>
        <w:t>гического раствора хлорида натрия;</w:t>
      </w:r>
    </w:p>
    <w:p w:rsidR="00BD6781" w:rsidRDefault="00BD6781" w:rsidP="008F5628">
      <w:pPr>
        <w:numPr>
          <w:ilvl w:val="0"/>
          <w:numId w:val="22"/>
        </w:numPr>
        <w:tabs>
          <w:tab w:val="left" w:pos="8895"/>
        </w:tabs>
      </w:pPr>
      <w:r w:rsidRPr="00AA3A13">
        <w:t xml:space="preserve"> </w:t>
      </w:r>
      <w:r>
        <w:t>Пригласить врача.</w:t>
      </w:r>
      <w:r w:rsidRPr="00AA3A13">
        <w:t xml:space="preserve"> </w:t>
      </w:r>
      <w:hyperlink r:id="rId25" w:history="1">
        <w:r w:rsidRPr="001612B7">
          <w:rPr>
            <w:color w:val="0000FF"/>
          </w:rPr>
          <w:pict>
            <v:shape id="_x0000_i1034" type="#_x0000_t75" alt="" href="https://yandex.ru/images/search?source=wiz&amp;img_url=http%3A%2F%2Fcdn.stpulscen.ru%2Fsystem%2Fimages%2Fproduct%2F013%2F030%2F734_thumb.jpg&amp;text=%D0%BE%D0%BF%D1%80%D0%B5%D0%B4%D0%B5%D0%BB%D0%B5%D0%BD%D0%B8%D0%B5%20%D0%B3%D1%80%D1%83%D0%BF%D0%BF%D1%8B%20%D0%BA%D1%80%D0%BE%D0%B2%D0%B8%20%D1%86%D0%BE%D0%BB%D0%B8%D0%BA%D0%BB%D0%BE%D0%BD%D0%B0%D0%BC%D0%B8&amp;noreask=1&amp;pos=28&amp;lr=2&amp;r" style="width:3in;height:105.75pt" o:button="t">
              <v:imagedata r:id="rId26" r:href="rId27"/>
            </v:shape>
          </w:pict>
        </w:r>
      </w:hyperlink>
    </w:p>
    <w:p w:rsidR="00BD6781" w:rsidRDefault="00BD6781" w:rsidP="0010025E">
      <w:pPr>
        <w:tabs>
          <w:tab w:val="left" w:pos="8895"/>
        </w:tabs>
        <w:ind w:left="360"/>
        <w:rPr>
          <w:b/>
          <w:i/>
        </w:rPr>
      </w:pPr>
      <w:r>
        <w:rPr>
          <w:b/>
          <w:i/>
          <w:lang w:val="en-US"/>
        </w:rPr>
        <w:t>N</w:t>
      </w:r>
      <w:r>
        <w:rPr>
          <w:b/>
          <w:i/>
        </w:rPr>
        <w:t>.</w:t>
      </w:r>
      <w:r>
        <w:rPr>
          <w:b/>
          <w:i/>
          <w:lang w:val="en-US"/>
        </w:rPr>
        <w:t>B</w:t>
      </w:r>
      <w:r>
        <w:rPr>
          <w:b/>
          <w:i/>
        </w:rPr>
        <w:t xml:space="preserve">! Визуальную оценку группы крови проводит врач в присутствии медицинской сестры/брата: </w:t>
      </w:r>
    </w:p>
    <w:p w:rsidR="00BD6781" w:rsidRDefault="00BD6781" w:rsidP="0009680B">
      <w:pPr>
        <w:pStyle w:val="ListParagraph"/>
        <w:numPr>
          <w:ilvl w:val="0"/>
          <w:numId w:val="140"/>
        </w:numPr>
        <w:tabs>
          <w:tab w:val="left" w:pos="8895"/>
        </w:tabs>
      </w:pPr>
      <w:r>
        <w:t>При отсутствии агглютинации с двумя цоликло</w:t>
      </w:r>
      <w:r>
        <w:softHyphen/>
        <w:t>нами группа крови 0(</w:t>
      </w:r>
      <w:r w:rsidRPr="006130EA">
        <w:rPr>
          <w:lang w:val="en-US"/>
        </w:rPr>
        <w:t>I</w:t>
      </w:r>
      <w:r>
        <w:t>) - первая;</w:t>
      </w:r>
    </w:p>
    <w:p w:rsidR="00BD6781" w:rsidRDefault="00BD6781" w:rsidP="0009680B">
      <w:pPr>
        <w:pStyle w:val="ListParagraph"/>
        <w:numPr>
          <w:ilvl w:val="0"/>
          <w:numId w:val="140"/>
        </w:numPr>
        <w:tabs>
          <w:tab w:val="left" w:pos="8895"/>
        </w:tabs>
      </w:pPr>
      <w:r>
        <w:t>При наличии агглютинации с цоликлоном анти-А группа крови А(</w:t>
      </w:r>
      <w:r>
        <w:rPr>
          <w:lang w:val="en-US"/>
        </w:rPr>
        <w:t>II</w:t>
      </w:r>
      <w:r>
        <w:t>) - вторая;</w:t>
      </w:r>
    </w:p>
    <w:p w:rsidR="00BD6781" w:rsidRDefault="00BD6781" w:rsidP="0009680B">
      <w:pPr>
        <w:pStyle w:val="ListParagraph"/>
        <w:numPr>
          <w:ilvl w:val="0"/>
          <w:numId w:val="140"/>
        </w:numPr>
        <w:tabs>
          <w:tab w:val="left" w:pos="8895"/>
        </w:tabs>
      </w:pPr>
      <w:r>
        <w:t>При наличии агглютинации с цоликлоном анти-В группа крови В(</w:t>
      </w:r>
      <w:r w:rsidRPr="006130EA">
        <w:rPr>
          <w:lang w:val="en-US"/>
        </w:rPr>
        <w:t>III</w:t>
      </w:r>
      <w:r>
        <w:t>) - третья</w:t>
      </w:r>
    </w:p>
    <w:p w:rsidR="00BD6781" w:rsidRDefault="00BD6781" w:rsidP="0009680B">
      <w:pPr>
        <w:pStyle w:val="ListParagraph"/>
        <w:numPr>
          <w:ilvl w:val="0"/>
          <w:numId w:val="140"/>
        </w:numPr>
        <w:tabs>
          <w:tab w:val="left" w:pos="8895"/>
        </w:tabs>
      </w:pPr>
      <w:r>
        <w:t>При наличии агглютинации с двумя цоликлонами группа крови АВ(</w:t>
      </w:r>
      <w:r w:rsidRPr="006130EA">
        <w:rPr>
          <w:lang w:val="en-US"/>
        </w:rPr>
        <w:t>IV</w:t>
      </w:r>
      <w:r>
        <w:t>) - че</w:t>
      </w:r>
      <w:r>
        <w:t>т</w:t>
      </w:r>
      <w:r>
        <w:t>вертая, что должно быть подтверждено агглютинацией с цоликлоном анти-АВ и отсутствием     неспецифической    агглютинации     с изотоническим раствором натрия хлорида.</w:t>
      </w:r>
      <w:r w:rsidRPr="006130EA">
        <w:rPr>
          <w:b/>
          <w:i/>
        </w:rPr>
        <w:t xml:space="preserve">  </w:t>
      </w:r>
    </w:p>
    <w:p w:rsidR="00BD6781" w:rsidRDefault="00BD6781" w:rsidP="002F33A2">
      <w:pPr>
        <w:pStyle w:val="2"/>
        <w:ind w:left="0"/>
      </w:pPr>
      <w:r w:rsidRPr="006130EA">
        <w:rPr>
          <w:b/>
          <w:i/>
          <w:lang w:val="en-US"/>
        </w:rPr>
        <w:t>II</w:t>
      </w:r>
      <w:r w:rsidRPr="006130EA">
        <w:rPr>
          <w:b/>
          <w:i/>
        </w:rPr>
        <w:t>. Окончание манипуляции:</w:t>
      </w:r>
      <w:r w:rsidRPr="002F33A2">
        <w:t xml:space="preserve"> </w:t>
      </w:r>
      <w:r>
        <w:t>Поместить использованные инструменты в емкость с нак</w:t>
      </w:r>
      <w:r>
        <w:t>о</w:t>
      </w:r>
      <w:r>
        <w:t xml:space="preserve">пителем; снять перчатки, поместить их в мешок для отходов класса «Б». </w:t>
      </w:r>
    </w:p>
    <w:p w:rsidR="00BD6781" w:rsidRDefault="00BD6781" w:rsidP="005343AC">
      <w:pPr>
        <w:pStyle w:val="2"/>
        <w:ind w:left="0"/>
      </w:pPr>
      <w:r>
        <w:rPr>
          <w:b/>
        </w:rPr>
        <w:t xml:space="preserve">6.   Дополнительные сведения об особенностях выполнения манипуляции: </w:t>
      </w:r>
      <w:r>
        <w:t>Кровь для исследования  берется из пальца или вены. П</w:t>
      </w:r>
      <w:r>
        <w:rPr>
          <w:rFonts w:cs="Arial"/>
        </w:rPr>
        <w:t>осле взятия крови из вены – допустимо и</w:t>
      </w:r>
      <w:r>
        <w:rPr>
          <w:rFonts w:cs="Arial"/>
        </w:rPr>
        <w:t>с</w:t>
      </w:r>
      <w:r>
        <w:rPr>
          <w:rFonts w:cs="Arial"/>
        </w:rPr>
        <w:t>пользование давящей повязки на локтевой сгиб с впитывающей подушечкой. При нар</w:t>
      </w:r>
      <w:r>
        <w:rPr>
          <w:rFonts w:cs="Arial"/>
        </w:rPr>
        <w:t>у</w:t>
      </w:r>
      <w:r>
        <w:rPr>
          <w:rFonts w:cs="Arial"/>
        </w:rPr>
        <w:t>шении технологии взятия крови возможны осложнения.</w:t>
      </w:r>
      <w:r>
        <w:t xml:space="preserve">    </w:t>
      </w:r>
      <w:r>
        <w:tab/>
        <w:t xml:space="preserve">                                    </w:t>
      </w:r>
    </w:p>
    <w:p w:rsidR="00BD6781" w:rsidRDefault="00BD6781" w:rsidP="00F12C16">
      <w:pPr>
        <w:pStyle w:val="2"/>
        <w:ind w:left="0"/>
      </w:pPr>
      <w:r>
        <w:rPr>
          <w:b/>
        </w:rPr>
        <w:t xml:space="preserve">7.Достигаемые результаты и их оценка: </w:t>
      </w:r>
      <w:r w:rsidRPr="005343AC">
        <w:t>Наборы</w:t>
      </w:r>
      <w:r>
        <w:t xml:space="preserve"> для определения группы крови  разн</w:t>
      </w:r>
      <w:r>
        <w:t>ы</w:t>
      </w:r>
      <w:r>
        <w:t xml:space="preserve">ми методами составлены с соблюдением всех этапов манипуляции. </w:t>
      </w:r>
    </w:p>
    <w:p w:rsidR="00BD6781" w:rsidRDefault="00BD6781" w:rsidP="00F12C16">
      <w:pPr>
        <w:pStyle w:val="BodyText2"/>
        <w:spacing w:line="240" w:lineRule="auto"/>
        <w:jc w:val="left"/>
        <w:rPr>
          <w:rFonts w:cs="Arial"/>
          <w:sz w:val="24"/>
          <w:szCs w:val="24"/>
        </w:rPr>
      </w:pPr>
      <w:r>
        <w:rPr>
          <w:rFonts w:ascii="Times New Roman" w:hAnsi="Times New Roman"/>
          <w:b/>
        </w:rPr>
        <w:t>8</w:t>
      </w:r>
      <w:r>
        <w:rPr>
          <w:b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Форма информированного согласия пациента и членов его семьи при выполнении манипуляции</w:t>
      </w:r>
      <w:r w:rsidRPr="00F35601">
        <w:rPr>
          <w:rFonts w:ascii="Times New Roman" w:hAnsi="Times New Roman"/>
          <w:b/>
          <w:sz w:val="24"/>
          <w:szCs w:val="24"/>
        </w:rPr>
        <w:t xml:space="preserve">: </w:t>
      </w:r>
      <w:r w:rsidRPr="00F35601">
        <w:rPr>
          <w:rFonts w:ascii="Times New Roman" w:hAnsi="Times New Roman"/>
          <w:sz w:val="24"/>
          <w:szCs w:val="24"/>
        </w:rPr>
        <w:t>Пациент должен быть проинформирован о проведении предстоящей м</w:t>
      </w:r>
      <w:r w:rsidRPr="00F35601">
        <w:rPr>
          <w:rFonts w:ascii="Times New Roman" w:hAnsi="Times New Roman"/>
          <w:sz w:val="24"/>
          <w:szCs w:val="24"/>
        </w:rPr>
        <w:t>а</w:t>
      </w:r>
      <w:r w:rsidRPr="00F35601">
        <w:rPr>
          <w:rFonts w:ascii="Times New Roman" w:hAnsi="Times New Roman"/>
          <w:sz w:val="24"/>
          <w:szCs w:val="24"/>
        </w:rP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 w:rsidRPr="00F35601">
        <w:rPr>
          <w:rFonts w:ascii="Times New Roman" w:hAnsi="Times New Roman"/>
          <w:sz w:val="24"/>
          <w:szCs w:val="24"/>
        </w:rPr>
        <w:t>н</w:t>
      </w:r>
      <w:r w:rsidRPr="00F35601">
        <w:rPr>
          <w:rFonts w:ascii="Times New Roman" w:hAnsi="Times New Roman"/>
          <w:sz w:val="24"/>
          <w:szCs w:val="24"/>
        </w:rPr>
        <w:t>ников (доверенных лиц) на проведение манипуляции, т.к. она является потенциально опасной для здоровья пациента</w:t>
      </w:r>
      <w:r>
        <w:rPr>
          <w:rFonts w:ascii="Times New Roman" w:hAnsi="Times New Roman"/>
          <w:sz w:val="24"/>
          <w:szCs w:val="24"/>
        </w:rPr>
        <w:t>.</w:t>
      </w:r>
    </w:p>
    <w:p w:rsidR="00BD6781" w:rsidRDefault="00BD6781" w:rsidP="0075228A">
      <w:pPr>
        <w:jc w:val="both"/>
      </w:pPr>
      <w:r>
        <w:rPr>
          <w:b/>
        </w:rPr>
        <w:t xml:space="preserve">9. Оценка и контроль качества выполнения манипуляции: </w:t>
      </w:r>
      <w:r>
        <w:t>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F12C16">
      <w:pPr>
        <w:pStyle w:val="2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таблицы.</w:t>
      </w:r>
    </w:p>
    <w:p w:rsidR="00BD6781" w:rsidRDefault="00BD6781" w:rsidP="008003D1">
      <w:pPr>
        <w:jc w:val="center"/>
        <w:rPr>
          <w:b/>
        </w:rPr>
      </w:pPr>
      <w:r>
        <w:rPr>
          <w:b/>
        </w:rPr>
        <w:t>МАНИПУЛЯЦИЯ № 9/220</w:t>
      </w:r>
    </w:p>
    <w:p w:rsidR="00BD6781" w:rsidRDefault="00BD6781" w:rsidP="008003D1">
      <w:pPr>
        <w:pStyle w:val="ListParagraph"/>
        <w:ind w:left="0"/>
        <w:jc w:val="center"/>
        <w:rPr>
          <w:b/>
        </w:rPr>
      </w:pPr>
    </w:p>
    <w:p w:rsidR="00BD6781" w:rsidRDefault="00BD6781" w:rsidP="008003D1">
      <w:pPr>
        <w:tabs>
          <w:tab w:val="left" w:pos="8820"/>
        </w:tabs>
        <w:jc w:val="center"/>
      </w:pPr>
      <w:r>
        <w:t>СОСТАВЛЕНИЕ НАБОРА ДЛЯ ОПРЕДЕЛЕНИЯ РЕЗУС-ФАКТОРА</w:t>
      </w:r>
    </w:p>
    <w:p w:rsidR="00BD6781" w:rsidRDefault="00BD6781" w:rsidP="00D94494">
      <w:pPr>
        <w:tabs>
          <w:tab w:val="left" w:pos="8565"/>
        </w:tabs>
      </w:pPr>
      <w:r>
        <w:rPr>
          <w:b/>
        </w:rPr>
        <w:br/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8E612E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8E612E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24733C">
      <w:pPr>
        <w:pStyle w:val="2"/>
        <w:numPr>
          <w:ilvl w:val="0"/>
          <w:numId w:val="24"/>
        </w:numPr>
      </w:pPr>
      <w:r>
        <w:t>Амбулаторно-поликлинические</w:t>
      </w:r>
    </w:p>
    <w:p w:rsidR="00BD6781" w:rsidRDefault="00BD6781" w:rsidP="0024733C">
      <w:pPr>
        <w:pStyle w:val="2"/>
        <w:numPr>
          <w:ilvl w:val="0"/>
          <w:numId w:val="24"/>
        </w:numPr>
      </w:pPr>
      <w:r>
        <w:t>Стационарные</w:t>
      </w:r>
    </w:p>
    <w:p w:rsidR="00BD6781" w:rsidRDefault="00BD6781" w:rsidP="008E612E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24733C">
      <w:pPr>
        <w:pStyle w:val="2"/>
        <w:numPr>
          <w:ilvl w:val="0"/>
          <w:numId w:val="25"/>
        </w:numPr>
      </w:pPr>
      <w:r>
        <w:t>Донорство, лечение заболеваний</w:t>
      </w:r>
    </w:p>
    <w:p w:rsidR="00BD6781" w:rsidRDefault="00BD6781" w:rsidP="008E612E">
      <w:pPr>
        <w:pStyle w:val="ListParagraph"/>
        <w:tabs>
          <w:tab w:val="left" w:pos="8565"/>
        </w:tabs>
        <w:jc w:val="center"/>
      </w:pPr>
    </w:p>
    <w:p w:rsidR="00BD6781" w:rsidRDefault="00BD6781" w:rsidP="008E612E">
      <w:pPr>
        <w:pStyle w:val="ListParagraph"/>
        <w:tabs>
          <w:tab w:val="left" w:pos="8565"/>
        </w:tabs>
        <w:jc w:val="center"/>
      </w:pPr>
      <w:r>
        <w:rPr>
          <w:lang w:val="en-US"/>
        </w:rPr>
        <w:t>I</w:t>
      </w:r>
      <w:r>
        <w:t>. МЕТОД ОПРЕДЕЛЕНИЯ РЕЗУС-ФАКТОРА</w:t>
      </w:r>
    </w:p>
    <w:p w:rsidR="00BD6781" w:rsidRDefault="00BD6781" w:rsidP="008E612E">
      <w:pPr>
        <w:pStyle w:val="ListParagraph"/>
        <w:tabs>
          <w:tab w:val="left" w:pos="8565"/>
        </w:tabs>
        <w:jc w:val="center"/>
      </w:pPr>
      <w:r>
        <w:t>С УНИВЕРСАЛЬНЫМ РЕАГЕНТОМ АНТИРЕЗУС</w:t>
      </w:r>
    </w:p>
    <w:p w:rsidR="00BD6781" w:rsidRDefault="00BD6781" w:rsidP="00D94494">
      <w:pPr>
        <w:pStyle w:val="3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D94494">
      <w:pPr>
        <w:pStyle w:val="3"/>
        <w:ind w:left="0"/>
        <w:rPr>
          <w:b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Помещение с хор</w:t>
      </w:r>
      <w:r>
        <w:t>о</w:t>
      </w:r>
      <w:r>
        <w:t>шим освещением и температурой +15 - 20º С, центрифужная мерная пробирка, вакуумная пробирка для забора крови , маркированный  планшет, пипетка для взятия крови, пипетка для изотонического раствора хлорида натрия, песочные часы.</w:t>
      </w:r>
    </w:p>
    <w:p w:rsidR="00BD6781" w:rsidRDefault="00BD6781" w:rsidP="00390789">
      <w:pPr>
        <w:ind w:right="-284"/>
        <w:rPr>
          <w:b/>
        </w:rPr>
      </w:pPr>
      <w:r>
        <w:rPr>
          <w:b/>
        </w:rPr>
        <w:t>4.2. Реактивы:</w:t>
      </w:r>
      <w:r>
        <w:t xml:space="preserve"> универсальный реагент антирезус </w:t>
      </w:r>
      <w:r w:rsidRPr="00567B9C">
        <w:t>(</w:t>
      </w:r>
      <w:r>
        <w:t>Rh0</w:t>
      </w:r>
      <w:r w:rsidRPr="00567B9C">
        <w:t>)</w:t>
      </w:r>
      <w:r>
        <w:t>,</w:t>
      </w:r>
      <w:r w:rsidRPr="00A51E33">
        <w:t xml:space="preserve"> </w:t>
      </w:r>
      <w:r>
        <w:t>изотонический раствор хлорида н</w:t>
      </w:r>
      <w:r>
        <w:t>а</w:t>
      </w:r>
      <w:r>
        <w:t>трия</w:t>
      </w:r>
    </w:p>
    <w:p w:rsidR="00BD6781" w:rsidRDefault="00BD6781" w:rsidP="00390789">
      <w:pPr>
        <w:pStyle w:val="2"/>
        <w:ind w:left="0"/>
      </w:pPr>
      <w:r>
        <w:rPr>
          <w:b/>
        </w:rPr>
        <w:t>4.3. Лекарственные средства:</w:t>
      </w:r>
      <w:r>
        <w:t xml:space="preserve"> укладка ф.50</w:t>
      </w:r>
    </w:p>
    <w:p w:rsidR="00BD6781" w:rsidRPr="00384DC0" w:rsidRDefault="00BD6781" w:rsidP="00390789">
      <w:pPr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 xml:space="preserve">Мыло жидкое в дозаторах; 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>Одноразовое полотенце для рук персонала;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>Непромокаемый пакет для утилизации отходов класса «Б»;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>Дезинфицирующие средства;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 xml:space="preserve">Стерильные перчатки;  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>Очки;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>Маска;</w:t>
      </w:r>
    </w:p>
    <w:p w:rsidR="00BD6781" w:rsidRDefault="00BD6781" w:rsidP="0024733C">
      <w:pPr>
        <w:pStyle w:val="2"/>
        <w:numPr>
          <w:ilvl w:val="0"/>
          <w:numId w:val="26"/>
        </w:numPr>
      </w:pPr>
      <w:r>
        <w:t xml:space="preserve">Фартук.                                                                                                                                                                                      </w:t>
      </w:r>
    </w:p>
    <w:p w:rsidR="00BD6781" w:rsidRDefault="00BD6781" w:rsidP="00D94494">
      <w:pPr>
        <w:pStyle w:val="3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</w:t>
      </w:r>
      <w:r w:rsidRPr="008A5195">
        <w:rPr>
          <w:b/>
        </w:rPr>
        <w:t>.</w:t>
      </w:r>
      <w:r>
        <w:rPr>
          <w:b/>
        </w:rPr>
        <w:t xml:space="preserve"> - Алгоритм выполнения манипуляции</w:t>
      </w:r>
    </w:p>
    <w:p w:rsidR="00BD6781" w:rsidRDefault="00BD6781" w:rsidP="00D94494">
      <w:pPr>
        <w:tabs>
          <w:tab w:val="left" w:pos="8925"/>
        </w:tabs>
        <w:rPr>
          <w:b/>
        </w:rPr>
      </w:pPr>
      <w:r>
        <w:rPr>
          <w:b/>
        </w:rPr>
        <w:t>5.1. Составление набора для определения резус-фактора со стандартным униве</w:t>
      </w:r>
      <w:r>
        <w:rPr>
          <w:b/>
        </w:rPr>
        <w:t>р</w:t>
      </w:r>
      <w:r>
        <w:rPr>
          <w:b/>
        </w:rPr>
        <w:t xml:space="preserve">сальным реагентом антирезус. </w:t>
      </w:r>
    </w:p>
    <w:p w:rsidR="00BD6781" w:rsidRDefault="00BD6781" w:rsidP="00D94494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09680B">
      <w:pPr>
        <w:pStyle w:val="2"/>
        <w:numPr>
          <w:ilvl w:val="0"/>
          <w:numId w:val="142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Pr="0009680B" w:rsidRDefault="00BD6781" w:rsidP="0009680B">
      <w:pPr>
        <w:numPr>
          <w:ilvl w:val="0"/>
          <w:numId w:val="142"/>
        </w:numPr>
        <w:tabs>
          <w:tab w:val="left" w:pos="8895"/>
        </w:tabs>
      </w:pPr>
      <w:r>
        <w:t>Сделать забор крови у реципиента из вены в маркированную вакуумную пробирку;</w:t>
      </w:r>
    </w:p>
    <w:p w:rsidR="00BD6781" w:rsidRDefault="00BD6781" w:rsidP="0009680B">
      <w:pPr>
        <w:numPr>
          <w:ilvl w:val="0"/>
          <w:numId w:val="142"/>
        </w:numPr>
        <w:tabs>
          <w:tab w:val="left" w:pos="8865"/>
        </w:tabs>
      </w:pPr>
      <w:r>
        <w:t>Разместить на столе стандартный универсальный реагент антирезус, чистую  пр</w:t>
      </w:r>
      <w:r>
        <w:t>о</w:t>
      </w:r>
      <w:r>
        <w:t>бирку, флакон с изотоническим раствором хлорида натрия, пипетку для взятия крови, пипетку для хлорида натрия, часы;</w:t>
      </w:r>
    </w:p>
    <w:p w:rsidR="00BD6781" w:rsidRDefault="00BD6781" w:rsidP="0009680B">
      <w:pPr>
        <w:numPr>
          <w:ilvl w:val="0"/>
          <w:numId w:val="142"/>
        </w:numPr>
        <w:tabs>
          <w:tab w:val="left" w:pos="8865"/>
        </w:tabs>
      </w:pPr>
      <w:r>
        <w:t xml:space="preserve">Сделать забор крови из вены реципиента в маркированную пробирку;  </w:t>
      </w:r>
    </w:p>
    <w:p w:rsidR="00BD6781" w:rsidRDefault="00BD6781" w:rsidP="0009680B">
      <w:pPr>
        <w:numPr>
          <w:ilvl w:val="0"/>
          <w:numId w:val="142"/>
        </w:numPr>
        <w:tabs>
          <w:tab w:val="left" w:pos="8865"/>
        </w:tabs>
      </w:pPr>
      <w:r>
        <w:t>Проверить качество стандартного универсального реагента антирезус визуально:</w:t>
      </w:r>
    </w:p>
    <w:p w:rsidR="00BD6781" w:rsidRDefault="00BD6781" w:rsidP="0009680B">
      <w:pPr>
        <w:numPr>
          <w:ilvl w:val="1"/>
          <w:numId w:val="142"/>
        </w:numPr>
        <w:tabs>
          <w:tab w:val="left" w:pos="8865"/>
        </w:tabs>
      </w:pPr>
      <w:r>
        <w:t>а)  маркировка,</w:t>
      </w:r>
    </w:p>
    <w:p w:rsidR="00BD6781" w:rsidRDefault="00BD6781" w:rsidP="0009680B">
      <w:pPr>
        <w:numPr>
          <w:ilvl w:val="1"/>
          <w:numId w:val="142"/>
        </w:numPr>
        <w:tabs>
          <w:tab w:val="left" w:pos="8865"/>
        </w:tabs>
      </w:pPr>
      <w:r>
        <w:t xml:space="preserve">б)  внешний вид, </w:t>
      </w:r>
    </w:p>
    <w:p w:rsidR="00BD6781" w:rsidRDefault="00BD6781" w:rsidP="0009680B">
      <w:pPr>
        <w:numPr>
          <w:ilvl w:val="1"/>
          <w:numId w:val="142"/>
        </w:numPr>
        <w:tabs>
          <w:tab w:val="left" w:pos="8865"/>
        </w:tabs>
      </w:pPr>
      <w:r>
        <w:t>в) сохранность ампулы,</w:t>
      </w:r>
    </w:p>
    <w:p w:rsidR="00BD6781" w:rsidRDefault="00BD6781" w:rsidP="0009680B">
      <w:pPr>
        <w:numPr>
          <w:ilvl w:val="1"/>
          <w:numId w:val="142"/>
        </w:numPr>
        <w:tabs>
          <w:tab w:val="left" w:pos="8865"/>
        </w:tabs>
      </w:pPr>
      <w:r>
        <w:t>г) оформление этикетки /срок годности/;</w:t>
      </w:r>
    </w:p>
    <w:p w:rsidR="00BD6781" w:rsidRDefault="00BD6781" w:rsidP="0009680B">
      <w:pPr>
        <w:numPr>
          <w:ilvl w:val="0"/>
          <w:numId w:val="142"/>
        </w:num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09680B">
      <w:pPr>
        <w:numPr>
          <w:ilvl w:val="0"/>
          <w:numId w:val="142"/>
        </w:numPr>
        <w:tabs>
          <w:tab w:val="left" w:pos="8865"/>
        </w:tabs>
      </w:pPr>
      <w:r>
        <w:t>Нанести на дно центрифужной мерной пробирки 1 каплю стандартного реагента антирезус и одну каплю исследуемой крови, соотношение 10:1;</w:t>
      </w:r>
    </w:p>
    <w:p w:rsidR="00BD6781" w:rsidRDefault="00BD6781" w:rsidP="0009680B">
      <w:pPr>
        <w:numPr>
          <w:ilvl w:val="0"/>
          <w:numId w:val="142"/>
        </w:numPr>
        <w:tabs>
          <w:tab w:val="left" w:pos="8865"/>
        </w:tabs>
      </w:pPr>
      <w:r>
        <w:t>Встряхнуть осторожно пробирку и вращать ее в течение 3 мин.;</w:t>
      </w:r>
    </w:p>
    <w:p w:rsidR="00BD6781" w:rsidRDefault="00BD6781" w:rsidP="0009680B">
      <w:pPr>
        <w:pStyle w:val="ListParagraph"/>
        <w:numPr>
          <w:ilvl w:val="0"/>
          <w:numId w:val="142"/>
        </w:numPr>
        <w:tabs>
          <w:tab w:val="left" w:pos="8865"/>
        </w:tabs>
      </w:pPr>
      <w:r>
        <w:t>Добавить 3-5 мл физиологического раствора хлорида натрия для исключения н</w:t>
      </w:r>
      <w:r>
        <w:t>е</w:t>
      </w:r>
      <w:r>
        <w:t>специфической</w:t>
      </w:r>
      <w:r w:rsidRPr="00470E6A">
        <w:t xml:space="preserve"> </w:t>
      </w:r>
      <w:r>
        <w:t>агглютинации;</w:t>
      </w:r>
    </w:p>
    <w:p w:rsidR="00BD6781" w:rsidRDefault="00BD6781" w:rsidP="0009680B">
      <w:pPr>
        <w:pStyle w:val="ListParagraph"/>
        <w:numPr>
          <w:ilvl w:val="0"/>
          <w:numId w:val="142"/>
        </w:numPr>
        <w:tabs>
          <w:tab w:val="left" w:pos="8865"/>
        </w:tabs>
      </w:pPr>
      <w:r>
        <w:t>Пригласить врача.</w:t>
      </w:r>
    </w:p>
    <w:p w:rsidR="00BD6781" w:rsidRPr="00B373C2" w:rsidRDefault="00BD6781" w:rsidP="00B373C2">
      <w:pPr>
        <w:tabs>
          <w:tab w:val="left" w:pos="8895"/>
        </w:tabs>
        <w:rPr>
          <w:b/>
          <w:i/>
        </w:rPr>
      </w:pPr>
      <w:r w:rsidRPr="00B373C2">
        <w:rPr>
          <w:b/>
          <w:i/>
          <w:lang w:val="en-US"/>
        </w:rPr>
        <w:t>N</w:t>
      </w:r>
      <w:r w:rsidRPr="00B373C2">
        <w:rPr>
          <w:b/>
          <w:i/>
        </w:rPr>
        <w:t>.</w:t>
      </w:r>
      <w:r w:rsidRPr="00B373C2">
        <w:rPr>
          <w:b/>
          <w:i/>
          <w:lang w:val="en-US"/>
        </w:rPr>
        <w:t>B</w:t>
      </w:r>
      <w:r w:rsidRPr="00B373C2">
        <w:rPr>
          <w:b/>
          <w:i/>
        </w:rPr>
        <w:t xml:space="preserve">! Визуальную оценку </w:t>
      </w:r>
      <w:r>
        <w:rPr>
          <w:b/>
          <w:i/>
        </w:rPr>
        <w:t xml:space="preserve">резус-фактора </w:t>
      </w:r>
      <w:r w:rsidRPr="00B373C2">
        <w:rPr>
          <w:b/>
          <w:i/>
        </w:rPr>
        <w:t xml:space="preserve">проводит врач в </w:t>
      </w:r>
      <w:r>
        <w:rPr>
          <w:b/>
          <w:i/>
        </w:rPr>
        <w:t>присутствии медицинской сестры/</w:t>
      </w:r>
      <w:r w:rsidRPr="00B373C2">
        <w:rPr>
          <w:b/>
          <w:i/>
        </w:rPr>
        <w:t xml:space="preserve"> брата.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6781" w:rsidRDefault="00BD6781" w:rsidP="00D94494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манипуляции:</w:t>
      </w:r>
      <w:r>
        <w:t xml:space="preserve"> 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«Б».</w:t>
      </w:r>
    </w:p>
    <w:p w:rsidR="00BD6781" w:rsidRDefault="00BD6781" w:rsidP="00D94494"/>
    <w:p w:rsidR="00BD6781" w:rsidRDefault="00BD6781" w:rsidP="004659FB">
      <w:pPr>
        <w:pStyle w:val="ListParagraph"/>
        <w:tabs>
          <w:tab w:val="left" w:pos="8565"/>
        </w:tabs>
        <w:jc w:val="center"/>
      </w:pPr>
      <w:r>
        <w:rPr>
          <w:lang w:val="en-US"/>
        </w:rPr>
        <w:t>II</w:t>
      </w:r>
      <w:r>
        <w:t>. МЕТОД ОПРЕДЕЛЕНИЯ РЕЗУС-ФАКТОРА</w:t>
      </w:r>
    </w:p>
    <w:p w:rsidR="00BD6781" w:rsidRDefault="00BD6781" w:rsidP="004659FB">
      <w:pPr>
        <w:jc w:val="center"/>
      </w:pPr>
      <w:r>
        <w:t>С МОНОКЛОНАЛЬНЫМ РЕАГЕНТОМ (ЦОЛИКЛОНОМ АНТИ-D СУПЕР)</w:t>
      </w:r>
    </w:p>
    <w:p w:rsidR="00BD6781" w:rsidRDefault="00BD6781" w:rsidP="00B5166C">
      <w:pPr>
        <w:pStyle w:val="3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900598">
      <w:pPr>
        <w:pStyle w:val="2"/>
        <w:ind w:left="0" w:right="-143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Маркированный пла</w:t>
      </w:r>
      <w:r>
        <w:t>н</w:t>
      </w:r>
      <w:r>
        <w:t>шет (чашка  Петри), предметные стекла  (палочки), вакуумная пробирка для забора крови, пипетка для взятия крови, пипетка для изотонического раствора хлорида натрия, песочные часы, помещение с хорошим освещением и температурой +15 - 20º С.</w:t>
      </w:r>
    </w:p>
    <w:p w:rsidR="00BD6781" w:rsidRDefault="00BD6781" w:rsidP="00900598">
      <w:pPr>
        <w:pStyle w:val="2"/>
        <w:ind w:left="0"/>
      </w:pPr>
      <w:r>
        <w:rPr>
          <w:b/>
        </w:rPr>
        <w:t xml:space="preserve">4.2. Реактивы </w:t>
      </w:r>
      <w:r w:rsidRPr="00900598">
        <w:t>- ц</w:t>
      </w:r>
      <w:r w:rsidRPr="00900598">
        <w:rPr>
          <w:bCs/>
        </w:rPr>
        <w:t>оликлон анти-D Супер</w:t>
      </w:r>
      <w:r>
        <w:rPr>
          <w:bCs/>
        </w:rPr>
        <w:t>,</w:t>
      </w:r>
      <w:r>
        <w:t xml:space="preserve"> флакон с изотоническим раствором хлорида н</w:t>
      </w:r>
      <w:r>
        <w:t>а</w:t>
      </w:r>
      <w:r>
        <w:t>трия.</w:t>
      </w:r>
    </w:p>
    <w:p w:rsidR="00BD6781" w:rsidRDefault="00BD6781" w:rsidP="00900598">
      <w:pPr>
        <w:pStyle w:val="2"/>
        <w:ind w:left="0"/>
      </w:pPr>
      <w:r>
        <w:rPr>
          <w:b/>
        </w:rPr>
        <w:t>4.3. Лекарственные средства -</w:t>
      </w:r>
      <w:r>
        <w:t xml:space="preserve"> укладка ф.50</w:t>
      </w:r>
    </w:p>
    <w:p w:rsidR="00BD6781" w:rsidRDefault="00BD6781" w:rsidP="00900598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 xml:space="preserve">Мыло жидкое в дозаторах; 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Одноразовое полотенце для рук персонала;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Непромокаемый пакет для утилизации отходов класса «Б»;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Дезинфицирующие средства;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 xml:space="preserve">Стерильные перчатки;  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Очки;</w:t>
      </w:r>
    </w:p>
    <w:p w:rsidR="00BD6781" w:rsidRDefault="00BD6781" w:rsidP="0024733C">
      <w:pPr>
        <w:pStyle w:val="ListParagraph"/>
        <w:numPr>
          <w:ilvl w:val="0"/>
          <w:numId w:val="28"/>
        </w:numPr>
        <w:tabs>
          <w:tab w:val="left" w:pos="9120"/>
        </w:tabs>
      </w:pPr>
      <w:r>
        <w:t>Маска;</w:t>
      </w:r>
    </w:p>
    <w:p w:rsidR="00BD6781" w:rsidRDefault="00BD6781" w:rsidP="0024733C">
      <w:pPr>
        <w:pStyle w:val="ListParagraph"/>
        <w:numPr>
          <w:ilvl w:val="0"/>
          <w:numId w:val="28"/>
        </w:numPr>
        <w:tabs>
          <w:tab w:val="left" w:pos="9120"/>
        </w:tabs>
      </w:pPr>
      <w:r>
        <w:t xml:space="preserve">Фартук.                                                                                                </w:t>
      </w:r>
    </w:p>
    <w:p w:rsidR="00BD6781" w:rsidRDefault="00BD6781" w:rsidP="00B5166C">
      <w:pPr>
        <w:pStyle w:val="3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5166C">
      <w:pPr>
        <w:tabs>
          <w:tab w:val="left" w:pos="8925"/>
        </w:tabs>
        <w:rPr>
          <w:b/>
          <w:bCs/>
        </w:rPr>
      </w:pPr>
      <w:r>
        <w:rPr>
          <w:b/>
        </w:rPr>
        <w:t xml:space="preserve">5.1. Составление набора для определения резус-фактора </w:t>
      </w:r>
      <w:r>
        <w:rPr>
          <w:b/>
          <w:bCs/>
        </w:rPr>
        <w:t xml:space="preserve"> с помощью моноклональн</w:t>
      </w:r>
      <w:r>
        <w:rPr>
          <w:b/>
          <w:bCs/>
        </w:rPr>
        <w:t>о</w:t>
      </w:r>
      <w:r>
        <w:rPr>
          <w:b/>
          <w:bCs/>
        </w:rPr>
        <w:t>го реагента (цоликлон анти-D Супер).</w:t>
      </w:r>
    </w:p>
    <w:p w:rsidR="00BD6781" w:rsidRDefault="00BD6781" w:rsidP="00D94494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09680B">
      <w:pPr>
        <w:pStyle w:val="2"/>
        <w:numPr>
          <w:ilvl w:val="0"/>
          <w:numId w:val="143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09680B">
      <w:pPr>
        <w:numPr>
          <w:ilvl w:val="0"/>
          <w:numId w:val="143"/>
        </w:numPr>
        <w:tabs>
          <w:tab w:val="left" w:pos="8865"/>
        </w:tabs>
      </w:pPr>
      <w:r>
        <w:t>Разместить на столе планшет, ц</w:t>
      </w:r>
      <w:r w:rsidRPr="00930A83">
        <w:rPr>
          <w:bCs/>
        </w:rPr>
        <w:t>оликлон анти-D Супер</w:t>
      </w:r>
      <w:r>
        <w:t>,  флакон с изотоническим раствором хлорида натрия, пипетку для взятия крови, пипетку для хлорида натрия, часы;</w:t>
      </w:r>
    </w:p>
    <w:p w:rsidR="00BD6781" w:rsidRDefault="00BD6781" w:rsidP="0009680B">
      <w:pPr>
        <w:numPr>
          <w:ilvl w:val="0"/>
          <w:numId w:val="143"/>
        </w:numPr>
        <w:tabs>
          <w:tab w:val="left" w:pos="8895"/>
        </w:tabs>
      </w:pPr>
      <w:r>
        <w:t>Сделать забор крови у реципиента из вены в маркированную вакуумную пробирку;</w:t>
      </w:r>
    </w:p>
    <w:p w:rsidR="00BD6781" w:rsidRDefault="00BD6781" w:rsidP="0009680B">
      <w:pPr>
        <w:numPr>
          <w:ilvl w:val="0"/>
          <w:numId w:val="143"/>
        </w:numPr>
        <w:tabs>
          <w:tab w:val="left" w:pos="8865"/>
        </w:tabs>
      </w:pPr>
      <w:r>
        <w:t xml:space="preserve">Проверить качество стандартного универсального реагента визуально: </w:t>
      </w:r>
    </w:p>
    <w:p w:rsidR="00BD6781" w:rsidRDefault="00BD6781" w:rsidP="0009680B">
      <w:pPr>
        <w:pStyle w:val="ListParagraph"/>
        <w:numPr>
          <w:ilvl w:val="0"/>
          <w:numId w:val="143"/>
        </w:numPr>
        <w:tabs>
          <w:tab w:val="left" w:pos="8865"/>
        </w:tabs>
      </w:pPr>
      <w:r>
        <w:t xml:space="preserve">а) маркировка, </w:t>
      </w:r>
    </w:p>
    <w:p w:rsidR="00BD6781" w:rsidRDefault="00BD6781" w:rsidP="0009680B">
      <w:pPr>
        <w:pStyle w:val="ListParagraph"/>
        <w:numPr>
          <w:ilvl w:val="0"/>
          <w:numId w:val="143"/>
        </w:numPr>
        <w:tabs>
          <w:tab w:val="left" w:pos="8865"/>
        </w:tabs>
      </w:pPr>
      <w:r>
        <w:t xml:space="preserve">б) внешний вид, </w:t>
      </w:r>
    </w:p>
    <w:p w:rsidR="00BD6781" w:rsidRDefault="00BD6781" w:rsidP="0009680B">
      <w:pPr>
        <w:pStyle w:val="ListParagraph"/>
        <w:numPr>
          <w:ilvl w:val="0"/>
          <w:numId w:val="143"/>
        </w:numPr>
        <w:tabs>
          <w:tab w:val="left" w:pos="8865"/>
        </w:tabs>
      </w:pPr>
      <w:r>
        <w:t xml:space="preserve">в) сохранность ампулы, </w:t>
      </w:r>
    </w:p>
    <w:p w:rsidR="00BD6781" w:rsidRDefault="00BD6781" w:rsidP="0009680B">
      <w:pPr>
        <w:pStyle w:val="ListParagraph"/>
        <w:numPr>
          <w:ilvl w:val="0"/>
          <w:numId w:val="143"/>
        </w:numPr>
        <w:tabs>
          <w:tab w:val="left" w:pos="8865"/>
        </w:tabs>
      </w:pPr>
      <w:r>
        <w:t>г) оформление этикетки /срок годности/.</w:t>
      </w:r>
    </w:p>
    <w:p w:rsidR="00BD6781" w:rsidRDefault="00BD6781" w:rsidP="00D94494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24733C">
      <w:pPr>
        <w:numPr>
          <w:ilvl w:val="0"/>
          <w:numId w:val="27"/>
        </w:numPr>
        <w:tabs>
          <w:tab w:val="left" w:pos="8865"/>
        </w:tabs>
      </w:pPr>
      <w:r>
        <w:t>Нанести на планшет большую каплю реагента (около 0,1 мл), рядом поместить м</w:t>
      </w:r>
      <w:r>
        <w:t>а</w:t>
      </w:r>
      <w:r>
        <w:t xml:space="preserve">ленькую каплю (0,01-0,05 мл) исследуемой крови, соотношение 10:1 и смешать кровь с реагентом. </w:t>
      </w:r>
    </w:p>
    <w:p w:rsidR="00BD6781" w:rsidRDefault="00BD6781" w:rsidP="0024733C">
      <w:pPr>
        <w:numPr>
          <w:ilvl w:val="0"/>
          <w:numId w:val="27"/>
        </w:numPr>
        <w:tabs>
          <w:tab w:val="left" w:pos="8865"/>
        </w:tabs>
      </w:pPr>
      <w:r>
        <w:t xml:space="preserve"> Через 20-30 сек. после смешивания реагента с кровью покачать планшет  для более полной агглютинации. </w:t>
      </w:r>
    </w:p>
    <w:p w:rsidR="00BD6781" w:rsidRDefault="00BD6781" w:rsidP="0024733C">
      <w:pPr>
        <w:numPr>
          <w:ilvl w:val="0"/>
          <w:numId w:val="27"/>
        </w:numPr>
        <w:tabs>
          <w:tab w:val="left" w:pos="8865"/>
        </w:tabs>
      </w:pPr>
      <w:r>
        <w:t xml:space="preserve"> Добавить 2-3 капли физиологического раствора хлорида натрия для исключения н</w:t>
      </w:r>
      <w:r>
        <w:t>е</w:t>
      </w:r>
      <w:r>
        <w:t>специфической агглютинации.</w:t>
      </w:r>
      <w:r w:rsidRPr="00AA3A13">
        <w:t xml:space="preserve"> </w:t>
      </w:r>
    </w:p>
    <w:p w:rsidR="00BD6781" w:rsidRDefault="00BD6781" w:rsidP="0024733C">
      <w:pPr>
        <w:numPr>
          <w:ilvl w:val="0"/>
          <w:numId w:val="27"/>
        </w:numPr>
        <w:tabs>
          <w:tab w:val="left" w:pos="8865"/>
        </w:tabs>
      </w:pPr>
      <w:r>
        <w:t>Пригласить врача,</w:t>
      </w:r>
    </w:p>
    <w:p w:rsidR="00BD6781" w:rsidRPr="002D75A3" w:rsidRDefault="00BD6781" w:rsidP="0024733C">
      <w:pPr>
        <w:pStyle w:val="ListParagraph"/>
        <w:numPr>
          <w:ilvl w:val="0"/>
          <w:numId w:val="27"/>
        </w:numPr>
        <w:tabs>
          <w:tab w:val="left" w:pos="8895"/>
        </w:tabs>
        <w:rPr>
          <w:b/>
          <w:i/>
        </w:rPr>
      </w:pPr>
      <w:r w:rsidRPr="002D75A3">
        <w:rPr>
          <w:b/>
          <w:i/>
          <w:lang w:val="en-US"/>
        </w:rPr>
        <w:t>N</w:t>
      </w:r>
      <w:r w:rsidRPr="002D75A3">
        <w:rPr>
          <w:b/>
          <w:i/>
        </w:rPr>
        <w:t>.</w:t>
      </w:r>
      <w:r w:rsidRPr="002D75A3">
        <w:rPr>
          <w:b/>
          <w:i/>
          <w:lang w:val="en-US"/>
        </w:rPr>
        <w:t>B</w:t>
      </w:r>
      <w:r w:rsidRPr="002D75A3">
        <w:rPr>
          <w:b/>
          <w:i/>
        </w:rPr>
        <w:t>! Визуальную оценку резус-фактора проводит врач в присутствии медици</w:t>
      </w:r>
      <w:r w:rsidRPr="002D75A3">
        <w:rPr>
          <w:b/>
          <w:i/>
        </w:rPr>
        <w:t>н</w:t>
      </w:r>
      <w:r w:rsidRPr="002D75A3">
        <w:rPr>
          <w:b/>
          <w:i/>
        </w:rPr>
        <w:t>ской сестры/брата</w:t>
      </w:r>
      <w:r>
        <w:rPr>
          <w:b/>
          <w:i/>
        </w:rPr>
        <w:t>:</w:t>
      </w:r>
      <w:r w:rsidRPr="002D75A3"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6781" w:rsidRDefault="00BD6781" w:rsidP="00AA3A13">
      <w:pPr>
        <w:tabs>
          <w:tab w:val="left" w:pos="8865"/>
        </w:tabs>
        <w:ind w:left="360"/>
      </w:pPr>
      <w:r>
        <w:t>Четко выраженная реакция агглютинации наступает через 30-60 сек.. Учитывать р</w:t>
      </w:r>
      <w:r>
        <w:t>е</w:t>
      </w:r>
      <w:r>
        <w:t>зультаты реакции через 3 мин.:</w:t>
      </w:r>
    </w:p>
    <w:p w:rsidR="00BD6781" w:rsidRDefault="00BD6781" w:rsidP="00025C6A">
      <w:pPr>
        <w:pStyle w:val="ListParagraph"/>
        <w:numPr>
          <w:ilvl w:val="0"/>
          <w:numId w:val="144"/>
        </w:numPr>
        <w:tabs>
          <w:tab w:val="left" w:pos="8865"/>
        </w:tabs>
      </w:pPr>
      <w:r>
        <w:t xml:space="preserve">Присутствует агглютинация - кровь резус </w:t>
      </w:r>
      <w:r w:rsidRPr="00025C6A">
        <w:rPr>
          <w:b/>
        </w:rPr>
        <w:t>положительная;</w:t>
      </w:r>
      <w:r>
        <w:t xml:space="preserve"> </w:t>
      </w:r>
    </w:p>
    <w:p w:rsidR="00BD6781" w:rsidRDefault="00BD6781" w:rsidP="00025C6A">
      <w:pPr>
        <w:pStyle w:val="ListParagraph"/>
        <w:numPr>
          <w:ilvl w:val="0"/>
          <w:numId w:val="144"/>
        </w:numPr>
        <w:tabs>
          <w:tab w:val="left" w:pos="8865"/>
        </w:tabs>
      </w:pPr>
      <w:r>
        <w:t xml:space="preserve">Отсутствует агглютинация - кровь резус </w:t>
      </w:r>
      <w:r w:rsidRPr="00025C6A">
        <w:rPr>
          <w:b/>
        </w:rPr>
        <w:t>отрицательная.</w:t>
      </w:r>
      <w:r>
        <w:t xml:space="preserve"> </w:t>
      </w:r>
    </w:p>
    <w:p w:rsidR="00BD6781" w:rsidRDefault="00BD6781" w:rsidP="00CD014F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«Б».</w:t>
      </w:r>
    </w:p>
    <w:p w:rsidR="00BD6781" w:rsidRDefault="00BD6781" w:rsidP="00CD014F"/>
    <w:p w:rsidR="00BD6781" w:rsidRDefault="00BD6781" w:rsidP="00CD014F">
      <w:pPr>
        <w:pStyle w:val="ListParagraph"/>
        <w:tabs>
          <w:tab w:val="left" w:pos="8565"/>
        </w:tabs>
        <w:jc w:val="center"/>
      </w:pPr>
      <w:r>
        <w:rPr>
          <w:lang w:val="en-US"/>
        </w:rPr>
        <w:t>III</w:t>
      </w:r>
      <w:r>
        <w:t>. ЭКСПРЕСС МЕТОД ОПРЕДЕЛЕНИЯ  ГРУПП КРОВИ И РЕЗУС-ФАКТОРА</w:t>
      </w:r>
    </w:p>
    <w:p w:rsidR="00BD6781" w:rsidRDefault="00BD6781" w:rsidP="00CD014F">
      <w:pPr>
        <w:tabs>
          <w:tab w:val="left" w:pos="8925"/>
        </w:tabs>
        <w:jc w:val="center"/>
      </w:pPr>
      <w:r>
        <w:t>С НАБОРОМ «ЭРИТРОТЕСТ- ГРУППОКАРТ»</w:t>
      </w:r>
    </w:p>
    <w:p w:rsidR="00BD6781" w:rsidRDefault="00BD6781" w:rsidP="00C91C9E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C91C9E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24733C">
      <w:pPr>
        <w:pStyle w:val="2"/>
        <w:numPr>
          <w:ilvl w:val="0"/>
          <w:numId w:val="29"/>
        </w:numPr>
      </w:pPr>
      <w:r>
        <w:t>Амбулаторно-поликлинические</w:t>
      </w:r>
    </w:p>
    <w:p w:rsidR="00BD6781" w:rsidRDefault="00BD6781" w:rsidP="0024733C">
      <w:pPr>
        <w:pStyle w:val="2"/>
        <w:numPr>
          <w:ilvl w:val="0"/>
          <w:numId w:val="29"/>
        </w:numPr>
      </w:pPr>
      <w:r>
        <w:t>Стационарные</w:t>
      </w:r>
    </w:p>
    <w:p w:rsidR="00BD6781" w:rsidRDefault="00BD6781" w:rsidP="0024733C">
      <w:pPr>
        <w:pStyle w:val="2"/>
        <w:numPr>
          <w:ilvl w:val="0"/>
          <w:numId w:val="29"/>
        </w:numPr>
      </w:pPr>
      <w:r>
        <w:t>Полевые</w:t>
      </w:r>
    </w:p>
    <w:p w:rsidR="00BD6781" w:rsidRDefault="00BD6781" w:rsidP="00C91C9E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24733C">
      <w:pPr>
        <w:pStyle w:val="2"/>
        <w:numPr>
          <w:ilvl w:val="0"/>
          <w:numId w:val="30"/>
        </w:numPr>
      </w:pPr>
      <w:r>
        <w:t>Донорство, лечение заболеваний</w:t>
      </w:r>
    </w:p>
    <w:p w:rsidR="00BD6781" w:rsidRDefault="00BD6781" w:rsidP="008E02AE">
      <w:pPr>
        <w:pStyle w:val="3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028A7">
      <w:pPr>
        <w:pStyle w:val="2"/>
        <w:ind w:left="0" w:right="-143"/>
        <w:rPr>
          <w:b/>
        </w:rPr>
      </w:pPr>
      <w:r>
        <w:rPr>
          <w:b/>
        </w:rPr>
        <w:t>4.1. Приборы, инструменты, изделия медицинского назначения:</w:t>
      </w:r>
    </w:p>
    <w:p w:rsidR="00BD6781" w:rsidRPr="003960BA" w:rsidRDefault="00BD6781" w:rsidP="003960BA">
      <w:pPr>
        <w:pStyle w:val="2"/>
        <w:numPr>
          <w:ilvl w:val="0"/>
          <w:numId w:val="30"/>
        </w:numPr>
        <w:ind w:right="-143"/>
      </w:pPr>
      <w:r w:rsidRPr="003960BA">
        <w:t xml:space="preserve">Маркированная </w:t>
      </w:r>
      <w:r>
        <w:t>вакуумная пробирка для забора крови</w:t>
      </w:r>
    </w:p>
    <w:p w:rsidR="00BD6781" w:rsidRDefault="00BD6781" w:rsidP="00B028A7">
      <w:pPr>
        <w:pStyle w:val="2"/>
        <w:ind w:left="0" w:right="-143"/>
      </w:pPr>
      <w:r w:rsidRPr="00C91C9E">
        <w:t>Состав набора</w:t>
      </w:r>
      <w:r>
        <w:rPr>
          <w:b/>
        </w:rPr>
        <w:t xml:space="preserve"> </w:t>
      </w:r>
      <w:r>
        <w:t>«"Эритротест-группокарт»:</w:t>
      </w:r>
    </w:p>
    <w:p w:rsidR="00BD6781" w:rsidRDefault="00BD6781" w:rsidP="0024733C">
      <w:pPr>
        <w:pStyle w:val="2"/>
        <w:numPr>
          <w:ilvl w:val="0"/>
          <w:numId w:val="30"/>
        </w:numPr>
        <w:ind w:right="-143"/>
      </w:pPr>
      <w:r>
        <w:t>Карточка «Эритротест-группокарт»;</w:t>
      </w:r>
    </w:p>
    <w:p w:rsidR="00BD6781" w:rsidRDefault="00BD6781" w:rsidP="0024733C">
      <w:pPr>
        <w:pStyle w:val="2"/>
        <w:numPr>
          <w:ilvl w:val="0"/>
          <w:numId w:val="30"/>
        </w:numPr>
        <w:ind w:right="-143"/>
      </w:pPr>
      <w:r>
        <w:t>Пипетка с дозированным объемом капли около 0,02 мл;</w:t>
      </w:r>
    </w:p>
    <w:p w:rsidR="00BD6781" w:rsidRDefault="00BD6781" w:rsidP="0024733C">
      <w:pPr>
        <w:pStyle w:val="2"/>
        <w:numPr>
          <w:ilvl w:val="0"/>
          <w:numId w:val="30"/>
        </w:numPr>
        <w:ind w:right="-143"/>
      </w:pPr>
      <w:r>
        <w:t>Стерильно упакованный скарификатор;</w:t>
      </w:r>
    </w:p>
    <w:p w:rsidR="00BD6781" w:rsidRDefault="00BD6781" w:rsidP="0024733C">
      <w:pPr>
        <w:pStyle w:val="2"/>
        <w:numPr>
          <w:ilvl w:val="0"/>
          <w:numId w:val="30"/>
        </w:numPr>
        <w:ind w:right="-143"/>
      </w:pPr>
      <w:r>
        <w:t>Палочка для смешивания крови с реагентом;</w:t>
      </w:r>
    </w:p>
    <w:p w:rsidR="00BD6781" w:rsidRPr="009B43BE" w:rsidRDefault="00BD6781" w:rsidP="006A1C02">
      <w:pPr>
        <w:pStyle w:val="2"/>
        <w:numPr>
          <w:ilvl w:val="0"/>
          <w:numId w:val="30"/>
        </w:numPr>
        <w:ind w:right="-143"/>
        <w:rPr>
          <w:b/>
          <w:i/>
        </w:rPr>
      </w:pPr>
      <w:r>
        <w:t>Часы.</w:t>
      </w:r>
    </w:p>
    <w:p w:rsidR="00BD6781" w:rsidRDefault="00BD6781" w:rsidP="009B43BE">
      <w:pPr>
        <w:pStyle w:val="2"/>
        <w:ind w:left="0" w:right="-143"/>
        <w:rPr>
          <w:b/>
          <w:i/>
        </w:rPr>
      </w:pPr>
      <w:r w:rsidRPr="009B43BE">
        <w:rPr>
          <w:b/>
        </w:rPr>
        <w:t xml:space="preserve">4.2. Реактивы </w:t>
      </w:r>
      <w:r>
        <w:t>- набор "Эритротест-группокарт"</w:t>
      </w:r>
      <w:r w:rsidRPr="007C1274">
        <w:t xml:space="preserve"> </w:t>
      </w:r>
      <w:r>
        <w:t xml:space="preserve">для определения АВО и Резус (RhD) групп крови человека. </w:t>
      </w:r>
      <w:r w:rsidRPr="009B43BE">
        <w:rPr>
          <w:b/>
          <w:i/>
          <w:lang w:val="en-US"/>
        </w:rPr>
        <w:t>N</w:t>
      </w:r>
      <w:r w:rsidRPr="009B43BE">
        <w:rPr>
          <w:b/>
          <w:i/>
        </w:rPr>
        <w:t>.</w:t>
      </w:r>
      <w:r w:rsidRPr="009B43BE">
        <w:rPr>
          <w:b/>
          <w:i/>
          <w:lang w:val="en-US"/>
        </w:rPr>
        <w:t>B</w:t>
      </w:r>
      <w:r w:rsidRPr="009B43BE">
        <w:rPr>
          <w:b/>
          <w:i/>
        </w:rPr>
        <w:t>! Срок хранения набора "Эритротест-группокарт" - 2 года при температуре 2- 8°С. Допускается хранение в течение 1 года без холодильника, если температура не превышает 25°С. Хранение и использование не</w:t>
      </w:r>
      <w:r>
        <w:rPr>
          <w:b/>
          <w:i/>
        </w:rPr>
        <w:t xml:space="preserve"> </w:t>
      </w:r>
      <w:r w:rsidRPr="009B43BE">
        <w:rPr>
          <w:b/>
          <w:i/>
        </w:rPr>
        <w:t>запаянных или повр</w:t>
      </w:r>
      <w:r w:rsidRPr="009B43BE">
        <w:rPr>
          <w:b/>
          <w:i/>
        </w:rPr>
        <w:t>е</w:t>
      </w:r>
      <w:r w:rsidRPr="009B43BE">
        <w:rPr>
          <w:b/>
          <w:i/>
        </w:rPr>
        <w:t>жденных пакетов не допускается.</w:t>
      </w:r>
    </w:p>
    <w:p w:rsidR="00BD6781" w:rsidRDefault="00BD6781" w:rsidP="009B43BE">
      <w:pPr>
        <w:pStyle w:val="2"/>
        <w:ind w:left="0" w:right="-143"/>
      </w:pPr>
      <w:r>
        <w:rPr>
          <w:b/>
        </w:rPr>
        <w:t>4.3. Лекарственные средства -</w:t>
      </w:r>
      <w:r>
        <w:t xml:space="preserve"> укладка ф.50</w:t>
      </w:r>
    </w:p>
    <w:p w:rsidR="00BD6781" w:rsidRDefault="00BD6781" w:rsidP="006A1C02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 xml:space="preserve">Мыло жидкое в дозаторах; 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Одноразовое полотенце для рук персонала;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Непромокаемый пакет для утилизации отходов класса «Б»;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Дезинфицирующие средства;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 xml:space="preserve">Стерильные перчатки;  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Очки;</w:t>
      </w:r>
    </w:p>
    <w:p w:rsidR="00BD6781" w:rsidRDefault="00BD6781" w:rsidP="0024733C">
      <w:pPr>
        <w:pStyle w:val="2"/>
        <w:numPr>
          <w:ilvl w:val="0"/>
          <w:numId w:val="28"/>
        </w:numPr>
      </w:pPr>
      <w:r>
        <w:t>Маска;</w:t>
      </w:r>
    </w:p>
    <w:p w:rsidR="00BD6781" w:rsidRDefault="00BD6781" w:rsidP="0024733C">
      <w:pPr>
        <w:pStyle w:val="2"/>
        <w:numPr>
          <w:ilvl w:val="0"/>
          <w:numId w:val="28"/>
        </w:numPr>
        <w:tabs>
          <w:tab w:val="left" w:pos="9480"/>
        </w:tabs>
      </w:pPr>
      <w:r>
        <w:t xml:space="preserve">Фартук.                                                                                      </w:t>
      </w:r>
    </w:p>
    <w:p w:rsidR="00BD6781" w:rsidRDefault="00BD6781" w:rsidP="00060A8C">
      <w:pPr>
        <w:pStyle w:val="3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060A8C">
      <w:pPr>
        <w:tabs>
          <w:tab w:val="left" w:pos="8925"/>
        </w:tabs>
        <w:rPr>
          <w:b/>
          <w:i/>
        </w:rPr>
      </w:pPr>
      <w:r>
        <w:rPr>
          <w:b/>
        </w:rPr>
        <w:t>5.1. Составление набора для э</w:t>
      </w:r>
      <w:r>
        <w:rPr>
          <w:b/>
          <w:bCs/>
        </w:rPr>
        <w:t>кспресс- определения групп крови АВО и резус с и</w:t>
      </w:r>
      <w:r>
        <w:rPr>
          <w:b/>
          <w:bCs/>
        </w:rPr>
        <w:t>с</w:t>
      </w:r>
      <w:r>
        <w:rPr>
          <w:b/>
          <w:bCs/>
        </w:rPr>
        <w:t>пользованием набора "Эритротест- группокарт".</w:t>
      </w:r>
      <w:r>
        <w:t xml:space="preserve"> </w:t>
      </w:r>
      <w:r>
        <w:br/>
        <w:t>В набор "Эритротест-группокарт" входит карточка, в лунках которой  находятся выс</w:t>
      </w:r>
      <w:r>
        <w:t>у</w:t>
      </w:r>
      <w:r>
        <w:t>шенные моноклональные реагенты анти-А, анти-В, анти-АВ и анти-D, которые немедле</w:t>
      </w:r>
      <w:r>
        <w:t>н</w:t>
      </w:r>
      <w:r>
        <w:t>но растворяются при добавлении воды. Моноклональные анти-D-антитела специфично выявляют антиген RhD независимо от группы АВО. В последней лунке находится раств</w:t>
      </w:r>
      <w:r>
        <w:t>о</w:t>
      </w:r>
      <w:r>
        <w:t xml:space="preserve">ритель для постановки контроля на неспецифическую аутоагглютинацию. </w:t>
      </w:r>
      <w:r>
        <w:br/>
      </w:r>
      <w:r>
        <w:rPr>
          <w:b/>
          <w:i/>
          <w:lang w:val="en-US"/>
        </w:rPr>
        <w:t>I</w:t>
      </w:r>
      <w:r>
        <w:rPr>
          <w:b/>
          <w:i/>
        </w:rPr>
        <w:t xml:space="preserve">. Подготовка к выполнению манипуляции: </w:t>
      </w:r>
    </w:p>
    <w:p w:rsidR="00BD6781" w:rsidRDefault="00BD6781" w:rsidP="00025C6A">
      <w:pPr>
        <w:pStyle w:val="2"/>
        <w:numPr>
          <w:ilvl w:val="0"/>
          <w:numId w:val="145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025C6A">
      <w:pPr>
        <w:numPr>
          <w:ilvl w:val="0"/>
          <w:numId w:val="145"/>
        </w:numPr>
        <w:tabs>
          <w:tab w:val="left" w:pos="8895"/>
        </w:tabs>
      </w:pPr>
      <w:r>
        <w:t>Сделать забор крови у реципиента из вены в маркированную вакуумную пробирку;</w:t>
      </w:r>
    </w:p>
    <w:p w:rsidR="00BD6781" w:rsidRDefault="00BD6781" w:rsidP="00025C6A">
      <w:pPr>
        <w:numPr>
          <w:ilvl w:val="0"/>
          <w:numId w:val="145"/>
        </w:numPr>
        <w:tabs>
          <w:tab w:val="left" w:pos="8865"/>
        </w:tabs>
      </w:pPr>
      <w:r>
        <w:t>Вскрыть упаковку и достать карточку, не дотрагиваясь до лунок с рабочей повер</w:t>
      </w:r>
      <w:r>
        <w:t>х</w:t>
      </w:r>
      <w:r>
        <w:t>ностью;</w:t>
      </w:r>
    </w:p>
    <w:p w:rsidR="00BD6781" w:rsidRDefault="00BD6781" w:rsidP="00025C6A">
      <w:pPr>
        <w:numPr>
          <w:ilvl w:val="0"/>
          <w:numId w:val="145"/>
        </w:numPr>
        <w:tabs>
          <w:tab w:val="left" w:pos="8865"/>
        </w:tabs>
      </w:pPr>
      <w:r>
        <w:t xml:space="preserve"> Вписать данные пациента, кроме группы крови; </w:t>
      </w:r>
    </w:p>
    <w:p w:rsidR="00BD6781" w:rsidRDefault="00BD6781" w:rsidP="00025C6A">
      <w:pPr>
        <w:numPr>
          <w:ilvl w:val="0"/>
          <w:numId w:val="145"/>
        </w:numPr>
        <w:tabs>
          <w:tab w:val="left" w:pos="8865"/>
        </w:tabs>
      </w:pPr>
      <w:r>
        <w:t xml:space="preserve">Проводить определение в нативной крови с консервантом, в крови без консерванта или в крови, взятой из пальца - для взятия крови из пальца используют стерильный скарификатор. </w:t>
      </w:r>
    </w:p>
    <w:p w:rsidR="00BD6781" w:rsidRDefault="00BD6781" w:rsidP="00F86D21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025C6A">
      <w:pPr>
        <w:pStyle w:val="ListParagraph"/>
        <w:numPr>
          <w:ilvl w:val="0"/>
          <w:numId w:val="146"/>
        </w:numPr>
        <w:tabs>
          <w:tab w:val="left" w:pos="8925"/>
        </w:tabs>
      </w:pPr>
      <w:r>
        <w:t>В каждую лунку внести 1 каплю воды (водопроводной или дистиллированной), и</w:t>
      </w:r>
      <w:r>
        <w:t>с</w:t>
      </w:r>
      <w:r>
        <w:t>пользуя вложенную в набор пипетку. Воду наносить на пятно высушенного реаге</w:t>
      </w:r>
      <w:r>
        <w:t>н</w:t>
      </w:r>
      <w:r>
        <w:t xml:space="preserve">та. Не допускать подсыхания капли; </w:t>
      </w:r>
    </w:p>
    <w:p w:rsidR="00BD6781" w:rsidRDefault="00BD6781" w:rsidP="00025C6A">
      <w:pPr>
        <w:pStyle w:val="ListParagraph"/>
        <w:numPr>
          <w:ilvl w:val="0"/>
          <w:numId w:val="146"/>
        </w:numPr>
        <w:spacing w:before="100" w:beforeAutospacing="1" w:after="100" w:afterAutospacing="1"/>
      </w:pPr>
      <w:r>
        <w:t>Вносить в каждую лунку маленькую каплю исследуемой крови. Кровь наносить рядом с каплей реагента, не касаясь его, чтобы избежать загрязнения одного ре</w:t>
      </w:r>
      <w:r>
        <w:t>а</w:t>
      </w:r>
      <w:r>
        <w:t xml:space="preserve">гента другим; </w:t>
      </w:r>
    </w:p>
    <w:p w:rsidR="00BD6781" w:rsidRDefault="00BD6781" w:rsidP="00025C6A">
      <w:pPr>
        <w:pStyle w:val="ListParagraph"/>
        <w:numPr>
          <w:ilvl w:val="0"/>
          <w:numId w:val="146"/>
        </w:numPr>
        <w:spacing w:before="100" w:beforeAutospacing="1" w:after="100" w:afterAutospacing="1"/>
      </w:pPr>
      <w:r>
        <w:t xml:space="preserve">Тщательно смешать кровь с реагентом палочкой, вложенной в набор, в каждой лунке только новой палочкой. </w:t>
      </w:r>
    </w:p>
    <w:p w:rsidR="00BD6781" w:rsidRDefault="00BD6781" w:rsidP="00F86D21">
      <w:pPr>
        <w:pStyle w:val="ListParagraph"/>
        <w:spacing w:before="100" w:beforeAutospacing="1" w:after="100" w:afterAutospacing="1"/>
        <w:ind w:left="765"/>
      </w:pPr>
      <w:r>
        <w:rPr>
          <w:b/>
          <w:i/>
          <w:lang w:val="en-US"/>
        </w:rPr>
        <w:t>N</w:t>
      </w:r>
      <w:r>
        <w:rPr>
          <w:b/>
          <w:i/>
        </w:rPr>
        <w:t>.</w:t>
      </w:r>
      <w:r>
        <w:rPr>
          <w:b/>
          <w:i/>
          <w:lang w:val="en-US"/>
        </w:rPr>
        <w:t>B</w:t>
      </w:r>
      <w:r>
        <w:rPr>
          <w:b/>
          <w:i/>
        </w:rPr>
        <w:t xml:space="preserve">! </w:t>
      </w:r>
      <w:r>
        <w:t xml:space="preserve"> </w:t>
      </w:r>
      <w:r w:rsidRPr="009D6CE3">
        <w:rPr>
          <w:b/>
          <w:i/>
        </w:rPr>
        <w:t>Использование одной палочки для перемешивания в разных лунках не д</w:t>
      </w:r>
      <w:r w:rsidRPr="009D6CE3">
        <w:rPr>
          <w:b/>
          <w:i/>
        </w:rPr>
        <w:t>о</w:t>
      </w:r>
      <w:r w:rsidRPr="009D6CE3">
        <w:rPr>
          <w:b/>
          <w:i/>
        </w:rPr>
        <w:t>пустимо, т. к. ведет к загрязнению реагентов и ошибочному определению группы крови</w:t>
      </w:r>
      <w:r>
        <w:rPr>
          <w:b/>
          <w:i/>
        </w:rPr>
        <w:t>;</w:t>
      </w:r>
      <w:r>
        <w:t xml:space="preserve"> </w:t>
      </w:r>
    </w:p>
    <w:p w:rsidR="00BD6781" w:rsidRDefault="00BD6781" w:rsidP="0009680B">
      <w:pPr>
        <w:pStyle w:val="ListParagraph"/>
        <w:numPr>
          <w:ilvl w:val="0"/>
          <w:numId w:val="139"/>
        </w:numPr>
        <w:tabs>
          <w:tab w:val="left" w:pos="8925"/>
        </w:tabs>
      </w:pPr>
      <w:r>
        <w:t>Сразу покачать пластину;</w:t>
      </w:r>
    </w:p>
    <w:p w:rsidR="00BD6781" w:rsidRDefault="00BD6781" w:rsidP="0009680B">
      <w:pPr>
        <w:pStyle w:val="ListParagraph"/>
        <w:numPr>
          <w:ilvl w:val="0"/>
          <w:numId w:val="139"/>
        </w:numPr>
        <w:tabs>
          <w:tab w:val="left" w:pos="8865"/>
        </w:tabs>
      </w:pPr>
      <w:r>
        <w:t>Пригласить врача.</w:t>
      </w:r>
    </w:p>
    <w:p w:rsidR="00BD6781" w:rsidRPr="003F1C54" w:rsidRDefault="00BD6781" w:rsidP="003F1C54">
      <w:pPr>
        <w:tabs>
          <w:tab w:val="left" w:pos="8895"/>
        </w:tabs>
        <w:rPr>
          <w:b/>
          <w:i/>
        </w:rPr>
      </w:pPr>
      <w:r w:rsidRPr="003F1C54">
        <w:rPr>
          <w:b/>
          <w:i/>
          <w:lang w:val="en-US"/>
        </w:rPr>
        <w:t>N</w:t>
      </w:r>
      <w:r w:rsidRPr="003F1C54">
        <w:rPr>
          <w:b/>
          <w:i/>
        </w:rPr>
        <w:t>.</w:t>
      </w:r>
      <w:r w:rsidRPr="003F1C54">
        <w:rPr>
          <w:b/>
          <w:i/>
          <w:lang w:val="en-US"/>
        </w:rPr>
        <w:t>B</w:t>
      </w:r>
      <w:r w:rsidRPr="003F1C54">
        <w:rPr>
          <w:b/>
          <w:i/>
        </w:rPr>
        <w:t>! Визуальную оценку резус-фактора проводит врач в</w:t>
      </w:r>
      <w:r>
        <w:rPr>
          <w:b/>
          <w:i/>
        </w:rPr>
        <w:t xml:space="preserve"> присутствии медицинской сестры/</w:t>
      </w:r>
      <w:r w:rsidRPr="003F1C54">
        <w:rPr>
          <w:b/>
          <w:i/>
        </w:rPr>
        <w:t xml:space="preserve"> брата: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6781" w:rsidRDefault="00BD6781" w:rsidP="003F1C54">
      <w:pPr>
        <w:tabs>
          <w:tab w:val="left" w:pos="8925"/>
        </w:tabs>
      </w:pPr>
      <w:r>
        <w:t>Четко выраженная реакция агглютинации наступает  через 10-30 сек., окончательный р</w:t>
      </w:r>
      <w:r>
        <w:t>е</w:t>
      </w:r>
      <w:r>
        <w:t>зультат реакции учитывают через 3 мин. В квадраты под каждой лункой вписать результат реакции с соответствующим реагентом (&lt;+&gt; или &lt;−&gt;).</w:t>
      </w:r>
    </w:p>
    <w:p w:rsidR="00BD6781" w:rsidRDefault="00BD6781" w:rsidP="003F1C54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манипуляции:</w:t>
      </w:r>
      <w:r>
        <w:t xml:space="preserve">  Врач вписывает результат определения группы крови и резус-фактора в карточку. Заключение о группе крови и резус-факторе можно делать только в случае отсутствия реакции в контроле (последняя лунка). Отрезать карточку по линии лунки с кровью, карточку сохранить. Поместить использованные инструменты в емкость с накопителем; снять перчатки, поместить их в мешок для отходов класса «Б».</w:t>
      </w:r>
    </w:p>
    <w:p w:rsidR="00BD6781" w:rsidRDefault="00BD6781" w:rsidP="000A583C">
      <w:pPr>
        <w:pStyle w:val="2"/>
        <w:ind w:left="0"/>
      </w:pPr>
      <w:r>
        <w:rPr>
          <w:b/>
        </w:rPr>
        <w:t xml:space="preserve">6.   Дополнительные сведения об особенностях выполнения манипуляции: </w:t>
      </w:r>
      <w:r>
        <w:t>Кровь для исследования  берется из пальца или вены. П</w:t>
      </w:r>
      <w:r>
        <w:rPr>
          <w:rFonts w:cs="Arial"/>
        </w:rPr>
        <w:t>осле взятия крови из вены – допустимо и</w:t>
      </w:r>
      <w:r>
        <w:rPr>
          <w:rFonts w:cs="Arial"/>
        </w:rPr>
        <w:t>с</w:t>
      </w:r>
      <w:r>
        <w:rPr>
          <w:rFonts w:cs="Arial"/>
        </w:rPr>
        <w:t>пользование давящей повязки на локтевой сгиб с впитывающей подушечкой. При нар</w:t>
      </w:r>
      <w:r>
        <w:rPr>
          <w:rFonts w:cs="Arial"/>
        </w:rPr>
        <w:t>у</w:t>
      </w:r>
      <w:r>
        <w:rPr>
          <w:rFonts w:cs="Arial"/>
        </w:rPr>
        <w:t>шении технологии взятия крови возможны осложнения.</w:t>
      </w:r>
      <w:r>
        <w:t xml:space="preserve">    </w:t>
      </w:r>
      <w:r>
        <w:tab/>
        <w:t xml:space="preserve">                                    </w:t>
      </w:r>
    </w:p>
    <w:p w:rsidR="00BD6781" w:rsidRDefault="00BD6781" w:rsidP="000A583C">
      <w:pPr>
        <w:pStyle w:val="2"/>
        <w:ind w:left="0"/>
      </w:pPr>
      <w:r>
        <w:rPr>
          <w:b/>
        </w:rPr>
        <w:t xml:space="preserve">7. Достигаемые результаты и их оценка: </w:t>
      </w:r>
      <w:r>
        <w:t>Наборы для определения резус-фактора ра</w:t>
      </w:r>
      <w:r>
        <w:t>з</w:t>
      </w:r>
      <w:r>
        <w:t xml:space="preserve">ными методами составлены с соблюдением всех этапов манипуляции. </w:t>
      </w:r>
    </w:p>
    <w:p w:rsidR="00BD6781" w:rsidRDefault="00BD6781" w:rsidP="000A583C">
      <w:pPr>
        <w:pStyle w:val="BodyText2"/>
        <w:spacing w:line="240" w:lineRule="auto"/>
        <w:jc w:val="left"/>
        <w:rPr>
          <w:rFonts w:cs="Arial"/>
          <w:sz w:val="24"/>
          <w:szCs w:val="24"/>
        </w:rPr>
      </w:pPr>
      <w:r>
        <w:rPr>
          <w:rFonts w:ascii="Times New Roman" w:hAnsi="Times New Roman"/>
          <w:b/>
        </w:rPr>
        <w:t>8</w:t>
      </w:r>
      <w:r>
        <w:rPr>
          <w:b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Форма информированного согласия пациента и членов его семьи при выполнении манипуляции: </w:t>
      </w:r>
      <w:r>
        <w:rPr>
          <w:rFonts w:ascii="Times New Roman" w:hAnsi="Times New Roman"/>
          <w:sz w:val="24"/>
          <w:szCs w:val="24"/>
        </w:rPr>
        <w:t>Пациент должен быть проинформирован о проведении предстоящей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ников (доверенных лиц) на проведение манипуляции, т.к. она является потенциально опасной для здоровья пациента.</w:t>
      </w:r>
    </w:p>
    <w:p w:rsidR="00BD6781" w:rsidRDefault="00BD6781" w:rsidP="000A583C">
      <w:pPr>
        <w:jc w:val="both"/>
      </w:pPr>
      <w:r>
        <w:rPr>
          <w:b/>
        </w:rPr>
        <w:t xml:space="preserve">9. Оценка и контроль качества выполнения манипуляции: </w:t>
      </w:r>
      <w:r>
        <w:t>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0A583C">
      <w:pPr>
        <w:pStyle w:val="2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таблицы.</w:t>
      </w:r>
    </w:p>
    <w:p w:rsidR="00BD6781" w:rsidRPr="00352379" w:rsidRDefault="00BD6781" w:rsidP="00352379">
      <w:pPr>
        <w:jc w:val="right"/>
      </w:pPr>
      <w:r w:rsidRPr="00352379">
        <w:rPr>
          <w:bCs/>
        </w:rPr>
        <w:t>Таблица.</w:t>
      </w:r>
    </w:p>
    <w:p w:rsidR="00BD6781" w:rsidRPr="00352379" w:rsidRDefault="00BD6781" w:rsidP="00352379">
      <w:pPr>
        <w:tabs>
          <w:tab w:val="left" w:pos="8925"/>
        </w:tabs>
        <w:jc w:val="center"/>
      </w:pPr>
      <w:r w:rsidRPr="00352379">
        <w:rPr>
          <w:bCs/>
        </w:rPr>
        <w:t>Результаты реакции в наборе "Эритротест-группокарт" и группа крови</w:t>
      </w:r>
    </w:p>
    <w:p w:rsidR="00BD6781" w:rsidRDefault="00BD6781" w:rsidP="003F1C54">
      <w:pPr>
        <w:tabs>
          <w:tab w:val="left" w:pos="8925"/>
        </w:tabs>
      </w:pPr>
    </w:p>
    <w:tbl>
      <w:tblPr>
        <w:tblW w:w="0" w:type="auto"/>
        <w:tblCellSpacing w:w="15" w:type="dxa"/>
        <w:tblInd w:w="7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047"/>
        <w:gridCol w:w="1018"/>
        <w:gridCol w:w="1192"/>
        <w:gridCol w:w="1045"/>
        <w:gridCol w:w="2226"/>
      </w:tblGrid>
      <w:tr w:rsidR="00BD6781" w:rsidTr="002A0DE6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outset" w:sz="6" w:space="0" w:color="auto"/>
              <w:right w:val="nil"/>
            </w:tcBorders>
            <w:vAlign w:val="center"/>
          </w:tcPr>
          <w:p w:rsidR="00BD6781" w:rsidRDefault="00BD6781" w:rsidP="00CB6450"/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rPr>
                <w:b/>
                <w:bCs/>
              </w:rPr>
              <w:t>Анти-А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rPr>
                <w:b/>
                <w:bCs/>
              </w:rPr>
              <w:t>Анти-В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rPr>
                <w:b/>
                <w:bCs/>
              </w:rPr>
              <w:t>Анти-АВ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rPr>
                <w:b/>
                <w:bCs/>
              </w:rPr>
              <w:t>Анти-О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rPr>
                <w:b/>
                <w:bCs/>
              </w:rPr>
              <w:t>Группа крови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0(I) Rh - отриц.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0(I) Rh - полож.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А(II) Rh - отриц.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А(II) Rh - полож.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В(III) Rh - отриц.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В(III) Rh - полож.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АВ(IV)Rh - отриц.</w:t>
            </w:r>
          </w:p>
        </w:tc>
      </w:tr>
      <w:tr w:rsidR="00BD6781" w:rsidTr="002A0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  <w: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>
            <w:r>
              <w:t>АВ(IV) Rh - полож.</w:t>
            </w:r>
          </w:p>
        </w:tc>
      </w:tr>
      <w:tr w:rsidR="00BD6781" w:rsidTr="00147916">
        <w:trPr>
          <w:trHeight w:val="27"/>
          <w:tblCellSpacing w:w="15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 w:rsidP="00147916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D6781" w:rsidRDefault="00BD6781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D6781" w:rsidRDefault="00BD6781"/>
        </w:tc>
      </w:tr>
    </w:tbl>
    <w:p w:rsidR="00BD6781" w:rsidRDefault="00BD6781" w:rsidP="000D4F48">
      <w:pPr>
        <w:tabs>
          <w:tab w:val="left" w:pos="8895"/>
        </w:tabs>
        <w:jc w:val="center"/>
        <w:rPr>
          <w:b/>
        </w:rPr>
      </w:pPr>
    </w:p>
    <w:p w:rsidR="00BD6781" w:rsidRDefault="00BD6781" w:rsidP="000D4F48">
      <w:pPr>
        <w:tabs>
          <w:tab w:val="left" w:pos="8895"/>
        </w:tabs>
        <w:jc w:val="center"/>
        <w:rPr>
          <w:b/>
        </w:rPr>
      </w:pPr>
    </w:p>
    <w:p w:rsidR="00BD6781" w:rsidRPr="000D4F48" w:rsidRDefault="00BD6781" w:rsidP="000D4F48">
      <w:pPr>
        <w:tabs>
          <w:tab w:val="left" w:pos="8895"/>
        </w:tabs>
        <w:jc w:val="center"/>
        <w:rPr>
          <w:b/>
        </w:rPr>
      </w:pPr>
      <w:r w:rsidRPr="000D4F48">
        <w:rPr>
          <w:b/>
        </w:rPr>
        <w:t xml:space="preserve">МАНИПУЛЯЦИЯ № </w:t>
      </w:r>
      <w:r>
        <w:rPr>
          <w:b/>
        </w:rPr>
        <w:t>10</w:t>
      </w:r>
      <w:r w:rsidRPr="000D4F48">
        <w:rPr>
          <w:b/>
        </w:rPr>
        <w:t>/221</w:t>
      </w:r>
    </w:p>
    <w:p w:rsidR="00BD6781" w:rsidRDefault="00BD6781" w:rsidP="000D4F48">
      <w:pPr>
        <w:rPr>
          <w:sz w:val="28"/>
          <w:szCs w:val="28"/>
        </w:rPr>
      </w:pPr>
    </w:p>
    <w:p w:rsidR="00BD6781" w:rsidRDefault="00BD6781" w:rsidP="000D4F48">
      <w:pPr>
        <w:tabs>
          <w:tab w:val="left" w:pos="8940"/>
        </w:tabs>
        <w:jc w:val="center"/>
      </w:pPr>
      <w:r w:rsidRPr="000D4F48">
        <w:t xml:space="preserve">СОСТАВЛЕНИЕ НАБОРА </w:t>
      </w:r>
    </w:p>
    <w:p w:rsidR="00BD6781" w:rsidRDefault="00BD6781" w:rsidP="000D4F48">
      <w:pPr>
        <w:tabs>
          <w:tab w:val="left" w:pos="8940"/>
        </w:tabs>
        <w:jc w:val="center"/>
        <w:rPr>
          <w:b/>
          <w:sz w:val="28"/>
          <w:szCs w:val="28"/>
        </w:rPr>
      </w:pPr>
      <w:r w:rsidRPr="000D4F48">
        <w:t>ДЛЯ ПРОБЫ НА ИНДИВИДУАЛЬНУЮ  СОВМЕСТИМОСТЬ</w:t>
      </w:r>
    </w:p>
    <w:p w:rsidR="00BD6781" w:rsidRDefault="00BD6781" w:rsidP="000D4F48">
      <w:pPr>
        <w:tabs>
          <w:tab w:val="left" w:pos="8565"/>
        </w:tabs>
      </w:pPr>
      <w:r>
        <w:rPr>
          <w:b/>
        </w:rPr>
        <w:br/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</w:t>
      </w:r>
    </w:p>
    <w:p w:rsidR="00BD6781" w:rsidRDefault="00BD6781" w:rsidP="000D4F48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0D4F48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24733C">
      <w:pPr>
        <w:pStyle w:val="2"/>
        <w:numPr>
          <w:ilvl w:val="0"/>
          <w:numId w:val="31"/>
        </w:numPr>
      </w:pPr>
      <w:r>
        <w:t>Амбулаторно-поликлинические</w:t>
      </w:r>
    </w:p>
    <w:p w:rsidR="00BD6781" w:rsidRDefault="00BD6781" w:rsidP="0024733C">
      <w:pPr>
        <w:pStyle w:val="2"/>
        <w:numPr>
          <w:ilvl w:val="0"/>
          <w:numId w:val="31"/>
        </w:numPr>
      </w:pPr>
      <w:r>
        <w:t>Стационарные</w:t>
      </w:r>
    </w:p>
    <w:p w:rsidR="00BD6781" w:rsidRDefault="00BD6781" w:rsidP="000D4F48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1E2D7C">
      <w:pPr>
        <w:tabs>
          <w:tab w:val="left" w:pos="8565"/>
        </w:tabs>
      </w:pPr>
      <w:r>
        <w:t>Лечение заболеваний</w:t>
      </w:r>
    </w:p>
    <w:p w:rsidR="00BD6781" w:rsidRDefault="00BD6781" w:rsidP="00FB21CA">
      <w:pPr>
        <w:tabs>
          <w:tab w:val="left" w:pos="8940"/>
        </w:tabs>
        <w:rPr>
          <w:b/>
        </w:rPr>
      </w:pPr>
      <w:r>
        <w:t xml:space="preserve">          </w:t>
      </w:r>
      <w:r>
        <w:rPr>
          <w:lang w:val="en-US"/>
        </w:rPr>
        <w:t>I</w:t>
      </w:r>
      <w:r w:rsidRPr="00AC6CEA">
        <w:t xml:space="preserve">. </w:t>
      </w:r>
      <w:r>
        <w:t>ПРОБА НА ИНДИВИДУАЛЬНУЮ  СОВМЕСТИМОСТЬ  ПО СИСТЕМЕ АВО</w:t>
      </w:r>
      <w:r>
        <w:rPr>
          <w:b/>
        </w:rPr>
        <w:br/>
        <w:t>4. Материальные ресурсы</w:t>
      </w:r>
    </w:p>
    <w:p w:rsidR="00BD6781" w:rsidRDefault="00BD6781" w:rsidP="00A31369">
      <w:pPr>
        <w:pStyle w:val="2"/>
        <w:ind w:left="0" w:right="-143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Маркированная сте</w:t>
      </w:r>
      <w:r>
        <w:t>к</w:t>
      </w:r>
      <w:r>
        <w:t>лянная пластина (чашка  Петри), предметные стекла  (палочки), пипетки для крови и сыв</w:t>
      </w:r>
      <w:r>
        <w:t>о</w:t>
      </w:r>
      <w:r>
        <w:t>ротки, пипетка для изотонического раствора хлорида натрия, песочные часы, помещение с хорошим освещением и температурой +15 - 20º С.</w:t>
      </w:r>
    </w:p>
    <w:p w:rsidR="00BD6781" w:rsidRDefault="00BD6781" w:rsidP="00815B2B">
      <w:r>
        <w:rPr>
          <w:b/>
        </w:rPr>
        <w:t>4.2. Реактивы:</w:t>
      </w:r>
      <w:r>
        <w:t xml:space="preserve"> Сыворотка крови реципиента, кровь донора, изотонический раствор хл</w:t>
      </w:r>
      <w:r>
        <w:t>о</w:t>
      </w:r>
      <w:r>
        <w:t>рида натрия.</w:t>
      </w:r>
    </w:p>
    <w:p w:rsidR="00BD6781" w:rsidRDefault="00BD6781" w:rsidP="00A31369">
      <w:pPr>
        <w:pStyle w:val="2"/>
        <w:ind w:left="0"/>
      </w:pPr>
      <w:r>
        <w:rPr>
          <w:b/>
        </w:rPr>
        <w:t>4.3. Лекарственные средства -</w:t>
      </w:r>
      <w:r>
        <w:t xml:space="preserve"> укладка ф.50</w:t>
      </w:r>
    </w:p>
    <w:p w:rsidR="00BD6781" w:rsidRDefault="00BD6781" w:rsidP="00A31369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 xml:space="preserve">Мыло жидкое в дозаторах; 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Одноразовое полотенце для рук персонала;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Непромокаемый пакет для утилизации отходов класса «Б»;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Дезинфицирующие средства;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 xml:space="preserve">Стерильные перчатки;  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Очки;</w:t>
      </w:r>
    </w:p>
    <w:p w:rsidR="00BD6781" w:rsidRDefault="00BD6781" w:rsidP="0024733C">
      <w:pPr>
        <w:pStyle w:val="ListParagraph"/>
        <w:numPr>
          <w:ilvl w:val="0"/>
          <w:numId w:val="32"/>
        </w:numPr>
        <w:tabs>
          <w:tab w:val="left" w:pos="9120"/>
        </w:tabs>
      </w:pPr>
      <w:r>
        <w:t>Маска;</w:t>
      </w:r>
    </w:p>
    <w:p w:rsidR="00BD6781" w:rsidRDefault="00BD6781" w:rsidP="0024733C">
      <w:pPr>
        <w:pStyle w:val="4"/>
        <w:numPr>
          <w:ilvl w:val="0"/>
          <w:numId w:val="32"/>
        </w:numPr>
        <w:rPr>
          <w:b/>
        </w:rPr>
      </w:pPr>
      <w:r>
        <w:t xml:space="preserve">Фартук.            </w:t>
      </w:r>
    </w:p>
    <w:p w:rsidR="00BD6781" w:rsidRDefault="00BD6781" w:rsidP="000D4F48">
      <w:pPr>
        <w:pStyle w:val="4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Pr="007D1E1F" w:rsidRDefault="00BD6781" w:rsidP="000D4F48">
      <w:pPr>
        <w:tabs>
          <w:tab w:val="left" w:pos="8925"/>
        </w:tabs>
        <w:rPr>
          <w:b/>
        </w:rPr>
      </w:pPr>
      <w:r>
        <w:rPr>
          <w:b/>
        </w:rPr>
        <w:t>5.1. Составление набора для проведения пробы на индивидуальную совместимость по системе АВО.</w:t>
      </w:r>
    </w:p>
    <w:p w:rsidR="00BD6781" w:rsidRDefault="00BD6781" w:rsidP="0059581E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 w:rsidRPr="0059581E">
        <w:rPr>
          <w:b/>
          <w:i/>
        </w:rPr>
        <w:t xml:space="preserve">. </w:t>
      </w:r>
      <w:r>
        <w:rPr>
          <w:b/>
          <w:i/>
        </w:rPr>
        <w:t>Подготовка к выполнению манипуляции:</w:t>
      </w:r>
    </w:p>
    <w:p w:rsidR="00BD6781" w:rsidRDefault="00BD6781" w:rsidP="00025C6A">
      <w:pPr>
        <w:pStyle w:val="2"/>
        <w:numPr>
          <w:ilvl w:val="0"/>
          <w:numId w:val="147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025C6A">
      <w:pPr>
        <w:pStyle w:val="ListParagraph"/>
        <w:numPr>
          <w:ilvl w:val="0"/>
          <w:numId w:val="147"/>
        </w:numPr>
        <w:tabs>
          <w:tab w:val="left" w:pos="8760"/>
        </w:tabs>
      </w:pPr>
      <w:r>
        <w:t>Разместить на рабочем столе стеклянную пластину или чашку Петри, пипетку, те</w:t>
      </w:r>
      <w:r>
        <w:t>п</w:t>
      </w:r>
      <w:r>
        <w:t>лый ( +37ºС) изотонический раствор хлорида натрия, предметное стекло (стекля</w:t>
      </w:r>
      <w:r>
        <w:t>н</w:t>
      </w:r>
      <w:r>
        <w:t>ная палочка), кровь донора, часы;</w:t>
      </w:r>
    </w:p>
    <w:p w:rsidR="00BD6781" w:rsidRDefault="00BD6781" w:rsidP="00025C6A">
      <w:pPr>
        <w:pStyle w:val="ListParagraph"/>
        <w:numPr>
          <w:ilvl w:val="0"/>
          <w:numId w:val="147"/>
        </w:numPr>
        <w:tabs>
          <w:tab w:val="left" w:pos="8865"/>
        </w:tabs>
      </w:pPr>
      <w:r>
        <w:t xml:space="preserve">Взять кровь из вены реципиента в маркированную центрифужную пробирку, </w:t>
      </w:r>
    </w:p>
    <w:p w:rsidR="00BD6781" w:rsidRDefault="00BD6781" w:rsidP="00A62B98">
      <w:pPr>
        <w:pStyle w:val="ListParagraph"/>
        <w:tabs>
          <w:tab w:val="left" w:pos="8865"/>
        </w:tabs>
        <w:ind w:left="360"/>
      </w:pPr>
      <w:r>
        <w:t xml:space="preserve">       о</w:t>
      </w:r>
      <w:r>
        <w:t>т</w:t>
      </w:r>
      <w:r>
        <w:t>центрифугировать её.</w:t>
      </w:r>
    </w:p>
    <w:p w:rsidR="00BD6781" w:rsidRDefault="00BD6781" w:rsidP="00FB6933">
      <w:pPr>
        <w:tabs>
          <w:tab w:val="left" w:pos="8925"/>
        </w:tabs>
      </w:pPr>
      <w:r>
        <w:rPr>
          <w:b/>
          <w:i/>
          <w:lang w:val="en-US"/>
        </w:rPr>
        <w:t>II</w:t>
      </w:r>
      <w:r w:rsidRPr="00FB6933">
        <w:rPr>
          <w:b/>
          <w:i/>
        </w:rPr>
        <w:t xml:space="preserve">. </w:t>
      </w:r>
      <w:r>
        <w:rPr>
          <w:b/>
          <w:i/>
        </w:rPr>
        <w:t>Выполнение манипуляции:</w:t>
      </w:r>
      <w:r>
        <w:t xml:space="preserve">  </w:t>
      </w:r>
    </w:p>
    <w:p w:rsidR="00BD6781" w:rsidRDefault="00BD6781" w:rsidP="0024733C">
      <w:pPr>
        <w:pStyle w:val="ListParagraph"/>
        <w:numPr>
          <w:ilvl w:val="0"/>
          <w:numId w:val="37"/>
        </w:numPr>
        <w:tabs>
          <w:tab w:val="left" w:pos="8760"/>
        </w:tabs>
      </w:pPr>
      <w:r>
        <w:t>На сухую поверхность пластики или чашку Петри нанести пипеткой 1-2 капли с</w:t>
      </w:r>
      <w:r>
        <w:t>ы</w:t>
      </w:r>
      <w:r>
        <w:t>воротки крови  реципиента и смешать её с кровью донора</w:t>
      </w:r>
      <w:r w:rsidRPr="00C64420">
        <w:t xml:space="preserve"> </w:t>
      </w:r>
      <w:r>
        <w:t>в соотношении 10:1 при комнатной температуре;</w:t>
      </w:r>
    </w:p>
    <w:p w:rsidR="00BD6781" w:rsidRDefault="00BD6781" w:rsidP="0009680B">
      <w:pPr>
        <w:numPr>
          <w:ilvl w:val="0"/>
          <w:numId w:val="37"/>
        </w:numPr>
        <w:tabs>
          <w:tab w:val="left" w:pos="8760"/>
        </w:tabs>
      </w:pPr>
      <w:r>
        <w:t>Покачивать планшет в течение 5 мин., затем добавить 1-2 капли  0,9% раствора хлорида натрия;</w:t>
      </w:r>
    </w:p>
    <w:p w:rsidR="00BD6781" w:rsidRPr="0009680B" w:rsidRDefault="00BD6781" w:rsidP="0009680B">
      <w:pPr>
        <w:pStyle w:val="ListParagraph"/>
        <w:numPr>
          <w:ilvl w:val="0"/>
          <w:numId w:val="37"/>
        </w:numPr>
        <w:tabs>
          <w:tab w:val="left" w:pos="8760"/>
        </w:tabs>
      </w:pPr>
      <w:r>
        <w:t>Пригласить врача.</w:t>
      </w:r>
    </w:p>
    <w:p w:rsidR="00BD6781" w:rsidRDefault="00BD6781" w:rsidP="0024733C">
      <w:pPr>
        <w:pStyle w:val="ListParagraph"/>
        <w:numPr>
          <w:ilvl w:val="0"/>
          <w:numId w:val="37"/>
        </w:numPr>
        <w:tabs>
          <w:tab w:val="left" w:pos="8760"/>
        </w:tabs>
      </w:pPr>
      <w:r>
        <w:pict>
          <v:shape id="_x0000_i1035" type="#_x0000_t75" alt="untitled-34" style="width:333pt;height:233.25pt">
            <v:imagedata r:id="rId28" r:href="rId29"/>
          </v:shape>
        </w:pict>
      </w:r>
    </w:p>
    <w:p w:rsidR="00BD6781" w:rsidRDefault="00BD6781" w:rsidP="007438A8">
      <w:pPr>
        <w:tabs>
          <w:tab w:val="left" w:pos="8760"/>
        </w:tabs>
      </w:pPr>
      <w:r>
        <w:rPr>
          <w:b/>
          <w:i/>
          <w:lang w:val="en-US"/>
        </w:rPr>
        <w:t>N</w:t>
      </w:r>
      <w:r>
        <w:rPr>
          <w:b/>
          <w:i/>
        </w:rPr>
        <w:t>.</w:t>
      </w:r>
      <w:r>
        <w:rPr>
          <w:b/>
          <w:i/>
          <w:lang w:val="en-US"/>
        </w:rPr>
        <w:t>B</w:t>
      </w:r>
      <w:r>
        <w:rPr>
          <w:b/>
          <w:i/>
        </w:rPr>
        <w:t xml:space="preserve">! Визуальную оценку резус-фактора проводит врач в присутствии медицинской сестры/ брата: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Наличие агглютинация указывает на несовместимость крови донора и реципиента. Такую кровь переливать НЕЛЬЗЯ!</w:t>
      </w:r>
    </w:p>
    <w:p w:rsidR="00BD6781" w:rsidRDefault="00BD6781" w:rsidP="003B142F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</w:t>
      </w:r>
      <w:r w:rsidRPr="003B142F">
        <w:t xml:space="preserve">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«Б».</w:t>
      </w:r>
    </w:p>
    <w:p w:rsidR="00BD6781" w:rsidRDefault="00BD6781" w:rsidP="003B142F"/>
    <w:p w:rsidR="00BD6781" w:rsidRDefault="00BD6781" w:rsidP="00985FF8">
      <w:pPr>
        <w:tabs>
          <w:tab w:val="left" w:pos="904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lang w:val="en-US"/>
        </w:rPr>
        <w:t>II</w:t>
      </w:r>
      <w:r w:rsidRPr="00AC6CEA">
        <w:t xml:space="preserve">. </w:t>
      </w:r>
      <w:r>
        <w:t>ПРОБА НА ИНДИВИДУАЛЬНУЮ  СОВМЕСТИМОСТЬ  ПО РЕЗУС-ФАКТОРУ</w:t>
      </w:r>
    </w:p>
    <w:p w:rsidR="00BD6781" w:rsidRDefault="00BD6781" w:rsidP="002A7AC4">
      <w:pPr>
        <w:rPr>
          <w:b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Центрифужная ме</w:t>
      </w:r>
      <w:r>
        <w:t>р</w:t>
      </w:r>
      <w:r>
        <w:t>ная пробирка, пипетки для крови и сыворотки, изотонического раствора хлорида натрия, песочные часы, помещение с хорошим освещением и температурой +15 - 20º С.</w:t>
      </w:r>
    </w:p>
    <w:p w:rsidR="00BD6781" w:rsidRDefault="00BD6781" w:rsidP="000D4F48">
      <w:pPr>
        <w:rPr>
          <w:b/>
        </w:rPr>
      </w:pPr>
      <w:r>
        <w:rPr>
          <w:b/>
        </w:rPr>
        <w:t>4.2. Реактивы:</w:t>
      </w:r>
      <w:r>
        <w:t xml:space="preserve"> Сыворотка крови больного, кровь донора, изотонический раствор хлорида натрия, 33% раствор полиглюкина.</w:t>
      </w:r>
    </w:p>
    <w:p w:rsidR="00BD6781" w:rsidRDefault="00BD6781" w:rsidP="000D4F48">
      <w:pPr>
        <w:rPr>
          <w:b/>
        </w:rPr>
      </w:pPr>
      <w:r>
        <w:rPr>
          <w:b/>
        </w:rPr>
        <w:t>4.3. Лекарственные средства:</w:t>
      </w:r>
      <w:r>
        <w:t xml:space="preserve"> укладка ф.50</w:t>
      </w:r>
    </w:p>
    <w:p w:rsidR="00BD6781" w:rsidRDefault="00BD6781" w:rsidP="000D4F48">
      <w:pPr>
        <w:pStyle w:val="4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 xml:space="preserve">Мыло жидкое в дозаторах; 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Одноразовое полотенце для рук персонала;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Непромокаемый пакет для утилизации отходов класса «Б»;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Дезинфицирующие средства;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 xml:space="preserve">Стерильные перчатки;  </w:t>
      </w:r>
    </w:p>
    <w:p w:rsidR="00BD6781" w:rsidRDefault="00BD6781" w:rsidP="0024733C">
      <w:pPr>
        <w:pStyle w:val="2"/>
        <w:numPr>
          <w:ilvl w:val="0"/>
          <w:numId w:val="32"/>
        </w:numPr>
      </w:pPr>
      <w:r>
        <w:t>Очки;</w:t>
      </w:r>
    </w:p>
    <w:p w:rsidR="00BD6781" w:rsidRDefault="00BD6781" w:rsidP="0024733C">
      <w:pPr>
        <w:pStyle w:val="ListParagraph"/>
        <w:numPr>
          <w:ilvl w:val="0"/>
          <w:numId w:val="32"/>
        </w:numPr>
        <w:tabs>
          <w:tab w:val="left" w:pos="9120"/>
        </w:tabs>
      </w:pPr>
      <w:r>
        <w:t>Маска;</w:t>
      </w:r>
    </w:p>
    <w:p w:rsidR="00BD6781" w:rsidRDefault="00BD6781" w:rsidP="0024733C">
      <w:pPr>
        <w:pStyle w:val="ListParagraph"/>
        <w:numPr>
          <w:ilvl w:val="0"/>
          <w:numId w:val="32"/>
        </w:numPr>
        <w:tabs>
          <w:tab w:val="left" w:pos="9120"/>
        </w:tabs>
      </w:pPr>
      <w:r>
        <w:t>Фартук.</w:t>
      </w:r>
    </w:p>
    <w:p w:rsidR="00BD6781" w:rsidRDefault="00BD6781" w:rsidP="00D75BD2">
      <w:pPr>
        <w:pStyle w:val="4"/>
        <w:ind w:left="0" w:hanging="142"/>
        <w:rPr>
          <w:b/>
        </w:rPr>
      </w:pPr>
      <w:r>
        <w:t xml:space="preserve">   </w:t>
      </w: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FB21CA">
      <w:pPr>
        <w:tabs>
          <w:tab w:val="left" w:pos="8925"/>
        </w:tabs>
        <w:rPr>
          <w:b/>
        </w:rPr>
      </w:pPr>
      <w:r>
        <w:rPr>
          <w:b/>
        </w:rPr>
        <w:t>5.1. Составление набора для проведения пробы на индивидуальную совместимость по  резус-фактору.</w:t>
      </w:r>
    </w:p>
    <w:p w:rsidR="00BD6781" w:rsidRDefault="00BD6781" w:rsidP="002A7AC4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025C6A">
      <w:pPr>
        <w:pStyle w:val="2"/>
        <w:numPr>
          <w:ilvl w:val="0"/>
          <w:numId w:val="148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 очки, фартук, обработать руки гигиеническим способом, надеть перчатки;</w:t>
      </w:r>
    </w:p>
    <w:p w:rsidR="00BD6781" w:rsidRDefault="00BD6781" w:rsidP="00025C6A">
      <w:pPr>
        <w:numPr>
          <w:ilvl w:val="0"/>
          <w:numId w:val="148"/>
        </w:numPr>
        <w:tabs>
          <w:tab w:val="left" w:pos="8970"/>
        </w:tabs>
      </w:pPr>
      <w:r>
        <w:t>Разместить на столе чистые пробирки, пипетки, 33% раствор полиглюкина, изот</w:t>
      </w:r>
      <w:r>
        <w:t>о</w:t>
      </w:r>
      <w:r>
        <w:t>нический раствор хлорида натрия, часы, кровь донора;</w:t>
      </w:r>
    </w:p>
    <w:p w:rsidR="00BD6781" w:rsidRDefault="00BD6781" w:rsidP="00025C6A">
      <w:pPr>
        <w:pStyle w:val="ListParagraph"/>
        <w:numPr>
          <w:ilvl w:val="0"/>
          <w:numId w:val="148"/>
        </w:numPr>
        <w:tabs>
          <w:tab w:val="left" w:pos="8865"/>
        </w:tabs>
      </w:pPr>
      <w:r>
        <w:t xml:space="preserve">  Взять кровь из вены реципиента в маркированную центрифужную пробирку, о</w:t>
      </w:r>
      <w:r>
        <w:t>т</w:t>
      </w:r>
      <w:r>
        <w:t>центрифугировать её.</w:t>
      </w:r>
    </w:p>
    <w:p w:rsidR="00BD6781" w:rsidRDefault="00BD6781" w:rsidP="00982B65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</w:t>
      </w:r>
      <w:r w:rsidRPr="00982B65">
        <w:rPr>
          <w:b/>
          <w:i/>
        </w:rPr>
        <w:t xml:space="preserve"> </w:t>
      </w:r>
      <w:r>
        <w:rPr>
          <w:b/>
          <w:i/>
        </w:rPr>
        <w:t>Выполнение манипуляции:</w:t>
      </w:r>
      <w:r>
        <w:t xml:space="preserve">  </w:t>
      </w:r>
    </w:p>
    <w:p w:rsidR="00BD6781" w:rsidRDefault="00BD6781" w:rsidP="0024733C">
      <w:pPr>
        <w:numPr>
          <w:ilvl w:val="0"/>
          <w:numId w:val="33"/>
        </w:numPr>
        <w:tabs>
          <w:tab w:val="left" w:pos="8970"/>
        </w:tabs>
      </w:pPr>
      <w:r>
        <w:t>Нанеси на дно центрифужной мерной пробирки пипеткой 2 капли сыворотки рец</w:t>
      </w:r>
      <w:r>
        <w:t>и</w:t>
      </w:r>
      <w:r>
        <w:t>пиента, 1 каплю донорской крови, 1 каплю 33 % раствора полиглюкина;</w:t>
      </w:r>
    </w:p>
    <w:p w:rsidR="00BD6781" w:rsidRDefault="00BD6781" w:rsidP="0024733C">
      <w:pPr>
        <w:numPr>
          <w:ilvl w:val="0"/>
          <w:numId w:val="34"/>
        </w:numPr>
        <w:tabs>
          <w:tab w:val="left" w:pos="8970"/>
        </w:tabs>
      </w:pPr>
      <w:r>
        <w:t>Перемешать содержимое однократным встряхиванием, и затем медленно повор</w:t>
      </w:r>
      <w:r>
        <w:t>а</w:t>
      </w:r>
      <w:r>
        <w:t>чивать по оси, наклоняя почти до горизонтального положения так, чтобы содерж</w:t>
      </w:r>
      <w:r>
        <w:t>и</w:t>
      </w:r>
      <w:r>
        <w:t>мое растекалось по ее стенкам;</w:t>
      </w:r>
    </w:p>
    <w:p w:rsidR="00BD6781" w:rsidRDefault="00BD6781" w:rsidP="0024733C">
      <w:pPr>
        <w:numPr>
          <w:ilvl w:val="0"/>
          <w:numId w:val="35"/>
        </w:numPr>
        <w:tabs>
          <w:tab w:val="left" w:pos="8970"/>
        </w:tabs>
      </w:pPr>
      <w:r>
        <w:t>Вращать пробирку в течение 5 мин.;</w:t>
      </w:r>
    </w:p>
    <w:p w:rsidR="00BD6781" w:rsidRDefault="00BD6781" w:rsidP="0024733C">
      <w:pPr>
        <w:numPr>
          <w:ilvl w:val="0"/>
          <w:numId w:val="36"/>
        </w:numPr>
        <w:tabs>
          <w:tab w:val="left" w:pos="8970"/>
        </w:tabs>
      </w:pPr>
      <w:r>
        <w:t>Добавить 3-5 мл. изотонического раствора хлорида натрия для исключения не сп</w:t>
      </w:r>
      <w:r>
        <w:t>е</w:t>
      </w:r>
      <w:r>
        <w:t>цифической агглютинации, содержимое пробирки перемешать 2-3-кратным, пер</w:t>
      </w:r>
      <w:r>
        <w:t>е</w:t>
      </w:r>
      <w:r>
        <w:t>вертыванием (не встряхивая!);</w:t>
      </w:r>
    </w:p>
    <w:p w:rsidR="00BD6781" w:rsidRDefault="00BD6781" w:rsidP="0024733C">
      <w:pPr>
        <w:numPr>
          <w:ilvl w:val="0"/>
          <w:numId w:val="36"/>
        </w:numPr>
        <w:tabs>
          <w:tab w:val="left" w:pos="8970"/>
        </w:tabs>
      </w:pPr>
      <w:r>
        <w:t>Пригласить врача.</w:t>
      </w:r>
    </w:p>
    <w:p w:rsidR="00BD6781" w:rsidRDefault="00BD6781" w:rsidP="007C0C37">
      <w:pPr>
        <w:tabs>
          <w:tab w:val="left" w:pos="8970"/>
        </w:tabs>
        <w:rPr>
          <w:b/>
          <w:i/>
        </w:rPr>
      </w:pPr>
      <w:r>
        <w:rPr>
          <w:b/>
          <w:i/>
          <w:lang w:val="en-US"/>
        </w:rPr>
        <w:t>N</w:t>
      </w:r>
      <w:r>
        <w:rPr>
          <w:b/>
          <w:i/>
        </w:rPr>
        <w:t>.</w:t>
      </w:r>
      <w:r>
        <w:rPr>
          <w:b/>
          <w:i/>
          <w:lang w:val="en-US"/>
        </w:rPr>
        <w:t>B</w:t>
      </w:r>
      <w:r>
        <w:rPr>
          <w:b/>
          <w:i/>
        </w:rPr>
        <w:t>! Визуальную оценку резус-фактора проводит врач в присутствии медицинской сестры/ брата:</w:t>
      </w:r>
    </w:p>
    <w:p w:rsidR="00BD6781" w:rsidRDefault="00BD6781" w:rsidP="00347005">
      <w:pPr>
        <w:tabs>
          <w:tab w:val="left" w:pos="8760"/>
        </w:tabs>
      </w:pPr>
      <w:r>
        <w:t>Наличие агглютинация указывает на несовместимость крови донора и реципиента. Такую кровь переливать НЕЛЬЗЯ!</w:t>
      </w:r>
    </w:p>
    <w:p w:rsidR="00BD6781" w:rsidRDefault="00BD6781" w:rsidP="007D2EB1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</w:t>
      </w:r>
      <w:r w:rsidRPr="007D2EB1">
        <w:t xml:space="preserve">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«Б».</w:t>
      </w:r>
    </w:p>
    <w:p w:rsidR="00BD6781" w:rsidRDefault="00BD6781" w:rsidP="00812A97">
      <w:pPr>
        <w:tabs>
          <w:tab w:val="left" w:pos="8925"/>
        </w:tabs>
        <w:rPr>
          <w:sz w:val="28"/>
          <w:szCs w:val="28"/>
        </w:rPr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>Кровь для исследования  берется из пальца или вены. П</w:t>
      </w:r>
      <w:r>
        <w:rPr>
          <w:rFonts w:cs="Arial"/>
        </w:rPr>
        <w:t>осле взятия крови из вены – допустимо и</w:t>
      </w:r>
      <w:r>
        <w:rPr>
          <w:rFonts w:cs="Arial"/>
        </w:rPr>
        <w:t>с</w:t>
      </w:r>
      <w:r>
        <w:rPr>
          <w:rFonts w:cs="Arial"/>
        </w:rPr>
        <w:t>пользование давящей повязки на локтевой сгиб с впитывающей подушечкой. При нар</w:t>
      </w:r>
      <w:r>
        <w:rPr>
          <w:rFonts w:cs="Arial"/>
        </w:rPr>
        <w:t>у</w:t>
      </w:r>
      <w:r>
        <w:rPr>
          <w:rFonts w:cs="Arial"/>
        </w:rPr>
        <w:t>шении технологии взятия крови возможны осложнения.</w:t>
      </w:r>
      <w:r>
        <w:t xml:space="preserve">   </w:t>
      </w:r>
      <w:r>
        <w:rPr>
          <w:sz w:val="28"/>
          <w:szCs w:val="28"/>
        </w:rPr>
        <w:t xml:space="preserve">                              </w:t>
      </w:r>
    </w:p>
    <w:p w:rsidR="00BD6781" w:rsidRDefault="00BD6781" w:rsidP="00347005">
      <w:pPr>
        <w:pStyle w:val="2"/>
        <w:ind w:left="0"/>
      </w:pPr>
      <w:r>
        <w:rPr>
          <w:b/>
        </w:rPr>
        <w:t xml:space="preserve">7. Достигаемые результаты и их оценка: </w:t>
      </w:r>
      <w:r>
        <w:t>Наборы для  пробы на индивидуальную с</w:t>
      </w:r>
      <w:r>
        <w:t>о</w:t>
      </w:r>
      <w:r>
        <w:t xml:space="preserve">вместимость по системе АВО и  резус-фактору составлены с соблюдением всех этапов манипуляции. </w:t>
      </w:r>
    </w:p>
    <w:p w:rsidR="00BD6781" w:rsidRDefault="00BD6781" w:rsidP="00347005">
      <w:pPr>
        <w:pStyle w:val="BodyText2"/>
        <w:spacing w:line="240" w:lineRule="auto"/>
        <w:jc w:val="left"/>
        <w:rPr>
          <w:rFonts w:cs="Arial"/>
          <w:sz w:val="24"/>
          <w:szCs w:val="24"/>
        </w:rPr>
      </w:pPr>
      <w:r>
        <w:rPr>
          <w:rFonts w:ascii="Times New Roman" w:hAnsi="Times New Roman"/>
          <w:b/>
        </w:rPr>
        <w:t>8</w:t>
      </w:r>
      <w:r>
        <w:rPr>
          <w:b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Форма информированного согласия пациента и членов его семьи при выполнении манипуляции: </w:t>
      </w:r>
      <w:r>
        <w:rPr>
          <w:rFonts w:ascii="Times New Roman" w:hAnsi="Times New Roman"/>
          <w:sz w:val="24"/>
          <w:szCs w:val="24"/>
        </w:rPr>
        <w:t>Пациент должен быть проинформирован о проведении предстоящей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ников (доверенных лиц) на проведение манипуляции, т.к. она является потенциально опасной для здоровья пациента.</w:t>
      </w:r>
    </w:p>
    <w:p w:rsidR="00BD6781" w:rsidRDefault="00BD6781" w:rsidP="00347005">
      <w:pPr>
        <w:jc w:val="both"/>
      </w:pPr>
      <w:r>
        <w:rPr>
          <w:b/>
        </w:rPr>
        <w:t xml:space="preserve">9. Оценка и контроль качества выполнения манипуляции: </w:t>
      </w:r>
      <w:r>
        <w:t>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Pr="00147916" w:rsidRDefault="00BD6781" w:rsidP="00347005">
      <w:pPr>
        <w:tabs>
          <w:tab w:val="left" w:pos="8970"/>
        </w:tabs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 w:rsidRPr="0009286C">
        <w:t>отсутствуют</w:t>
      </w:r>
      <w:r>
        <w:t>.</w:t>
      </w:r>
    </w:p>
    <w:p w:rsidR="00BD6781" w:rsidRPr="00A754DA" w:rsidRDefault="00BD6781" w:rsidP="00A754DA">
      <w:pPr>
        <w:tabs>
          <w:tab w:val="left" w:pos="8970"/>
        </w:tabs>
        <w:jc w:val="center"/>
        <w:rPr>
          <w:b/>
        </w:rPr>
      </w:pPr>
      <w:r>
        <w:rPr>
          <w:b/>
        </w:rPr>
        <w:t xml:space="preserve">  </w:t>
      </w:r>
      <w:r w:rsidRPr="00A754DA">
        <w:rPr>
          <w:b/>
        </w:rPr>
        <w:t>МАНИПУЛЯЦИЯ № 11/ 22</w:t>
      </w:r>
      <w:r>
        <w:rPr>
          <w:b/>
        </w:rPr>
        <w:t>2</w:t>
      </w:r>
    </w:p>
    <w:p w:rsidR="00BD6781" w:rsidRPr="00A754DA" w:rsidRDefault="00BD6781" w:rsidP="00A754DA">
      <w:pPr>
        <w:tabs>
          <w:tab w:val="left" w:pos="8970"/>
        </w:tabs>
        <w:jc w:val="center"/>
      </w:pPr>
    </w:p>
    <w:p w:rsidR="00BD6781" w:rsidRPr="00BB7558" w:rsidRDefault="00BD6781" w:rsidP="00A754DA">
      <w:pPr>
        <w:tabs>
          <w:tab w:val="left" w:pos="8970"/>
        </w:tabs>
        <w:jc w:val="center"/>
        <w:rPr>
          <w:sz w:val="28"/>
          <w:szCs w:val="28"/>
        </w:rPr>
      </w:pPr>
      <w:r w:rsidRPr="00BB7558">
        <w:t>ПРОБ</w:t>
      </w:r>
      <w:r>
        <w:t>А</w:t>
      </w:r>
      <w:r w:rsidRPr="00BB7558">
        <w:t xml:space="preserve"> НА БИОЛОГИЧЕСКУЮ СОВМЕСТИМОСТЬ</w:t>
      </w:r>
    </w:p>
    <w:p w:rsidR="00BD6781" w:rsidRDefault="00BD6781" w:rsidP="00B0618A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6747A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6747A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EB04F4">
      <w:pPr>
        <w:pStyle w:val="2"/>
        <w:numPr>
          <w:ilvl w:val="0"/>
          <w:numId w:val="42"/>
        </w:numPr>
      </w:pPr>
      <w:r>
        <w:t>Амбулаторно-поликлинические</w:t>
      </w:r>
    </w:p>
    <w:p w:rsidR="00BD6781" w:rsidRDefault="00BD6781" w:rsidP="00EB04F4">
      <w:pPr>
        <w:pStyle w:val="2"/>
        <w:numPr>
          <w:ilvl w:val="0"/>
          <w:numId w:val="42"/>
        </w:numPr>
      </w:pPr>
      <w:r>
        <w:t>Стационарные</w:t>
      </w:r>
    </w:p>
    <w:p w:rsidR="00BD6781" w:rsidRDefault="00BD6781" w:rsidP="006747A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6747AD">
      <w:pPr>
        <w:tabs>
          <w:tab w:val="left" w:pos="8565"/>
        </w:tabs>
      </w:pPr>
      <w:r>
        <w:t>Лечение заболеваний, неотложных состояний, угрожающих жизни пациента</w:t>
      </w:r>
    </w:p>
    <w:p w:rsidR="00BD6781" w:rsidRDefault="00BD6781" w:rsidP="006747AD">
      <w:pPr>
        <w:tabs>
          <w:tab w:val="left" w:pos="8940"/>
        </w:tabs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6747AD">
      <w:pPr>
        <w:pStyle w:val="2"/>
        <w:ind w:left="0" w:right="-143"/>
        <w:rPr>
          <w:b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</w:t>
      </w:r>
      <w:r>
        <w:rPr>
          <w:rFonts w:cs="Arial"/>
        </w:rPr>
        <w:t>Столик манипуляц</w:t>
      </w:r>
      <w:r>
        <w:rPr>
          <w:rFonts w:cs="Arial"/>
        </w:rPr>
        <w:t>и</w:t>
      </w:r>
      <w:r>
        <w:rPr>
          <w:rFonts w:cs="Arial"/>
        </w:rPr>
        <w:t xml:space="preserve">онный, </w:t>
      </w:r>
      <w:r>
        <w:t>система одноразовая  для переливания крови, лоток, часы помещение с хорошим освещением и температурой +15 - 20º С.</w:t>
      </w:r>
    </w:p>
    <w:p w:rsidR="00BD6781" w:rsidRDefault="00BD6781" w:rsidP="006747AD">
      <w:r>
        <w:rPr>
          <w:b/>
        </w:rPr>
        <w:t>4.2. Реактивы:</w:t>
      </w:r>
      <w:r>
        <w:t xml:space="preserve"> Сыворотка крови реципиента, гемаконовая система</w:t>
      </w:r>
      <w:r w:rsidRPr="00785DC6">
        <w:t xml:space="preserve"> </w:t>
      </w:r>
      <w:r>
        <w:t>с кровью донора, из</w:t>
      </w:r>
      <w:r>
        <w:t>о</w:t>
      </w:r>
      <w:r>
        <w:t>тонический раствор хлорида натрия.</w:t>
      </w:r>
    </w:p>
    <w:p w:rsidR="00BD6781" w:rsidRDefault="00BD6781" w:rsidP="006747AD">
      <w:pPr>
        <w:pStyle w:val="2"/>
        <w:ind w:left="0"/>
      </w:pPr>
      <w:r>
        <w:rPr>
          <w:b/>
        </w:rPr>
        <w:t>4.3. Лекарственные средства:</w:t>
      </w:r>
      <w:r>
        <w:t xml:space="preserve"> укладка ф.50</w:t>
      </w:r>
    </w:p>
    <w:p w:rsidR="00BD6781" w:rsidRDefault="00BD6781" w:rsidP="006747AD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EB04F4">
      <w:pPr>
        <w:pStyle w:val="2"/>
        <w:numPr>
          <w:ilvl w:val="0"/>
          <w:numId w:val="43"/>
        </w:numPr>
      </w:pPr>
      <w:r>
        <w:t xml:space="preserve">Мыло жидкое в дозаторах; </w:t>
      </w:r>
    </w:p>
    <w:p w:rsidR="00BD6781" w:rsidRDefault="00BD6781" w:rsidP="00EB04F4">
      <w:pPr>
        <w:pStyle w:val="2"/>
        <w:numPr>
          <w:ilvl w:val="0"/>
          <w:numId w:val="43"/>
        </w:numPr>
      </w:pPr>
      <w:r>
        <w:t>Одноразовое полотенце для рук персонала;</w:t>
      </w:r>
    </w:p>
    <w:p w:rsidR="00BD6781" w:rsidRDefault="00BD6781" w:rsidP="00EB04F4">
      <w:pPr>
        <w:pStyle w:val="5"/>
        <w:numPr>
          <w:ilvl w:val="0"/>
          <w:numId w:val="43"/>
        </w:numPr>
      </w:pPr>
      <w:r>
        <w:rPr>
          <w:rFonts w:cs="Arial"/>
        </w:rPr>
        <w:t>Спиртосодержащий антисептик для обработки кожи пациента;</w:t>
      </w:r>
    </w:p>
    <w:p w:rsidR="00BD6781" w:rsidRPr="00533109" w:rsidRDefault="00BD6781" w:rsidP="00EB04F4">
      <w:pPr>
        <w:numPr>
          <w:ilvl w:val="0"/>
          <w:numId w:val="43"/>
        </w:numPr>
        <w:jc w:val="both"/>
        <w:rPr>
          <w:rFonts w:cs="Arial"/>
        </w:rPr>
      </w:pPr>
      <w:r>
        <w:t>Стерильные марлевые салфетки;</w:t>
      </w:r>
    </w:p>
    <w:p w:rsidR="00BD6781" w:rsidRPr="00533109" w:rsidRDefault="00BD6781" w:rsidP="00EB04F4">
      <w:pPr>
        <w:numPr>
          <w:ilvl w:val="0"/>
          <w:numId w:val="43"/>
        </w:numPr>
        <w:jc w:val="both"/>
        <w:rPr>
          <w:rFonts w:cs="Arial"/>
        </w:rPr>
      </w:pPr>
      <w:r>
        <w:rPr>
          <w:rFonts w:cs="Arial"/>
        </w:rPr>
        <w:t>С</w:t>
      </w:r>
      <w:r w:rsidRPr="00533109">
        <w:rPr>
          <w:rFonts w:cs="Arial"/>
        </w:rPr>
        <w:t xml:space="preserve">амоклеющаяся </w:t>
      </w:r>
      <w:r>
        <w:rPr>
          <w:rFonts w:cs="Arial"/>
        </w:rPr>
        <w:t>стерильная повязка;</w:t>
      </w:r>
    </w:p>
    <w:p w:rsidR="00BD6781" w:rsidRPr="00533109" w:rsidRDefault="00BD6781" w:rsidP="00EB04F4">
      <w:pPr>
        <w:numPr>
          <w:ilvl w:val="0"/>
          <w:numId w:val="43"/>
        </w:numPr>
        <w:jc w:val="both"/>
      </w:pPr>
      <w:r w:rsidRPr="00533109">
        <w:rPr>
          <w:rFonts w:cs="Arial"/>
        </w:rPr>
        <w:t>Пластырь;</w:t>
      </w:r>
    </w:p>
    <w:p w:rsidR="00BD6781" w:rsidRDefault="00BD6781" w:rsidP="00EB04F4">
      <w:pPr>
        <w:numPr>
          <w:ilvl w:val="0"/>
          <w:numId w:val="43"/>
        </w:numPr>
        <w:jc w:val="both"/>
      </w:pPr>
      <w:r>
        <w:t>Непромокаемый пакет для утилизации отходов класса «Б»;</w:t>
      </w:r>
    </w:p>
    <w:p w:rsidR="00BD6781" w:rsidRDefault="00BD6781" w:rsidP="00EB04F4">
      <w:pPr>
        <w:pStyle w:val="2"/>
        <w:numPr>
          <w:ilvl w:val="0"/>
          <w:numId w:val="43"/>
        </w:numPr>
      </w:pPr>
      <w:r>
        <w:t>Дезинфицирующие средства;</w:t>
      </w:r>
    </w:p>
    <w:p w:rsidR="00BD6781" w:rsidRDefault="00BD6781" w:rsidP="00EB04F4">
      <w:pPr>
        <w:pStyle w:val="2"/>
        <w:numPr>
          <w:ilvl w:val="0"/>
          <w:numId w:val="43"/>
        </w:numPr>
      </w:pPr>
      <w:r>
        <w:t xml:space="preserve">Стерильные перчатки;  </w:t>
      </w:r>
    </w:p>
    <w:p w:rsidR="00BD6781" w:rsidRDefault="00BD6781" w:rsidP="00EB04F4">
      <w:pPr>
        <w:pStyle w:val="2"/>
        <w:numPr>
          <w:ilvl w:val="0"/>
          <w:numId w:val="43"/>
        </w:numPr>
      </w:pPr>
      <w:r>
        <w:t>Очки;</w:t>
      </w:r>
    </w:p>
    <w:p w:rsidR="00BD6781" w:rsidRDefault="00BD6781" w:rsidP="00EB04F4">
      <w:pPr>
        <w:pStyle w:val="ListParagraph"/>
        <w:numPr>
          <w:ilvl w:val="0"/>
          <w:numId w:val="43"/>
        </w:numPr>
        <w:tabs>
          <w:tab w:val="left" w:pos="9120"/>
        </w:tabs>
      </w:pPr>
      <w:r>
        <w:t>Маска.</w:t>
      </w:r>
    </w:p>
    <w:p w:rsidR="00BD6781" w:rsidRDefault="00BD6781" w:rsidP="00B0618A">
      <w:pPr>
        <w:pStyle w:val="5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манипуляции.</w:t>
      </w:r>
    </w:p>
    <w:p w:rsidR="00BD6781" w:rsidRDefault="00BD6781" w:rsidP="00B0618A">
      <w:pPr>
        <w:pStyle w:val="5"/>
        <w:ind w:left="0"/>
        <w:rPr>
          <w:b/>
        </w:rPr>
      </w:pPr>
      <w:r>
        <w:rPr>
          <w:b/>
        </w:rPr>
        <w:t>5.1. Участие в проведении пробы на биологическую совместимость</w:t>
      </w:r>
    </w:p>
    <w:p w:rsidR="00BD6781" w:rsidRDefault="00BD6781" w:rsidP="00C768A0">
      <w:pPr>
        <w:tabs>
          <w:tab w:val="left" w:pos="8865"/>
        </w:tabs>
        <w:rPr>
          <w:i/>
        </w:rPr>
      </w:pPr>
      <w:r>
        <w:rPr>
          <w:b/>
          <w:i/>
        </w:rPr>
        <w:t>1.Подготовка к выполнению манипуляции:</w:t>
      </w:r>
    </w:p>
    <w:p w:rsidR="00BD6781" w:rsidRDefault="00BD6781" w:rsidP="00A53135">
      <w:pPr>
        <w:pStyle w:val="2"/>
        <w:numPr>
          <w:ilvl w:val="0"/>
          <w:numId w:val="38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EB04F4">
      <w:pPr>
        <w:numPr>
          <w:ilvl w:val="0"/>
          <w:numId w:val="38"/>
        </w:numPr>
        <w:rPr>
          <w:rFonts w:cs="Arial"/>
        </w:rPr>
      </w:pPr>
      <w:r>
        <w:rPr>
          <w:rFonts w:cs="Arial"/>
        </w:rPr>
        <w:t>Подготовить и доставить в палату манипуляционный столик, с размещенным на нем необходимым оснащением и поместить его вблизи от места проведения ман</w:t>
      </w:r>
      <w:r>
        <w:rPr>
          <w:rFonts w:cs="Arial"/>
        </w:rPr>
        <w:t>и</w:t>
      </w:r>
      <w:r>
        <w:rPr>
          <w:rFonts w:cs="Arial"/>
        </w:rPr>
        <w:t xml:space="preserve">пуляции; </w:t>
      </w:r>
    </w:p>
    <w:p w:rsidR="00BD6781" w:rsidRDefault="00BD6781" w:rsidP="00EB04F4">
      <w:pPr>
        <w:pStyle w:val="2"/>
        <w:numPr>
          <w:ilvl w:val="0"/>
          <w:numId w:val="39"/>
        </w:numPr>
        <w:tabs>
          <w:tab w:val="left" w:pos="8700"/>
        </w:tabs>
      </w:pPr>
      <w:r w:rsidRPr="00A53135">
        <w:rPr>
          <w:i/>
        </w:rPr>
        <w:t xml:space="preserve"> </w:t>
      </w:r>
      <w:r>
        <w:t>Заполнить систему кровью;</w:t>
      </w:r>
    </w:p>
    <w:p w:rsidR="00BD6781" w:rsidRDefault="00BD6781" w:rsidP="00EB04F4">
      <w:pPr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</w:rPr>
        <w:t xml:space="preserve">Предложить пациенту занять или помочь ему занять удобное положение: лежа на спине, без подушек, голову отвернуть в противоположную сторону; </w:t>
      </w:r>
    </w:p>
    <w:p w:rsidR="00BD6781" w:rsidRDefault="00BD6781" w:rsidP="00EB04F4">
      <w:pPr>
        <w:numPr>
          <w:ilvl w:val="0"/>
          <w:numId w:val="39"/>
        </w:numPr>
        <w:jc w:val="both"/>
        <w:rPr>
          <w:rFonts w:cs="Arial"/>
        </w:rPr>
      </w:pPr>
      <w:r>
        <w:t xml:space="preserve"> Освободить от одежды место для венепункции; </w:t>
      </w:r>
    </w:p>
    <w:p w:rsidR="00BD6781" w:rsidRPr="00076F81" w:rsidRDefault="00BD6781" w:rsidP="00EB04F4">
      <w:pPr>
        <w:numPr>
          <w:ilvl w:val="0"/>
          <w:numId w:val="39"/>
        </w:numPr>
        <w:jc w:val="both"/>
        <w:rPr>
          <w:rFonts w:cs="Arial"/>
        </w:rPr>
      </w:pPr>
      <w:r>
        <w:rPr>
          <w:rFonts w:cs="Arial"/>
          <w:bCs/>
        </w:rPr>
        <w:t>Снять перчатки, обработать руки гигиеническим способом, затем кожным антисе</w:t>
      </w:r>
      <w:r>
        <w:rPr>
          <w:rFonts w:cs="Arial"/>
          <w:bCs/>
        </w:rPr>
        <w:t>п</w:t>
      </w:r>
      <w:r>
        <w:rPr>
          <w:rFonts w:cs="Arial"/>
          <w:bCs/>
        </w:rPr>
        <w:t>тиком.</w:t>
      </w:r>
    </w:p>
    <w:p w:rsidR="00BD6781" w:rsidRDefault="00BD6781" w:rsidP="00C768A0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EB04F4">
      <w:pPr>
        <w:numPr>
          <w:ilvl w:val="0"/>
          <w:numId w:val="40"/>
        </w:numPr>
        <w:tabs>
          <w:tab w:val="left" w:pos="8925"/>
        </w:tabs>
      </w:pPr>
      <w:r>
        <w:rPr>
          <w:rFonts w:cs="Arial"/>
        </w:rPr>
        <w:t>Надеть стерильные перчатки;</w:t>
      </w:r>
    </w:p>
    <w:p w:rsidR="00BD6781" w:rsidRDefault="00BD6781" w:rsidP="00EB04F4">
      <w:pPr>
        <w:numPr>
          <w:ilvl w:val="0"/>
          <w:numId w:val="40"/>
        </w:numPr>
        <w:tabs>
          <w:tab w:val="left" w:pos="8925"/>
        </w:tabs>
      </w:pPr>
      <w:r>
        <w:rPr>
          <w:rFonts w:cs="Arial"/>
        </w:rPr>
        <w:t>Обработать место для венепункции кожным антисептиком;</w:t>
      </w:r>
    </w:p>
    <w:p w:rsidR="00BD6781" w:rsidRPr="00076F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 xml:space="preserve">Сделать венепункцию, </w:t>
      </w:r>
      <w:r>
        <w:rPr>
          <w:rFonts w:cs="Arial"/>
        </w:rPr>
        <w:t xml:space="preserve">визуально убедитесь, что игла в вене; 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  <w:ind w:right="-426"/>
      </w:pPr>
      <w:r>
        <w:rPr>
          <w:rFonts w:cs="Arial"/>
        </w:rPr>
        <w:t xml:space="preserve">Пригласить врача, </w:t>
      </w:r>
      <w:r>
        <w:t>в его присутствии перелейте около 10 мл крови со скоростью 2-3 мл (40-60 капель)/мин. в течение трех мин.;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Перекрыть систему, наблюдать за пациентом в течение 3 мин. (Контроль: пул</w:t>
      </w:r>
      <w:r>
        <w:t>ь</w:t>
      </w:r>
      <w:r>
        <w:t>са, ЧДД, АД, общего состояния, цвета кожи, температуры);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При появлении симптомов несовместимости:</w:t>
      </w:r>
      <w:r w:rsidRPr="003915FB">
        <w:t xml:space="preserve"> </w:t>
      </w:r>
    </w:p>
    <w:p w:rsidR="00BD6781" w:rsidRPr="00025C6A" w:rsidRDefault="00BD6781" w:rsidP="00025C6A">
      <w:pPr>
        <w:pStyle w:val="ListParagraph"/>
        <w:tabs>
          <w:tab w:val="left" w:pos="8700"/>
        </w:tabs>
        <w:ind w:left="1440"/>
        <w:rPr>
          <w:i/>
          <w:u w:val="single"/>
        </w:rPr>
      </w:pPr>
      <w:r w:rsidRPr="00025C6A">
        <w:rPr>
          <w:i/>
          <w:u w:val="single"/>
        </w:rPr>
        <w:t>гиперемия лица и верхней половины туловища,</w:t>
      </w:r>
    </w:p>
    <w:p w:rsidR="00BD6781" w:rsidRPr="00025C6A" w:rsidRDefault="00BD6781" w:rsidP="00025C6A">
      <w:pPr>
        <w:pStyle w:val="ListParagraph"/>
        <w:tabs>
          <w:tab w:val="left" w:pos="8700"/>
        </w:tabs>
        <w:ind w:left="1440"/>
        <w:rPr>
          <w:i/>
          <w:u w:val="single"/>
        </w:rPr>
      </w:pPr>
      <w:r w:rsidRPr="00025C6A">
        <w:rPr>
          <w:i/>
          <w:u w:val="single"/>
        </w:rPr>
        <w:t xml:space="preserve"> чувство стеснения в груди, </w:t>
      </w:r>
    </w:p>
    <w:p w:rsidR="00BD6781" w:rsidRPr="00025C6A" w:rsidRDefault="00BD6781" w:rsidP="00025C6A">
      <w:pPr>
        <w:pStyle w:val="ListParagraph"/>
        <w:tabs>
          <w:tab w:val="left" w:pos="8700"/>
        </w:tabs>
        <w:ind w:left="1440"/>
        <w:rPr>
          <w:i/>
          <w:u w:val="single"/>
        </w:rPr>
      </w:pPr>
      <w:r w:rsidRPr="00025C6A">
        <w:rPr>
          <w:i/>
          <w:u w:val="single"/>
        </w:rPr>
        <w:t xml:space="preserve">боль в пояснице, </w:t>
      </w:r>
    </w:p>
    <w:p w:rsidR="00BD6781" w:rsidRPr="00025C6A" w:rsidRDefault="00BD6781" w:rsidP="00025C6A">
      <w:pPr>
        <w:pStyle w:val="ListParagraph"/>
        <w:tabs>
          <w:tab w:val="left" w:pos="8700"/>
        </w:tabs>
        <w:ind w:left="1440"/>
        <w:rPr>
          <w:i/>
          <w:u w:val="single"/>
        </w:rPr>
      </w:pPr>
      <w:r w:rsidRPr="00025C6A">
        <w:rPr>
          <w:i/>
          <w:u w:val="single"/>
        </w:rPr>
        <w:t>падение АД,</w:t>
      </w:r>
    </w:p>
    <w:p w:rsidR="00BD6781" w:rsidRDefault="00BD6781" w:rsidP="00025C6A">
      <w:pPr>
        <w:pStyle w:val="ListParagraph"/>
        <w:tabs>
          <w:tab w:val="left" w:pos="8700"/>
        </w:tabs>
        <w:ind w:left="1440"/>
      </w:pPr>
      <w:r w:rsidRPr="00025C6A">
        <w:rPr>
          <w:i/>
          <w:u w:val="single"/>
        </w:rPr>
        <w:t xml:space="preserve"> тахикардия и др</w:t>
      </w:r>
      <w:r>
        <w:t xml:space="preserve">. - гемотрансфузия </w:t>
      </w:r>
      <w:r w:rsidRPr="001E2D7C">
        <w:rPr>
          <w:b/>
        </w:rPr>
        <w:t>ПРОТИВОПОКАЗАНА!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При отсутствии симптомов повторно перелить около10 мл крови со скоростью 40-60 капель/мин. в течение трех мин.;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Перекрыть систему,  наблюдать  за пациентом в течение 3 мин;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При отсутствии симптомов, указывающих на несовместимость крови, перелить третий раз около 10 мл крови</w:t>
      </w:r>
      <w:r w:rsidRPr="006878E2">
        <w:t xml:space="preserve"> </w:t>
      </w:r>
      <w:r>
        <w:t>со скоростью 40-60 капель/мин. в течение трех мин.;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Перекрыть систему, наблюдать  за пациентом в течение 3 мин.;</w:t>
      </w:r>
    </w:p>
    <w:p w:rsidR="00BD6781" w:rsidRPr="00025C6A" w:rsidRDefault="00BD6781" w:rsidP="00EB04F4">
      <w:pPr>
        <w:numPr>
          <w:ilvl w:val="0"/>
          <w:numId w:val="41"/>
        </w:numPr>
        <w:tabs>
          <w:tab w:val="left" w:pos="8700"/>
        </w:tabs>
      </w:pPr>
      <w:r>
        <w:t>При отсутствии симптомов несовместимости, переходить на капельное введ</w:t>
      </w:r>
      <w:r>
        <w:t>е</w:t>
      </w:r>
      <w:r>
        <w:t>ние крови.</w:t>
      </w:r>
    </w:p>
    <w:p w:rsidR="00BD6781" w:rsidRDefault="00BD6781" w:rsidP="00EB04F4">
      <w:pPr>
        <w:numPr>
          <w:ilvl w:val="0"/>
          <w:numId w:val="41"/>
        </w:numPr>
        <w:tabs>
          <w:tab w:val="left" w:pos="8700"/>
        </w:tabs>
      </w:pPr>
      <w:r>
        <w:pict>
          <v:shape id="_x0000_i1036" type="#_x0000_t75" alt="" style="width:213.75pt;height:142.5pt">
            <v:imagedata r:id="rId30" r:href="rId31"/>
          </v:shape>
        </w:pict>
      </w:r>
    </w:p>
    <w:p w:rsidR="00BD6781" w:rsidRPr="006878E2" w:rsidRDefault="00BD6781" w:rsidP="006878E2">
      <w:pPr>
        <w:tabs>
          <w:tab w:val="left" w:pos="8925"/>
        </w:tabs>
      </w:pPr>
      <w:r w:rsidRPr="002B3CAC">
        <w:rPr>
          <w:b/>
          <w:i/>
          <w:lang w:val="en-US"/>
        </w:rPr>
        <w:t>N</w:t>
      </w:r>
      <w:r w:rsidRPr="002B3CAC">
        <w:rPr>
          <w:b/>
          <w:i/>
        </w:rPr>
        <w:t>.</w:t>
      </w:r>
      <w:r w:rsidRPr="002B3CAC">
        <w:rPr>
          <w:b/>
          <w:i/>
          <w:lang w:val="en-US"/>
        </w:rPr>
        <w:t>B</w:t>
      </w:r>
      <w:r w:rsidRPr="002B3CAC">
        <w:rPr>
          <w:b/>
          <w:i/>
        </w:rPr>
        <w:t>! Биологическую пробу проводит медицинская сестра/брат в присутствии врача, отвечает и оформляет документы - врач</w:t>
      </w:r>
      <w:r>
        <w:t>.</w:t>
      </w:r>
    </w:p>
    <w:p w:rsidR="00BD6781" w:rsidRDefault="00BD6781" w:rsidP="00180F49">
      <w:pPr>
        <w:tabs>
          <w:tab w:val="left" w:pos="8925"/>
        </w:tabs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«Б».</w:t>
      </w:r>
    </w:p>
    <w:p w:rsidR="00BD6781" w:rsidRPr="00025C6A" w:rsidRDefault="00BD6781" w:rsidP="00025C6A">
      <w:pPr>
        <w:pStyle w:val="ListParagraph"/>
        <w:numPr>
          <w:ilvl w:val="0"/>
          <w:numId w:val="149"/>
        </w:numPr>
        <w:tabs>
          <w:tab w:val="left" w:pos="8700"/>
        </w:tabs>
        <w:rPr>
          <w:i/>
        </w:rPr>
      </w:pPr>
      <w:r w:rsidRPr="00025C6A">
        <w:rPr>
          <w:i/>
        </w:rPr>
        <w:t>Гемаконовая система с небольшим количеством оставшейся крови, использ</w:t>
      </w:r>
      <w:r w:rsidRPr="00025C6A">
        <w:rPr>
          <w:i/>
        </w:rPr>
        <w:t>о</w:t>
      </w:r>
      <w:r w:rsidRPr="00025C6A">
        <w:rPr>
          <w:i/>
        </w:rPr>
        <w:t>ванной для проведения гемотрансфузии, подлежит обязательному сохранению в течение 48 часов при температуре +2</w:t>
      </w:r>
      <w:r w:rsidRPr="00025C6A">
        <w:rPr>
          <w:i/>
          <w:vertAlign w:val="superscript"/>
        </w:rPr>
        <w:t xml:space="preserve"> </w:t>
      </w:r>
      <w:r w:rsidRPr="00025C6A">
        <w:rPr>
          <w:i/>
        </w:rPr>
        <w:t>- 6º С;</w:t>
      </w:r>
    </w:p>
    <w:p w:rsidR="00BD6781" w:rsidRPr="00025C6A" w:rsidRDefault="00BD6781" w:rsidP="00025C6A">
      <w:pPr>
        <w:pStyle w:val="ListParagraph"/>
        <w:numPr>
          <w:ilvl w:val="0"/>
          <w:numId w:val="149"/>
        </w:numPr>
        <w:tabs>
          <w:tab w:val="left" w:pos="8700"/>
        </w:tabs>
        <w:rPr>
          <w:i/>
        </w:rPr>
      </w:pPr>
      <w:r w:rsidRPr="00025C6A">
        <w:rPr>
          <w:i/>
        </w:rPr>
        <w:t>Реципиент после переливания соблюдает в течение трех часов постельный режим  под наблюдением медицинской сестры/брата: каждый час измерять температуру тела, АД, пульс, ЧДД, первую порцию мочи показать врачу и сдать на анализ.</w:t>
      </w:r>
    </w:p>
    <w:p w:rsidR="00BD6781" w:rsidRDefault="00BD6781" w:rsidP="005D1C0E">
      <w:pPr>
        <w:tabs>
          <w:tab w:val="left" w:pos="8925"/>
        </w:tabs>
      </w:pPr>
      <w:r w:rsidRPr="005D1C0E">
        <w:rPr>
          <w:b/>
        </w:rPr>
        <w:t xml:space="preserve">6.  Дополнительные сведения об особенностях выполнения манипуляции: </w:t>
      </w:r>
      <w:r>
        <w:t>Гем</w:t>
      </w:r>
      <w:r>
        <w:t>о</w:t>
      </w:r>
      <w:r>
        <w:t>трансфузия проводится в</w:t>
      </w:r>
      <w:r w:rsidRPr="00095F40">
        <w:t xml:space="preserve"> </w:t>
      </w:r>
      <w:r>
        <w:t>периферические (венепункция, катетеризация) и центральные (катетеризация) вены. Во время гемотрансфузии возможны осложнения: воздушная эмб</w:t>
      </w:r>
      <w:r>
        <w:t>о</w:t>
      </w:r>
      <w:r>
        <w:t>лия, тромбоэмболия, гемотрансфузионный и анафилактический шок.</w:t>
      </w:r>
    </w:p>
    <w:p w:rsidR="00BD6781" w:rsidRDefault="00BD6781" w:rsidP="003125B6">
      <w:pPr>
        <w:pStyle w:val="2"/>
        <w:ind w:left="0"/>
      </w:pPr>
      <w:r>
        <w:rPr>
          <w:b/>
        </w:rPr>
        <w:t xml:space="preserve">7. Достигаемые результаты и их оценка: </w:t>
      </w:r>
      <w:r>
        <w:t xml:space="preserve">Наборы для определения индивидуальной биологической пробы составлены с соблюдением всех этапов манипуляции. </w:t>
      </w:r>
    </w:p>
    <w:p w:rsidR="00BD6781" w:rsidRDefault="00BD6781" w:rsidP="003125B6">
      <w:pPr>
        <w:pStyle w:val="BodyText2"/>
        <w:spacing w:line="240" w:lineRule="auto"/>
        <w:jc w:val="left"/>
        <w:rPr>
          <w:rFonts w:cs="Arial"/>
          <w:sz w:val="24"/>
          <w:szCs w:val="24"/>
        </w:rPr>
      </w:pPr>
      <w:r>
        <w:rPr>
          <w:rFonts w:ascii="Times New Roman" w:hAnsi="Times New Roman"/>
          <w:b/>
        </w:rPr>
        <w:t>8</w:t>
      </w:r>
      <w:r>
        <w:rPr>
          <w:b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Форма информированного согласия пациента и членов его семьи при выполнении манипуляции: </w:t>
      </w:r>
      <w:r>
        <w:rPr>
          <w:rFonts w:ascii="Times New Roman" w:hAnsi="Times New Roman"/>
          <w:sz w:val="24"/>
          <w:szCs w:val="24"/>
        </w:rPr>
        <w:t>Пациент должен быть проинформирован о проведении предстоящей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ников (доверенных лиц) на проведение манипуляции, т.к. она является потенциально опасной для здоровья пациента.</w:t>
      </w:r>
    </w:p>
    <w:p w:rsidR="00BD6781" w:rsidRDefault="00BD6781" w:rsidP="003125B6">
      <w:pPr>
        <w:jc w:val="both"/>
      </w:pPr>
      <w:r>
        <w:rPr>
          <w:b/>
        </w:rPr>
        <w:t xml:space="preserve">9. Оценка и контроль качества выполнения манипуляции: </w:t>
      </w:r>
      <w:r>
        <w:t>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Pr="005D1C0E" w:rsidRDefault="00BD6781" w:rsidP="003125B6">
      <w:pPr>
        <w:tabs>
          <w:tab w:val="left" w:pos="8925"/>
        </w:tabs>
        <w:rPr>
          <w:sz w:val="28"/>
          <w:szCs w:val="28"/>
        </w:rPr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</w:t>
      </w:r>
    </w:p>
    <w:p w:rsidR="00BD6781" w:rsidRDefault="00BD6781" w:rsidP="007024CE">
      <w:pPr>
        <w:tabs>
          <w:tab w:val="left" w:pos="10500"/>
        </w:tabs>
        <w:jc w:val="center"/>
        <w:rPr>
          <w:b/>
        </w:rPr>
      </w:pPr>
      <w:r>
        <w:rPr>
          <w:b/>
        </w:rPr>
        <w:t>МАНИПУЛЯЦИЯ № 12/223</w:t>
      </w:r>
    </w:p>
    <w:p w:rsidR="00BD6781" w:rsidRDefault="00BD6781" w:rsidP="00701E38">
      <w:pPr>
        <w:tabs>
          <w:tab w:val="left" w:pos="10500"/>
        </w:tabs>
        <w:rPr>
          <w:b/>
        </w:rPr>
      </w:pPr>
    </w:p>
    <w:p w:rsidR="00BD6781" w:rsidRDefault="00BD6781" w:rsidP="007024CE">
      <w:pPr>
        <w:tabs>
          <w:tab w:val="left" w:pos="9600"/>
        </w:tabs>
        <w:jc w:val="center"/>
      </w:pPr>
      <w:r>
        <w:t>ПОМОЩЬ ВРАЧУ ПРИ КАТЕТЕРИЗАЦИИ ПОДКЛЮЧИЧНОЙ ВЕНЫ</w:t>
      </w:r>
    </w:p>
    <w:p w:rsidR="00BD6781" w:rsidRDefault="00BD6781" w:rsidP="00701E38">
      <w:pPr>
        <w:tabs>
          <w:tab w:val="left" w:pos="9600"/>
        </w:tabs>
      </w:pPr>
    </w:p>
    <w:p w:rsidR="00BD6781" w:rsidRDefault="00BD6781" w:rsidP="00701E38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701E38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во время манипуляции работать осторожно, изб</w:t>
      </w:r>
      <w:r>
        <w:t>е</w:t>
      </w:r>
      <w:r>
        <w:t>гая повреждения кожи рук.</w:t>
      </w:r>
    </w:p>
    <w:p w:rsidR="00BD6781" w:rsidRDefault="00BD6781" w:rsidP="00701E38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60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60"/>
        </w:numPr>
      </w:pPr>
      <w:r>
        <w:t>Стационарные</w:t>
      </w:r>
    </w:p>
    <w:p w:rsidR="00BD6781" w:rsidRDefault="00BD6781" w:rsidP="00701E38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701E38">
      <w:pPr>
        <w:tabs>
          <w:tab w:val="left" w:pos="8565"/>
        </w:tabs>
      </w:pPr>
      <w:r>
        <w:t>Лечение заболеваний, неотложных состояний, угрожающих жизни пациента</w:t>
      </w:r>
    </w:p>
    <w:p w:rsidR="00BD6781" w:rsidRDefault="00BD6781" w:rsidP="00701E38">
      <w:pPr>
        <w:tabs>
          <w:tab w:val="left" w:pos="8940"/>
        </w:tabs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701E38">
      <w:pPr>
        <w:pStyle w:val="2"/>
        <w:ind w:left="0" w:right="-426"/>
        <w:rPr>
          <w:rFonts w:cs="Arial"/>
        </w:rPr>
      </w:pPr>
      <w:r>
        <w:rPr>
          <w:b/>
        </w:rPr>
        <w:t>4.1. Приборы, инструменты, изделия медицинского назначения:</w:t>
      </w:r>
      <w:r>
        <w:t xml:space="preserve"> </w:t>
      </w:r>
      <w:r>
        <w:rPr>
          <w:rFonts w:cs="Arial"/>
        </w:rPr>
        <w:t>Столик манипуляцио</w:t>
      </w:r>
      <w:r>
        <w:rPr>
          <w:rFonts w:cs="Arial"/>
        </w:rPr>
        <w:t>н</w:t>
      </w:r>
      <w:r>
        <w:rPr>
          <w:rFonts w:cs="Arial"/>
        </w:rPr>
        <w:t>ный,</w:t>
      </w:r>
      <w:r>
        <w:t xml:space="preserve"> лоток,</w:t>
      </w:r>
      <w:r>
        <w:rPr>
          <w:rFonts w:cs="Arial"/>
        </w:rPr>
        <w:t xml:space="preserve"> </w:t>
      </w:r>
      <w:r>
        <w:t>система одноразовая для инфузий, стерильный шприц 5-10 мл с тонкой иглой для местной анестезии, игла Сельдингера, полихлорвиниловый катетер с проводником, аппараты для измерения АД и ЦВД,</w:t>
      </w:r>
      <w:r>
        <w:rPr>
          <w:rFonts w:cs="Arial"/>
        </w:rPr>
        <w:t xml:space="preserve"> одноразовые стерильные заглушки (по количеству просветов кат</w:t>
      </w:r>
      <w:r>
        <w:rPr>
          <w:rFonts w:cs="Arial"/>
        </w:rPr>
        <w:t>е</w:t>
      </w:r>
      <w:r>
        <w:rPr>
          <w:rFonts w:cs="Arial"/>
        </w:rPr>
        <w:t>тера),</w:t>
      </w:r>
      <w:r>
        <w:t xml:space="preserve"> помещение с хорошим освещением и температурой + 20º С.</w:t>
      </w:r>
    </w:p>
    <w:p w:rsidR="00BD6781" w:rsidRDefault="00BD6781" w:rsidP="00701E38">
      <w:r>
        <w:rPr>
          <w:b/>
        </w:rPr>
        <w:t xml:space="preserve">4.2. Реактивы: </w:t>
      </w:r>
      <w:r>
        <w:t>отсутствуют.</w:t>
      </w:r>
    </w:p>
    <w:p w:rsidR="00BD6781" w:rsidRDefault="00BD6781" w:rsidP="00701E38">
      <w:pPr>
        <w:pStyle w:val="2"/>
        <w:ind w:left="0" w:right="-426"/>
      </w:pPr>
      <w:r>
        <w:rPr>
          <w:b/>
        </w:rPr>
        <w:t>4.3. Лекарственные средства:</w:t>
      </w:r>
      <w:r>
        <w:t xml:space="preserve"> этиловый  спирт70°, раствор гепарина (5000 МЕ в 1 мл) - 5 мл, изотонический раствор хлорида натрия, раствор новокаина  0,25 % - 100 мл, укладка ф.50.</w:t>
      </w:r>
    </w:p>
    <w:p w:rsidR="00BD6781" w:rsidRDefault="00BD6781" w:rsidP="00701E38">
      <w:pPr>
        <w:pStyle w:val="2"/>
        <w:ind w:left="0"/>
        <w:rPr>
          <w:b/>
        </w:rPr>
      </w:pPr>
      <w:r>
        <w:rPr>
          <w:b/>
        </w:rPr>
        <w:t>4.4. Прочий расходуемый материал:</w:t>
      </w:r>
    </w:p>
    <w:p w:rsidR="00BD6781" w:rsidRDefault="00BD6781" w:rsidP="00863E73">
      <w:pPr>
        <w:pStyle w:val="2"/>
        <w:numPr>
          <w:ilvl w:val="0"/>
          <w:numId w:val="61"/>
        </w:numPr>
      </w:pPr>
      <w:r>
        <w:t xml:space="preserve">Мыло жидкое в дозаторах; </w:t>
      </w:r>
    </w:p>
    <w:p w:rsidR="00BD6781" w:rsidRDefault="00BD6781" w:rsidP="00863E73">
      <w:pPr>
        <w:pStyle w:val="2"/>
        <w:numPr>
          <w:ilvl w:val="0"/>
          <w:numId w:val="61"/>
        </w:numPr>
      </w:pPr>
      <w:r>
        <w:t>Одноразовое полотенце для рук персонала;</w:t>
      </w:r>
    </w:p>
    <w:p w:rsidR="00BD6781" w:rsidRDefault="00BD6781" w:rsidP="00863E73">
      <w:pPr>
        <w:pStyle w:val="5"/>
        <w:numPr>
          <w:ilvl w:val="0"/>
          <w:numId w:val="61"/>
        </w:numPr>
      </w:pPr>
      <w:r>
        <w:rPr>
          <w:rFonts w:cs="Arial"/>
        </w:rPr>
        <w:t>Спиртосодержащий антисептик для обработки кожи пациента;</w:t>
      </w:r>
    </w:p>
    <w:p w:rsidR="00BD6781" w:rsidRDefault="00BD6781" w:rsidP="00863E73">
      <w:pPr>
        <w:numPr>
          <w:ilvl w:val="0"/>
          <w:numId w:val="61"/>
        </w:numPr>
        <w:jc w:val="both"/>
        <w:rPr>
          <w:rFonts w:cs="Arial"/>
        </w:rPr>
      </w:pPr>
      <w:r>
        <w:t>Стерильные марлевые салфетки;</w:t>
      </w:r>
    </w:p>
    <w:p w:rsidR="00BD6781" w:rsidRDefault="00BD6781" w:rsidP="00863E73">
      <w:pPr>
        <w:numPr>
          <w:ilvl w:val="0"/>
          <w:numId w:val="61"/>
        </w:numPr>
        <w:jc w:val="both"/>
        <w:rPr>
          <w:rFonts w:cs="Arial"/>
        </w:rPr>
      </w:pPr>
      <w:r>
        <w:rPr>
          <w:rFonts w:cs="Arial"/>
        </w:rPr>
        <w:t>Самоклеющаяся стерильная повязка;</w:t>
      </w:r>
    </w:p>
    <w:p w:rsidR="00BD6781" w:rsidRDefault="00BD6781" w:rsidP="00863E73">
      <w:pPr>
        <w:numPr>
          <w:ilvl w:val="0"/>
          <w:numId w:val="61"/>
        </w:numPr>
        <w:jc w:val="both"/>
      </w:pPr>
      <w:r>
        <w:rPr>
          <w:rFonts w:cs="Arial"/>
        </w:rPr>
        <w:t>Пластырь;</w:t>
      </w:r>
    </w:p>
    <w:p w:rsidR="00BD6781" w:rsidRDefault="00BD6781" w:rsidP="00863E73">
      <w:pPr>
        <w:numPr>
          <w:ilvl w:val="0"/>
          <w:numId w:val="61"/>
        </w:numPr>
        <w:jc w:val="both"/>
      </w:pPr>
      <w:r>
        <w:t>Непромокаемый пакет для утилизации отходов класса «Б»;</w:t>
      </w:r>
    </w:p>
    <w:p w:rsidR="00BD6781" w:rsidRDefault="00BD6781" w:rsidP="00863E73">
      <w:pPr>
        <w:pStyle w:val="2"/>
        <w:numPr>
          <w:ilvl w:val="0"/>
          <w:numId w:val="61"/>
        </w:numPr>
      </w:pPr>
      <w:r>
        <w:t>Дезинфицирующие средства;</w:t>
      </w:r>
    </w:p>
    <w:p w:rsidR="00BD6781" w:rsidRDefault="00BD6781" w:rsidP="00863E73">
      <w:pPr>
        <w:pStyle w:val="2"/>
        <w:numPr>
          <w:ilvl w:val="0"/>
          <w:numId w:val="61"/>
        </w:numPr>
      </w:pPr>
      <w:r>
        <w:t xml:space="preserve">Стерильные перчатки;  </w:t>
      </w:r>
    </w:p>
    <w:p w:rsidR="00BD6781" w:rsidRDefault="00BD6781" w:rsidP="00863E73">
      <w:pPr>
        <w:pStyle w:val="2"/>
        <w:numPr>
          <w:ilvl w:val="0"/>
          <w:numId w:val="61"/>
        </w:numPr>
      </w:pPr>
      <w:r>
        <w:t>Очки;</w:t>
      </w:r>
    </w:p>
    <w:p w:rsidR="00BD6781" w:rsidRDefault="00BD6781" w:rsidP="00863E73">
      <w:pPr>
        <w:pStyle w:val="ListParagraph"/>
        <w:numPr>
          <w:ilvl w:val="0"/>
          <w:numId w:val="61"/>
        </w:numPr>
        <w:tabs>
          <w:tab w:val="left" w:pos="9120"/>
        </w:tabs>
      </w:pPr>
      <w:r>
        <w:t>Маска.</w:t>
      </w:r>
    </w:p>
    <w:p w:rsidR="00BD6781" w:rsidRDefault="00BD6781" w:rsidP="00701E38">
      <w:pPr>
        <w:pStyle w:val="6"/>
        <w:ind w:left="0"/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манипуляции.</w:t>
      </w:r>
    </w:p>
    <w:p w:rsidR="00BD6781" w:rsidRDefault="00BD6781" w:rsidP="00701E38">
      <w:pPr>
        <w:tabs>
          <w:tab w:val="left" w:pos="9600"/>
        </w:tabs>
        <w:rPr>
          <w:b/>
          <w:sz w:val="28"/>
          <w:szCs w:val="28"/>
        </w:rPr>
      </w:pPr>
      <w:r>
        <w:rPr>
          <w:b/>
        </w:rPr>
        <w:t>5.1. Помощь врачу при катетеризации подключичной вены</w:t>
      </w:r>
    </w:p>
    <w:p w:rsidR="00BD6781" w:rsidRDefault="00BD6781" w:rsidP="00701E38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863E73">
      <w:pPr>
        <w:pStyle w:val="2"/>
        <w:numPr>
          <w:ilvl w:val="0"/>
          <w:numId w:val="62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863E73">
      <w:pPr>
        <w:numPr>
          <w:ilvl w:val="0"/>
          <w:numId w:val="62"/>
        </w:numPr>
        <w:rPr>
          <w:rFonts w:cs="Arial"/>
        </w:rPr>
      </w:pPr>
      <w:r>
        <w:rPr>
          <w:rFonts w:cs="Arial"/>
        </w:rPr>
        <w:t>Подготовить и доставить в палату манипуляционный столик, с размещенным на нем необходимым оснащением и поместить его вблизи от места проведения ман</w:t>
      </w:r>
      <w:r>
        <w:rPr>
          <w:rFonts w:cs="Arial"/>
        </w:rPr>
        <w:t>и</w:t>
      </w:r>
      <w:r>
        <w:rPr>
          <w:rFonts w:cs="Arial"/>
        </w:rPr>
        <w:t xml:space="preserve">пуляции; </w:t>
      </w:r>
    </w:p>
    <w:p w:rsidR="00BD6781" w:rsidRDefault="00BD6781" w:rsidP="001E2D7C">
      <w:pPr>
        <w:pStyle w:val="ListParagraph"/>
        <w:numPr>
          <w:ilvl w:val="0"/>
          <w:numId w:val="62"/>
        </w:numPr>
        <w:jc w:val="both"/>
        <w:rPr>
          <w:rFonts w:cs="Arial"/>
        </w:rPr>
      </w:pPr>
      <w:r>
        <w:rPr>
          <w:rFonts w:cs="Arial"/>
        </w:rPr>
        <w:t>Предложить пациенту занять или помочь ему занять удобное положение</w:t>
      </w:r>
      <w:r>
        <w:rPr>
          <w:rFonts w:cs="Arial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cs="Arial"/>
        </w:rPr>
        <w:t xml:space="preserve">лежа на спине, без подушек, голова повернута в противоположную сторону. </w:t>
      </w:r>
    </w:p>
    <w:p w:rsidR="00BD6781" w:rsidRDefault="00BD6781" w:rsidP="00701E38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1945B7">
      <w:pPr>
        <w:pStyle w:val="2"/>
        <w:numPr>
          <w:ilvl w:val="0"/>
          <w:numId w:val="150"/>
        </w:numPr>
        <w:ind w:right="-284"/>
        <w:jc w:val="both"/>
        <w:rPr>
          <w:rFonts w:cs="Arial"/>
        </w:rPr>
      </w:pPr>
      <w:r>
        <w:t xml:space="preserve">Освободить от одежды место установки катетера; </w:t>
      </w:r>
    </w:p>
    <w:p w:rsidR="00BD6781" w:rsidRDefault="00BD6781" w:rsidP="001945B7">
      <w:pPr>
        <w:pStyle w:val="2"/>
        <w:numPr>
          <w:ilvl w:val="0"/>
          <w:numId w:val="150"/>
        </w:numPr>
        <w:ind w:right="-284"/>
        <w:jc w:val="both"/>
        <w:rPr>
          <w:rFonts w:cs="Arial"/>
        </w:rPr>
      </w:pPr>
      <w:r>
        <w:rPr>
          <w:rFonts w:cs="Arial"/>
        </w:rPr>
        <w:t>Проверить целостность кожных покровов пациента в области операционного поля;</w:t>
      </w:r>
    </w:p>
    <w:p w:rsidR="00BD6781" w:rsidRDefault="00BD6781" w:rsidP="001945B7">
      <w:pPr>
        <w:pStyle w:val="ListParagraph"/>
        <w:numPr>
          <w:ilvl w:val="0"/>
          <w:numId w:val="150"/>
        </w:numPr>
        <w:tabs>
          <w:tab w:val="left" w:pos="8925"/>
        </w:tabs>
      </w:pPr>
      <w:r>
        <w:t>Оценить состояние больного: пульс, ЧДД, АД.</w:t>
      </w:r>
      <w:r>
        <w:rPr>
          <w:sz w:val="28"/>
          <w:szCs w:val="28"/>
        </w:rPr>
        <w:t xml:space="preserve">          </w:t>
      </w:r>
    </w:p>
    <w:p w:rsidR="00BD6781" w:rsidRDefault="00BD6781" w:rsidP="001945B7">
      <w:pPr>
        <w:numPr>
          <w:ilvl w:val="0"/>
          <w:numId w:val="150"/>
        </w:numPr>
        <w:tabs>
          <w:tab w:val="left" w:pos="8745"/>
        </w:tabs>
        <w:rPr>
          <w:u w:val="single"/>
        </w:rPr>
      </w:pPr>
      <w:r>
        <w:t>Обработать операционное поле (боковая поверхность шеи, над- и подключичная области, область плечевого сустава);</w:t>
      </w:r>
    </w:p>
    <w:p w:rsidR="00BD6781" w:rsidRDefault="00BD6781" w:rsidP="001945B7">
      <w:pPr>
        <w:numPr>
          <w:ilvl w:val="0"/>
          <w:numId w:val="150"/>
        </w:numPr>
        <w:jc w:val="both"/>
        <w:rPr>
          <w:rFonts w:cs="Arial"/>
        </w:rPr>
      </w:pPr>
      <w:r>
        <w:rPr>
          <w:rFonts w:cs="Arial"/>
          <w:bCs/>
        </w:rPr>
        <w:t>Снять перчатки, обработать руки гигиеническим способом, затем кожным антисе</w:t>
      </w:r>
      <w:r>
        <w:rPr>
          <w:rFonts w:cs="Arial"/>
          <w:bCs/>
        </w:rPr>
        <w:t>п</w:t>
      </w:r>
      <w:r>
        <w:rPr>
          <w:rFonts w:cs="Arial"/>
          <w:bCs/>
        </w:rPr>
        <w:t>тиком;</w:t>
      </w:r>
    </w:p>
    <w:p w:rsidR="00BD6781" w:rsidRDefault="00BD6781" w:rsidP="001945B7">
      <w:pPr>
        <w:numPr>
          <w:ilvl w:val="0"/>
          <w:numId w:val="150"/>
        </w:numPr>
        <w:tabs>
          <w:tab w:val="left" w:pos="8745"/>
        </w:tabs>
        <w:rPr>
          <w:u w:val="single"/>
        </w:rPr>
      </w:pPr>
      <w:r>
        <w:rPr>
          <w:rFonts w:cs="Arial"/>
        </w:rPr>
        <w:t>Надеть стерильные перчатки;</w:t>
      </w:r>
    </w:p>
    <w:p w:rsidR="00BD6781" w:rsidRDefault="00BD6781" w:rsidP="001945B7">
      <w:pPr>
        <w:numPr>
          <w:ilvl w:val="0"/>
          <w:numId w:val="150"/>
        </w:numPr>
        <w:tabs>
          <w:tab w:val="left" w:pos="8745"/>
        </w:tabs>
        <w:rPr>
          <w:u w:val="single"/>
        </w:rPr>
      </w:pPr>
      <w:r>
        <w:rPr>
          <w:rFonts w:cs="Arial"/>
        </w:rPr>
        <w:t xml:space="preserve">Пригласить врача, </w:t>
      </w:r>
      <w:r>
        <w:t>подать ему шприц с новокаином и толстой иглой;</w:t>
      </w:r>
    </w:p>
    <w:p w:rsidR="00BD6781" w:rsidRPr="001E2D7C" w:rsidRDefault="00BD6781" w:rsidP="001945B7">
      <w:pPr>
        <w:numPr>
          <w:ilvl w:val="0"/>
          <w:numId w:val="150"/>
        </w:numPr>
        <w:tabs>
          <w:tab w:val="left" w:pos="8745"/>
        </w:tabs>
        <w:rPr>
          <w:u w:val="single"/>
        </w:rPr>
      </w:pPr>
      <w:r>
        <w:t>После прокалывания стенки вены подать врачу проводник, а затем катетер, зафи</w:t>
      </w:r>
      <w:r>
        <w:t>к</w:t>
      </w:r>
      <w:r>
        <w:t>сировать его;</w:t>
      </w:r>
    </w:p>
    <w:p w:rsidR="00BD6781" w:rsidRDefault="00BD6781" w:rsidP="001E2D7C">
      <w:pPr>
        <w:tabs>
          <w:tab w:val="left" w:pos="8745"/>
        </w:tabs>
        <w:ind w:left="360"/>
        <w:rPr>
          <w:u w:val="single"/>
        </w:rPr>
      </w:pPr>
      <w:r>
        <w:pict>
          <v:shape id="_x0000_i1037" type="#_x0000_t75" alt="&amp;Pcy;&amp;ocy;&amp;khcy;&amp;ocy;&amp;zhcy;&amp;iecy;&amp;iecy; &amp;icy;&amp;zcy;&amp;ocy;&amp;bcy;&amp;rcy;&amp;acy;&amp;zhcy;&amp;iecy;&amp;ncy;&amp;icy;&amp;iecy;" style="width:330pt;height:159.75pt">
            <v:imagedata r:id="rId32" r:href="rId33"/>
          </v:shape>
        </w:pict>
      </w:r>
    </w:p>
    <w:p w:rsidR="00BD6781" w:rsidRDefault="00BD6781" w:rsidP="001945B7">
      <w:pPr>
        <w:pStyle w:val="ListParagraph"/>
        <w:numPr>
          <w:ilvl w:val="0"/>
          <w:numId w:val="150"/>
        </w:numPr>
        <w:tabs>
          <w:tab w:val="left" w:pos="8760"/>
        </w:tabs>
      </w:pPr>
      <w:r>
        <w:rPr>
          <w:b/>
        </w:rPr>
        <w:t>ПОМНИТЕ!</w:t>
      </w:r>
      <w:r>
        <w:t xml:space="preserve"> Перед тем, как открыть или закрыть заглушку катетера попросить больного задержать дыхание. При нарушении проходимости катетера срочно в</w:t>
      </w:r>
      <w:r>
        <w:t>ы</w:t>
      </w:r>
      <w:r>
        <w:t>звать врача;</w:t>
      </w:r>
      <w:r>
        <w:tab/>
        <w:t xml:space="preserve">  </w:t>
      </w:r>
    </w:p>
    <w:p w:rsidR="00BD6781" w:rsidRPr="001E2D7C" w:rsidRDefault="00BD6781" w:rsidP="001945B7">
      <w:pPr>
        <w:numPr>
          <w:ilvl w:val="0"/>
          <w:numId w:val="150"/>
        </w:numPr>
        <w:tabs>
          <w:tab w:val="left" w:pos="8760"/>
        </w:tabs>
        <w:rPr>
          <w:u w:val="single"/>
        </w:rPr>
      </w:pPr>
      <w:r>
        <w:t>Приготовление гепариновой смеси: на 100 мл изотонического раствора хлорида н</w:t>
      </w:r>
      <w:r>
        <w:t>а</w:t>
      </w:r>
      <w:r>
        <w:t xml:space="preserve">трия 5000 МЕ гепарина - </w:t>
      </w:r>
      <w:r>
        <w:rPr>
          <w:rFonts w:cs="Arial"/>
        </w:rPr>
        <w:t>(0,01 мл гепарина на 1 мл физиологического раствора – т.е. 50 МЕ/1 мл);</w:t>
      </w:r>
    </w:p>
    <w:p w:rsidR="00BD6781" w:rsidRDefault="00BD6781" w:rsidP="001E2D7C">
      <w:pPr>
        <w:tabs>
          <w:tab w:val="left" w:pos="8760"/>
        </w:tabs>
        <w:ind w:left="360"/>
        <w:rPr>
          <w:u w:val="single"/>
        </w:rPr>
      </w:pPr>
      <w:r>
        <w:pict>
          <v:shape id="_x0000_i1038" type="#_x0000_t75" alt="&amp;Kcy;&amp;acy;&amp;rcy;&amp;tcy;&amp;icy;&amp;ncy;&amp;kcy;&amp;icy; &amp;pcy;&amp;ocy; &amp;zcy;&amp;acy;&amp;pcy;&amp;rcy;&amp;ocy;&amp;scy;&amp;ucy; &amp;icy;&amp;ncy;&amp;fcy;&amp;ucy;&amp;zcy;&amp;icy;&amp;ocy;&amp;ncy;&amp;ncy;&amp;acy;&amp;yacy; &amp;tcy;&amp;iecy;&amp;rcy;&amp;acy;&amp;pcy;&amp;icy;&amp;yacy; &amp;pcy;&amp;rcy;&amp;iecy;&amp;pcy;&amp;acy;&amp;rcy;&amp;acy;&amp;tcy;&amp;ycy;" style="width:184.5pt;height:107.25pt">
            <v:imagedata r:id="rId34" r:href="rId35"/>
          </v:shape>
        </w:pict>
      </w:r>
      <w:r>
        <w:t xml:space="preserve"> Рис. Гепариновая смесь</w:t>
      </w:r>
    </w:p>
    <w:p w:rsidR="00BD6781" w:rsidRDefault="00BD6781" w:rsidP="001E2D7C">
      <w:pPr>
        <w:numPr>
          <w:ilvl w:val="0"/>
          <w:numId w:val="150"/>
        </w:numPr>
        <w:tabs>
          <w:tab w:val="left" w:pos="8760"/>
        </w:tabs>
        <w:rPr>
          <w:u w:val="single"/>
        </w:rPr>
      </w:pPr>
      <w:r>
        <w:t>Присоединить систему для инфузии</w:t>
      </w:r>
      <w:r>
        <w:rPr>
          <w:u w:val="single"/>
        </w:rPr>
        <w:t>,</w:t>
      </w:r>
    </w:p>
    <w:p w:rsidR="00BD6781" w:rsidRDefault="00BD6781" w:rsidP="00701E38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катетера, проинструктировать его о дал</w:t>
      </w:r>
      <w:r>
        <w:t>ь</w:t>
      </w:r>
      <w:r>
        <w:t>нейших действиях. Сделать соответствующую запись.</w:t>
      </w:r>
    </w:p>
    <w:p w:rsidR="00BD6781" w:rsidRDefault="00BD6781" w:rsidP="00701E38">
      <w:pPr>
        <w:pStyle w:val="ListParagraph"/>
        <w:ind w:left="0"/>
      </w:pPr>
      <w:r>
        <w:rPr>
          <w:b/>
        </w:rPr>
        <w:t>Показания для ЦВК, ПВК: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 xml:space="preserve">Длительные операции с большой кровопотерей; 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 xml:space="preserve">Длительная инфузионная терапия; 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 xml:space="preserve">Недоступность периферических вен; 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 xml:space="preserve">Контроль ЦВД;  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>Парентеральное питание с введением гиперосмолярных растворов;</w:t>
      </w:r>
    </w:p>
    <w:p w:rsidR="00BD6781" w:rsidRDefault="00BD6781" w:rsidP="00863E73">
      <w:pPr>
        <w:pStyle w:val="ListParagraph"/>
        <w:numPr>
          <w:ilvl w:val="0"/>
          <w:numId w:val="64"/>
        </w:numPr>
      </w:pPr>
      <w:r>
        <w:t xml:space="preserve"> Специальные лечебные мероприятия (гемосорбция и др.).</w:t>
      </w:r>
    </w:p>
    <w:p w:rsidR="00BD6781" w:rsidRDefault="00BD6781" w:rsidP="00701E38">
      <w:pPr>
        <w:pStyle w:val="ListParagraph"/>
        <w:ind w:left="0"/>
      </w:pPr>
      <w:r>
        <w:rPr>
          <w:b/>
        </w:rPr>
        <w:t>Абсолютные противопоказания для ЦВК, ПВК: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Переломы верхних ребер и ключицы;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Воспалительные заболевания  шеи, надплечья;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Эмфизема легких;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Приступ бронхоспазма;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Прием массивных доз антикоагулянтов;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 xml:space="preserve">Двусторонний пневмоторакс; </w:t>
      </w:r>
    </w:p>
    <w:p w:rsidR="00BD6781" w:rsidRDefault="00BD6781" w:rsidP="00863E73">
      <w:pPr>
        <w:pStyle w:val="ListParagraph"/>
        <w:numPr>
          <w:ilvl w:val="0"/>
          <w:numId w:val="65"/>
        </w:numPr>
        <w:rPr>
          <w:b/>
        </w:rPr>
      </w:pPr>
      <w:r>
        <w:t>Тяжелая эмфизема легких с выраженной дыхательной недостаточностью.</w:t>
      </w:r>
    </w:p>
    <w:p w:rsidR="00BD6781" w:rsidRDefault="00BD6781" w:rsidP="00701E38">
      <w:pPr>
        <w:pStyle w:val="ListParagraph"/>
        <w:ind w:left="0"/>
        <w:rPr>
          <w:b/>
        </w:rPr>
      </w:pPr>
      <w:r>
        <w:rPr>
          <w:b/>
        </w:rPr>
        <w:t>Относительное противопоказание для ЦВК, ПВК:</w:t>
      </w:r>
    </w:p>
    <w:p w:rsidR="00BD6781" w:rsidRDefault="00BD6781" w:rsidP="00444B1A">
      <w:pPr>
        <w:pStyle w:val="ListParagraph"/>
        <w:numPr>
          <w:ilvl w:val="0"/>
          <w:numId w:val="66"/>
        </w:numPr>
        <w:rPr>
          <w:b/>
        </w:rPr>
      </w:pPr>
      <w:r>
        <w:t>Нарушение свертывающей системы крови.</w:t>
      </w:r>
    </w:p>
    <w:p w:rsidR="00BD6781" w:rsidRDefault="00BD6781" w:rsidP="00701E38">
      <w:pPr>
        <w:tabs>
          <w:tab w:val="left" w:pos="8775"/>
        </w:tabs>
        <w:rPr>
          <w:b/>
        </w:rPr>
      </w:pPr>
      <w:r>
        <w:rPr>
          <w:b/>
        </w:rPr>
        <w:t>Возможные осложнения при введении ЦВК, ПВК: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Пункция близлежащих артерий;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Гематоракс;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Пневмоторакс;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Подкожная эмфизема;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Гематомы (внутрикожные, подкожные, в средостении);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Воздушная эмболия;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 xml:space="preserve">Повреждения нервных стволов, трахеи, щитовидной железы; </w:t>
      </w:r>
    </w:p>
    <w:p w:rsidR="00BD6781" w:rsidRDefault="00BD6781" w:rsidP="00863E73">
      <w:pPr>
        <w:pStyle w:val="ListParagraph"/>
        <w:numPr>
          <w:ilvl w:val="0"/>
          <w:numId w:val="66"/>
        </w:numPr>
      </w:pPr>
      <w:r>
        <w:t>Непроходимость катетера.</w:t>
      </w:r>
    </w:p>
    <w:p w:rsidR="00BD6781" w:rsidRDefault="00BD6781" w:rsidP="00701E38">
      <w:pPr>
        <w:rPr>
          <w:rFonts w:cs="Arial"/>
          <w:b/>
          <w:bCs/>
        </w:rPr>
      </w:pPr>
      <w:r>
        <w:rPr>
          <w:rFonts w:cs="Arial"/>
          <w:b/>
        </w:rPr>
        <w:t>5.2</w:t>
      </w:r>
      <w:r>
        <w:rPr>
          <w:rFonts w:cs="Arial"/>
        </w:rPr>
        <w:t xml:space="preserve"> </w:t>
      </w:r>
      <w:r>
        <w:rPr>
          <w:rFonts w:cs="Arial"/>
          <w:b/>
          <w:bCs/>
        </w:rPr>
        <w:t>Алгоритм ухода за сосудистым катетером (центральным/ периферическим).</w:t>
      </w:r>
    </w:p>
    <w:p w:rsidR="00BD6781" w:rsidRDefault="00BD6781" w:rsidP="00701E38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863E73">
      <w:pPr>
        <w:pStyle w:val="2"/>
        <w:numPr>
          <w:ilvl w:val="0"/>
          <w:numId w:val="67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863E73">
      <w:pPr>
        <w:numPr>
          <w:ilvl w:val="0"/>
          <w:numId w:val="67"/>
        </w:numPr>
        <w:rPr>
          <w:rFonts w:cs="Arial"/>
        </w:rPr>
      </w:pPr>
      <w:r>
        <w:rPr>
          <w:rFonts w:cs="Arial"/>
        </w:rPr>
        <w:t>Подготовить и доставить в палату манипуляционный столик, с размещенным на нем необходимым оснащением и поместить его вблизи от места проведения ман</w:t>
      </w:r>
      <w:r>
        <w:rPr>
          <w:rFonts w:cs="Arial"/>
        </w:rPr>
        <w:t>и</w:t>
      </w:r>
      <w:r>
        <w:rPr>
          <w:rFonts w:cs="Arial"/>
        </w:rPr>
        <w:t xml:space="preserve">пуляции; </w:t>
      </w:r>
    </w:p>
    <w:p w:rsidR="00BD6781" w:rsidRDefault="00BD6781" w:rsidP="00863E73">
      <w:pPr>
        <w:pStyle w:val="2"/>
        <w:numPr>
          <w:ilvl w:val="0"/>
          <w:numId w:val="63"/>
        </w:numPr>
        <w:ind w:right="-284"/>
        <w:jc w:val="both"/>
        <w:rPr>
          <w:rFonts w:cs="Arial"/>
        </w:rPr>
      </w:pPr>
      <w:r>
        <w:rPr>
          <w:i/>
        </w:rPr>
        <w:t xml:space="preserve"> </w:t>
      </w:r>
      <w:r>
        <w:rPr>
          <w:rFonts w:cs="Arial"/>
        </w:rPr>
        <w:t>Предложить пациенту занять или помочь ему занять удобное положение: лежа на спине без подушек, голова повернута в противоположную сторону</w:t>
      </w:r>
    </w:p>
    <w:p w:rsidR="00BD6781" w:rsidRDefault="00BD6781" w:rsidP="00701E38">
      <w:pPr>
        <w:tabs>
          <w:tab w:val="left" w:pos="8925"/>
        </w:tabs>
        <w:ind w:left="36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1945B7">
      <w:pPr>
        <w:pStyle w:val="2"/>
        <w:numPr>
          <w:ilvl w:val="0"/>
          <w:numId w:val="63"/>
        </w:numPr>
        <w:ind w:right="-284"/>
        <w:jc w:val="both"/>
        <w:rPr>
          <w:rFonts w:cs="Arial"/>
        </w:rPr>
      </w:pPr>
      <w:r>
        <w:t xml:space="preserve">Освободить от одежды место установки катетера; </w:t>
      </w:r>
    </w:p>
    <w:p w:rsidR="00BD6781" w:rsidRDefault="00BD6781" w:rsidP="001945B7">
      <w:pPr>
        <w:pStyle w:val="ListParagraph"/>
        <w:numPr>
          <w:ilvl w:val="0"/>
          <w:numId w:val="63"/>
        </w:numPr>
        <w:rPr>
          <w:rFonts w:cs="Arial"/>
          <w:b/>
          <w:bCs/>
        </w:rPr>
      </w:pPr>
      <w:r>
        <w:t>Проверить целостность кожных покровов пациента в области операционного поля;</w:t>
      </w:r>
    </w:p>
    <w:p w:rsidR="00BD6781" w:rsidRDefault="00BD6781" w:rsidP="001945B7">
      <w:pPr>
        <w:pStyle w:val="ListParagraph"/>
        <w:numPr>
          <w:ilvl w:val="0"/>
          <w:numId w:val="63"/>
        </w:numPr>
        <w:rPr>
          <w:rFonts w:cs="Arial"/>
          <w:b/>
          <w:bCs/>
        </w:rPr>
      </w:pPr>
      <w:r>
        <w:t>Оценить состояние больного: пульс, ЧДД, АД;</w:t>
      </w:r>
      <w:r>
        <w:rPr>
          <w:sz w:val="28"/>
          <w:szCs w:val="28"/>
        </w:rPr>
        <w:t xml:space="preserve">          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</w:rPr>
      </w:pPr>
      <w:r>
        <w:rPr>
          <w:rFonts w:cs="Arial"/>
        </w:rPr>
        <w:t>Осмотреть место входа катетера в кожу сквозь неповрежденную повязку для выя</w:t>
      </w:r>
      <w:r>
        <w:rPr>
          <w:rFonts w:cs="Arial"/>
        </w:rPr>
        <w:t>в</w:t>
      </w:r>
      <w:r>
        <w:rPr>
          <w:rFonts w:cs="Arial"/>
        </w:rPr>
        <w:t>ления признаков воспаления – припухлость, болезненность;</w:t>
      </w:r>
    </w:p>
    <w:p w:rsidR="00BD6781" w:rsidRDefault="00BD6781" w:rsidP="001945B7">
      <w:pPr>
        <w:numPr>
          <w:ilvl w:val="0"/>
          <w:numId w:val="63"/>
        </w:numPr>
        <w:rPr>
          <w:rFonts w:cs="Arial"/>
          <w:b/>
        </w:rPr>
      </w:pPr>
      <w:r>
        <w:rPr>
          <w:rFonts w:cs="Arial"/>
          <w:b/>
          <w:spacing w:val="40"/>
        </w:rPr>
        <w:t>Примечание</w:t>
      </w:r>
      <w:r>
        <w:rPr>
          <w:rFonts w:cs="Arial"/>
          <w:b/>
        </w:rPr>
        <w:t xml:space="preserve"> – При наличии признаков воспаления  вызвать врача.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ind w:right="-284"/>
        <w:rPr>
          <w:rFonts w:cs="Arial"/>
        </w:rPr>
      </w:pPr>
      <w:r>
        <w:rPr>
          <w:rFonts w:cs="Arial"/>
        </w:rPr>
        <w:t>Снять повязку, заворачивая ее параллельно коже медленно по ходу роста волос (пр</w:t>
      </w:r>
      <w:r>
        <w:rPr>
          <w:rFonts w:cs="Arial"/>
        </w:rPr>
        <w:t>о</w:t>
      </w:r>
      <w:r>
        <w:rPr>
          <w:rFonts w:cs="Arial"/>
        </w:rPr>
        <w:t>филактика возникновения повреждений кожи вокруг места входа катетера);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ind w:right="-284"/>
        <w:rPr>
          <w:rFonts w:cs="Arial"/>
        </w:rPr>
      </w:pPr>
      <w:r>
        <w:rPr>
          <w:rFonts w:cs="Arial"/>
        </w:rPr>
        <w:t xml:space="preserve">Сбросить снятую повязку в мешок для отходов класса «Б»;  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ind w:right="-284"/>
        <w:rPr>
          <w:rFonts w:cs="Arial"/>
        </w:rPr>
      </w:pPr>
      <w:r>
        <w:rPr>
          <w:rFonts w:cs="Arial"/>
        </w:rPr>
        <w:t>Снять перчатки, сбросить их в мешок для отходов класса «Б»;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ind w:right="-284"/>
        <w:rPr>
          <w:rFonts w:cs="Arial"/>
        </w:rPr>
      </w:pPr>
      <w:r>
        <w:rPr>
          <w:rFonts w:cs="Arial"/>
        </w:rPr>
        <w:t>Обработать руки гигиеническим способом, затем спиртсодержащим антисептиком;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</w:rPr>
      </w:pPr>
      <w:r>
        <w:rPr>
          <w:rFonts w:cs="Arial"/>
        </w:rPr>
        <w:t xml:space="preserve">Надеть стерильные перчатки; 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</w:rPr>
      </w:pPr>
      <w:r>
        <w:rPr>
          <w:rFonts w:cs="Arial"/>
        </w:rPr>
        <w:t>Визуально убедиться, что катетер не смещен (по метке);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  <w:strike/>
        </w:rPr>
      </w:pPr>
      <w:r>
        <w:rPr>
          <w:rFonts w:cs="Arial"/>
        </w:rPr>
        <w:t xml:space="preserve">Обработать кожу вокруг катетера кожным антисептиком (стерильным марлевым шариком с помощью стерильного пинцета от центра к периферии); 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  <w:strike/>
        </w:rPr>
      </w:pPr>
      <w:r>
        <w:rPr>
          <w:rFonts w:cs="Arial"/>
        </w:rPr>
        <w:t>Обработать все части (соединения), включая канюлю, и сам катетер кожным ант</w:t>
      </w:r>
      <w:r>
        <w:rPr>
          <w:rFonts w:cs="Arial"/>
        </w:rPr>
        <w:t>и</w:t>
      </w:r>
      <w:r>
        <w:rPr>
          <w:rFonts w:cs="Arial"/>
        </w:rPr>
        <w:t>септиком (стерильным марлевым шариком);</w:t>
      </w:r>
    </w:p>
    <w:p w:rsidR="00BD6781" w:rsidRDefault="00BD6781" w:rsidP="00F53FC1">
      <w:pPr>
        <w:pStyle w:val="ListParagraph"/>
        <w:numPr>
          <w:ilvl w:val="0"/>
          <w:numId w:val="63"/>
        </w:numPr>
        <w:tabs>
          <w:tab w:val="num" w:pos="1252"/>
        </w:tabs>
        <w:rPr>
          <w:rFonts w:cs="Arial"/>
        </w:rPr>
      </w:pPr>
      <w:r>
        <w:rPr>
          <w:rFonts w:cs="Arial"/>
        </w:rPr>
        <w:t>Положить на кожу вокруг катетера стерильную пеленку до полного высыхания а</w:t>
      </w:r>
      <w:r>
        <w:rPr>
          <w:rFonts w:cs="Arial"/>
        </w:rPr>
        <w:t>н</w:t>
      </w:r>
      <w:r>
        <w:rPr>
          <w:rFonts w:cs="Arial"/>
        </w:rPr>
        <w:t xml:space="preserve">тисептика; </w:t>
      </w:r>
    </w:p>
    <w:p w:rsidR="00BD6781" w:rsidRDefault="00BD6781" w:rsidP="001945B7">
      <w:pPr>
        <w:pStyle w:val="ListParagraph"/>
        <w:numPr>
          <w:ilvl w:val="0"/>
          <w:numId w:val="63"/>
        </w:numPr>
        <w:rPr>
          <w:rFonts w:cs="Arial"/>
        </w:rPr>
      </w:pPr>
      <w:r>
        <w:rPr>
          <w:rFonts w:cs="Arial"/>
        </w:rPr>
        <w:t>Наложить стерильную повязку и зафиксировать ее бактерицидным пласт</w:t>
      </w:r>
      <w:r>
        <w:rPr>
          <w:rFonts w:cs="Arial"/>
        </w:rPr>
        <w:t>ы</w:t>
      </w:r>
      <w:r>
        <w:rPr>
          <w:rFonts w:cs="Arial"/>
        </w:rPr>
        <w:t>рем/стерильным пластырем или самоклеющейся стерильной повязкой.</w:t>
      </w:r>
    </w:p>
    <w:p w:rsidR="00BD6781" w:rsidRDefault="00BD6781" w:rsidP="00701E38">
      <w:pPr>
        <w:pStyle w:val="ListParagraph"/>
        <w:ind w:left="0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катетера, проинструктировать его о дал</w:t>
      </w:r>
      <w:r>
        <w:t>ь</w:t>
      </w:r>
      <w:r>
        <w:t>нейших действиях. Сделать соответствующую запись.</w:t>
      </w:r>
    </w:p>
    <w:p w:rsidR="00BD6781" w:rsidRDefault="00BD6781" w:rsidP="00701E38">
      <w:pPr>
        <w:tabs>
          <w:tab w:val="left" w:pos="8925"/>
        </w:tabs>
        <w:rPr>
          <w:rFonts w:cs="Arial"/>
        </w:rPr>
      </w:pPr>
      <w:r>
        <w:rPr>
          <w:rFonts w:cs="Arial"/>
          <w:b/>
          <w:spacing w:val="40"/>
        </w:rPr>
        <w:t>ПРИМЕЧАНИЕ:</w:t>
      </w:r>
    </w:p>
    <w:p w:rsidR="00BD6781" w:rsidRDefault="00BD6781" w:rsidP="00380646">
      <w:pPr>
        <w:pStyle w:val="ListParagraph"/>
        <w:numPr>
          <w:ilvl w:val="0"/>
          <w:numId w:val="68"/>
        </w:numPr>
        <w:tabs>
          <w:tab w:val="num" w:pos="43"/>
        </w:tabs>
        <w:rPr>
          <w:rFonts w:cs="Arial"/>
        </w:rPr>
      </w:pPr>
      <w:r>
        <w:rPr>
          <w:rFonts w:cs="Arial"/>
        </w:rPr>
        <w:t>При использовании стерильной специальной прозрачной повязки наложить ее так чтобы место входа катетера в кожу было в центре прозрачного окна (для обесп</w:t>
      </w:r>
      <w:r>
        <w:rPr>
          <w:rFonts w:cs="Arial"/>
        </w:rPr>
        <w:t>е</w:t>
      </w:r>
      <w:r>
        <w:rPr>
          <w:rFonts w:cs="Arial"/>
        </w:rPr>
        <w:t>чения визуального контроля места входа катетера в кожу);</w:t>
      </w:r>
    </w:p>
    <w:p w:rsidR="00BD6781" w:rsidRDefault="00BD6781" w:rsidP="00380646">
      <w:pPr>
        <w:pStyle w:val="ListParagraph"/>
        <w:numPr>
          <w:ilvl w:val="0"/>
          <w:numId w:val="68"/>
        </w:numPr>
        <w:tabs>
          <w:tab w:val="num" w:pos="43"/>
        </w:tabs>
        <w:rPr>
          <w:rFonts w:cs="Arial"/>
        </w:rPr>
      </w:pPr>
      <w:r>
        <w:rPr>
          <w:rFonts w:cs="Arial"/>
        </w:rPr>
        <w:t xml:space="preserve"> Дополнительно закрепить линии катетера (при необходимости).</w:t>
      </w:r>
    </w:p>
    <w:p w:rsidR="00BD6781" w:rsidRDefault="00BD6781" w:rsidP="00701E38">
      <w:pPr>
        <w:rPr>
          <w:rFonts w:cs="Arial"/>
          <w:b/>
          <w:bCs/>
        </w:rPr>
      </w:pPr>
      <w:r>
        <w:rPr>
          <w:rFonts w:cs="Arial"/>
          <w:b/>
        </w:rPr>
        <w:t>5.3.</w:t>
      </w:r>
      <w:r>
        <w:rPr>
          <w:rFonts w:cs="Arial"/>
        </w:rPr>
        <w:t xml:space="preserve"> </w:t>
      </w:r>
      <w:r>
        <w:rPr>
          <w:rFonts w:cs="Arial"/>
          <w:b/>
          <w:bCs/>
        </w:rPr>
        <w:t>Алгоритм промывания сосудистого катетера (центрального/периферического).</w:t>
      </w:r>
    </w:p>
    <w:p w:rsidR="00BD6781" w:rsidRDefault="00BD6781" w:rsidP="00701E38">
      <w:pPr>
        <w:tabs>
          <w:tab w:val="left" w:pos="8865"/>
        </w:tabs>
        <w:rPr>
          <w:b/>
          <w:i/>
        </w:rPr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манипуляции:</w:t>
      </w:r>
    </w:p>
    <w:p w:rsidR="00BD6781" w:rsidRDefault="00BD6781" w:rsidP="00863E73">
      <w:pPr>
        <w:pStyle w:val="2"/>
        <w:numPr>
          <w:ilvl w:val="0"/>
          <w:numId w:val="69"/>
        </w:numPr>
      </w:pPr>
      <w:r>
        <w:t>Идентифицировать пациента, представиться, рассказать о цели и ходе манипул</w:t>
      </w:r>
      <w:r>
        <w:t>я</w:t>
      </w:r>
      <w:r>
        <w:t>ции; получить добровольное, информированное, письменное согласие пациента на процедуру. Надеть колпак, маску, очки, фартук, обработать руки гигиеническим способом, надеть перчатки;</w:t>
      </w:r>
    </w:p>
    <w:p w:rsidR="00BD6781" w:rsidRDefault="00BD6781" w:rsidP="00863E73">
      <w:pPr>
        <w:numPr>
          <w:ilvl w:val="0"/>
          <w:numId w:val="69"/>
        </w:numPr>
        <w:rPr>
          <w:rFonts w:cs="Arial"/>
        </w:rPr>
      </w:pPr>
      <w:r>
        <w:rPr>
          <w:rFonts w:cs="Arial"/>
        </w:rPr>
        <w:t>Подготовить и доставить в палату манипуляционный столик, с размещенным на нем необходимым оснащением и поместить его вблизи от места проведения ман</w:t>
      </w:r>
      <w:r>
        <w:rPr>
          <w:rFonts w:cs="Arial"/>
        </w:rPr>
        <w:t>и</w:t>
      </w:r>
      <w:r>
        <w:rPr>
          <w:rFonts w:cs="Arial"/>
        </w:rPr>
        <w:t xml:space="preserve">пуляции; </w:t>
      </w:r>
    </w:p>
    <w:p w:rsidR="00BD6781" w:rsidRDefault="00BD6781" w:rsidP="00863E73">
      <w:pPr>
        <w:pStyle w:val="2"/>
        <w:numPr>
          <w:ilvl w:val="0"/>
          <w:numId w:val="63"/>
        </w:numPr>
        <w:ind w:right="-284"/>
        <w:jc w:val="both"/>
        <w:rPr>
          <w:rFonts w:cs="Arial"/>
        </w:rPr>
      </w:pPr>
      <w:r>
        <w:rPr>
          <w:i/>
        </w:rPr>
        <w:t xml:space="preserve"> </w:t>
      </w:r>
      <w:r>
        <w:rPr>
          <w:rFonts w:cs="Arial"/>
        </w:rPr>
        <w:t>Предложить пациенту занять или помочь ему занять удобное положение: лежа на спине без подушек, голова повернута в противоположную сторону</w:t>
      </w:r>
    </w:p>
    <w:p w:rsidR="00BD6781" w:rsidRDefault="00BD6781" w:rsidP="00701E38">
      <w:pPr>
        <w:tabs>
          <w:tab w:val="left" w:pos="8925"/>
        </w:tabs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63"/>
        </w:numPr>
        <w:jc w:val="both"/>
        <w:rPr>
          <w:rFonts w:cs="Arial"/>
        </w:rPr>
      </w:pPr>
      <w:r>
        <w:t>Освободить от одежды место установки катетера;</w:t>
      </w:r>
    </w:p>
    <w:p w:rsidR="00BD6781" w:rsidRDefault="00BD6781" w:rsidP="00863E73">
      <w:pPr>
        <w:pStyle w:val="ListParagraph"/>
        <w:numPr>
          <w:ilvl w:val="0"/>
          <w:numId w:val="63"/>
        </w:numPr>
        <w:jc w:val="both"/>
        <w:rPr>
          <w:rFonts w:cs="Arial"/>
        </w:rPr>
      </w:pPr>
      <w:r>
        <w:rPr>
          <w:rFonts w:cs="Arial"/>
        </w:rPr>
        <w:t xml:space="preserve">Надеть стерильные перчатки; </w:t>
      </w:r>
    </w:p>
    <w:p w:rsidR="00BD6781" w:rsidRDefault="00BD6781" w:rsidP="00863E73">
      <w:pPr>
        <w:pStyle w:val="ListParagraph"/>
        <w:numPr>
          <w:ilvl w:val="0"/>
          <w:numId w:val="63"/>
        </w:numPr>
        <w:jc w:val="both"/>
        <w:rPr>
          <w:rFonts w:cs="Arial"/>
        </w:rPr>
      </w:pPr>
      <w:r>
        <w:rPr>
          <w:rFonts w:cs="Arial"/>
        </w:rPr>
        <w:t xml:space="preserve"> Набрать в шприц объемом 10 мл - 5 мл 0,9 % раствора натрия хлорида; </w:t>
      </w:r>
    </w:p>
    <w:p w:rsidR="00BD6781" w:rsidRDefault="00BD6781" w:rsidP="00863E73">
      <w:pPr>
        <w:pStyle w:val="ListParagraph"/>
        <w:numPr>
          <w:ilvl w:val="0"/>
          <w:numId w:val="63"/>
        </w:numPr>
        <w:jc w:val="both"/>
        <w:rPr>
          <w:rFonts w:cs="Arial"/>
        </w:rPr>
      </w:pPr>
      <w:r>
        <w:rPr>
          <w:rFonts w:cs="Arial"/>
        </w:rPr>
        <w:t>При выполнении «гепаринового замка» в ЦВК дополнительно подготовить шприц объемом 10 мл с гепаринизированным раствором (0,01 мл гепарина на 1 мл 0,9 %-раствора натрия хлорида  - т.е. 50 МЕ гепарина в 1 мл физиологического раствора натрия хлорида) в объеме, равному внутреннему объему внутривенного катетера;</w:t>
      </w:r>
    </w:p>
    <w:p w:rsidR="00BD6781" w:rsidRDefault="00BD6781" w:rsidP="00701E38">
      <w:pPr>
        <w:ind w:left="709" w:hanging="709"/>
        <w:jc w:val="both"/>
        <w:rPr>
          <w:rFonts w:cs="Arial"/>
          <w:b/>
        </w:rPr>
      </w:pPr>
      <w:r>
        <w:rPr>
          <w:rFonts w:cs="Arial"/>
        </w:rPr>
        <w:t xml:space="preserve">         ПОМНИТЕ! При ПВК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«гепариновый замок» без назначения врача не рекомендуется. </w:t>
      </w:r>
    </w:p>
    <w:p w:rsidR="00BD6781" w:rsidRDefault="00BD6781" w:rsidP="00380646">
      <w:pPr>
        <w:pStyle w:val="ListParagraph"/>
        <w:numPr>
          <w:ilvl w:val="0"/>
          <w:numId w:val="70"/>
        </w:numPr>
        <w:ind w:left="709"/>
        <w:rPr>
          <w:rFonts w:cs="Arial"/>
        </w:rPr>
      </w:pPr>
      <w:r>
        <w:rPr>
          <w:rFonts w:cs="Arial"/>
        </w:rPr>
        <w:t>Закрыть линии ЦВК специальными зажимами, входящими в комплект катетера. При отсутствии зажима - попросить пациента сделать  выдох, задержать дыхание;</w:t>
      </w:r>
    </w:p>
    <w:p w:rsidR="00BD6781" w:rsidRDefault="00BD6781" w:rsidP="00701E38">
      <w:pPr>
        <w:ind w:left="709"/>
        <w:rPr>
          <w:rFonts w:cs="Arial"/>
        </w:rPr>
      </w:pPr>
      <w:r>
        <w:rPr>
          <w:rFonts w:cs="Arial"/>
        </w:rPr>
        <w:t>ПОМНИТЕ! Заглушки для ЦВК и ПВК стерильные и одноразовые. При закрытии катетера  использовать новую стерильную заглушку.</w:t>
      </w:r>
    </w:p>
    <w:p w:rsidR="00BD6781" w:rsidRDefault="00BD6781" w:rsidP="00863E73">
      <w:pPr>
        <w:pStyle w:val="ListParagraph"/>
        <w:numPr>
          <w:ilvl w:val="0"/>
          <w:numId w:val="70"/>
        </w:numPr>
        <w:rPr>
          <w:rFonts w:cs="Arial"/>
        </w:rPr>
      </w:pPr>
      <w:r>
        <w:rPr>
          <w:rFonts w:cs="Arial"/>
        </w:rPr>
        <w:t>Обработать разъём катетера стерильной салфеткой, смоченной  антисептиком (15 вращательных движений);</w:t>
      </w:r>
    </w:p>
    <w:p w:rsidR="00BD6781" w:rsidRDefault="00BD6781" w:rsidP="00863E73">
      <w:pPr>
        <w:pStyle w:val="ListParagraph"/>
        <w:numPr>
          <w:ilvl w:val="0"/>
          <w:numId w:val="70"/>
        </w:numPr>
        <w:rPr>
          <w:rFonts w:cs="Arial"/>
        </w:rPr>
      </w:pPr>
      <w:r>
        <w:rPr>
          <w:rFonts w:cs="Arial"/>
        </w:rPr>
        <w:t>Ранее введенный в катетер «гепариновый замок» необходимо вытянуть, присоед</w:t>
      </w:r>
      <w:r>
        <w:rPr>
          <w:rFonts w:cs="Arial"/>
        </w:rPr>
        <w:t>и</w:t>
      </w:r>
      <w:r>
        <w:rPr>
          <w:rFonts w:cs="Arial"/>
        </w:rPr>
        <w:t>нив шприц объемом 10 мл с 0,9 % раствором натрия хлорида (5 мл) и потянув по</w:t>
      </w:r>
      <w:r>
        <w:rPr>
          <w:rFonts w:cs="Arial"/>
        </w:rPr>
        <w:t>р</w:t>
      </w:r>
      <w:r>
        <w:rPr>
          <w:rFonts w:cs="Arial"/>
        </w:rPr>
        <w:t>шень на себя;</w:t>
      </w:r>
    </w:p>
    <w:p w:rsidR="00BD6781" w:rsidRDefault="00BD6781" w:rsidP="00863E73">
      <w:pPr>
        <w:pStyle w:val="ListParagraph"/>
        <w:numPr>
          <w:ilvl w:val="0"/>
          <w:numId w:val="70"/>
        </w:numPr>
        <w:rPr>
          <w:rFonts w:cs="Arial"/>
        </w:rPr>
      </w:pPr>
      <w:r>
        <w:rPr>
          <w:rFonts w:cs="Arial"/>
        </w:rPr>
        <w:t xml:space="preserve">Проверить проходимость катетера: присоединить новый шприц объемом 10 мл с 0,9 % раствором натрия хлорида (5 мл), открыть зажим и потянуть легко поршень на себя (появилась кровь), ввести содержимое шприца в катетер, закрыть зажим; ПОМНИТЕ! При затруднении прохождения раствора вызвать врача. </w:t>
      </w:r>
    </w:p>
    <w:p w:rsidR="00BD6781" w:rsidRDefault="00BD6781" w:rsidP="00863E73">
      <w:pPr>
        <w:pStyle w:val="ListParagraph"/>
        <w:numPr>
          <w:ilvl w:val="0"/>
          <w:numId w:val="70"/>
        </w:numPr>
        <w:rPr>
          <w:rFonts w:cs="Arial"/>
        </w:rPr>
      </w:pPr>
      <w:r>
        <w:rPr>
          <w:rFonts w:cs="Arial"/>
        </w:rPr>
        <w:t xml:space="preserve"> Постановка «гепаринового замка»: </w:t>
      </w:r>
    </w:p>
    <w:p w:rsidR="00BD6781" w:rsidRDefault="00BD6781" w:rsidP="00863E73">
      <w:pPr>
        <w:pStyle w:val="ListParagraph"/>
        <w:numPr>
          <w:ilvl w:val="0"/>
          <w:numId w:val="71"/>
        </w:numPr>
        <w:rPr>
          <w:rFonts w:cs="Arial"/>
        </w:rPr>
      </w:pPr>
      <w:r>
        <w:rPr>
          <w:rFonts w:cs="Arial"/>
        </w:rPr>
        <w:t>Соединить шприц объемом 10 мл, заполненный гепаринизированным ра</w:t>
      </w:r>
      <w:r>
        <w:rPr>
          <w:rFonts w:cs="Arial"/>
        </w:rPr>
        <w:t>с</w:t>
      </w:r>
      <w:r>
        <w:rPr>
          <w:rFonts w:cs="Arial"/>
        </w:rPr>
        <w:t>твором, с катетером;</w:t>
      </w:r>
    </w:p>
    <w:p w:rsidR="00BD6781" w:rsidRDefault="00BD6781" w:rsidP="00863E73">
      <w:pPr>
        <w:pStyle w:val="ListParagraph"/>
        <w:numPr>
          <w:ilvl w:val="0"/>
          <w:numId w:val="71"/>
        </w:numPr>
        <w:rPr>
          <w:rFonts w:cs="Arial"/>
        </w:rPr>
      </w:pPr>
      <w:r>
        <w:rPr>
          <w:rFonts w:cs="Arial"/>
        </w:rPr>
        <w:t xml:space="preserve"> Снять зажим;</w:t>
      </w:r>
    </w:p>
    <w:p w:rsidR="00BD6781" w:rsidRDefault="00BD6781" w:rsidP="00863E73">
      <w:pPr>
        <w:pStyle w:val="ListParagraph"/>
        <w:numPr>
          <w:ilvl w:val="0"/>
          <w:numId w:val="71"/>
        </w:numPr>
        <w:rPr>
          <w:rFonts w:cs="Arial"/>
        </w:rPr>
      </w:pPr>
      <w:r>
        <w:rPr>
          <w:rFonts w:cs="Arial"/>
        </w:rPr>
        <w:t xml:space="preserve"> Ввести гепаринизированный раствор в объеме, равном внутреннему объему просвета катетера (объем каждого из просветов указан на упаковке ЦВК, поэтому его необходимо уточнить заранее);</w:t>
      </w:r>
    </w:p>
    <w:p w:rsidR="00BD6781" w:rsidRDefault="00BD6781" w:rsidP="00863E73">
      <w:pPr>
        <w:pStyle w:val="ListParagraph"/>
        <w:numPr>
          <w:ilvl w:val="0"/>
          <w:numId w:val="71"/>
        </w:numPr>
        <w:rPr>
          <w:rFonts w:cs="Arial"/>
        </w:rPr>
      </w:pPr>
      <w:r>
        <w:rPr>
          <w:rFonts w:cs="Arial"/>
        </w:rPr>
        <w:t xml:space="preserve"> Закрыть зажим.  </w:t>
      </w:r>
    </w:p>
    <w:p w:rsidR="00BD6781" w:rsidRDefault="00BD6781" w:rsidP="00863E73">
      <w:pPr>
        <w:pStyle w:val="ListParagraph"/>
        <w:numPr>
          <w:ilvl w:val="0"/>
          <w:numId w:val="72"/>
        </w:numPr>
        <w:ind w:right="-568"/>
        <w:rPr>
          <w:rFonts w:cs="Arial"/>
        </w:rPr>
      </w:pPr>
      <w:r>
        <w:rPr>
          <w:rFonts w:cs="Arial"/>
        </w:rPr>
        <w:t>Обработать разъём катетера стерильной салфеткой, смоченной  антисептиком (15 вращ</w:t>
      </w:r>
      <w:r>
        <w:rPr>
          <w:rFonts w:cs="Arial"/>
        </w:rPr>
        <w:t>а</w:t>
      </w:r>
      <w:r>
        <w:rPr>
          <w:rFonts w:cs="Arial"/>
        </w:rPr>
        <w:t>тельных движений;</w:t>
      </w:r>
    </w:p>
    <w:p w:rsidR="00BD6781" w:rsidRDefault="00BD6781" w:rsidP="00863E73">
      <w:pPr>
        <w:pStyle w:val="ListParagraph"/>
        <w:numPr>
          <w:ilvl w:val="0"/>
          <w:numId w:val="72"/>
        </w:numPr>
        <w:rPr>
          <w:rFonts w:cs="Arial"/>
          <w:b/>
          <w:bCs/>
        </w:rPr>
      </w:pPr>
      <w:r>
        <w:rPr>
          <w:rFonts w:cs="Arial"/>
        </w:rPr>
        <w:t>Закрыть просвет катетера новой стерильной заглушкой, не прикасаясь к внутре</w:t>
      </w:r>
      <w:r>
        <w:rPr>
          <w:rFonts w:cs="Arial"/>
        </w:rPr>
        <w:t>н</w:t>
      </w:r>
      <w:r>
        <w:rPr>
          <w:rFonts w:cs="Arial"/>
        </w:rPr>
        <w:t>ней части заглушки и коннектора катетера.</w:t>
      </w:r>
    </w:p>
    <w:p w:rsidR="00BD6781" w:rsidRDefault="00BD6781" w:rsidP="00863E73">
      <w:pPr>
        <w:pStyle w:val="ListParagraph"/>
        <w:numPr>
          <w:ilvl w:val="0"/>
          <w:numId w:val="72"/>
        </w:numPr>
        <w:rPr>
          <w:rFonts w:cs="Arial"/>
          <w:b/>
          <w:bCs/>
        </w:rPr>
      </w:pPr>
      <w:r>
        <w:t>Промыть катетер гепариновой смесью после окончания инфузии, закрыть заглу</w:t>
      </w:r>
      <w:r>
        <w:t>ш</w:t>
      </w:r>
      <w:r>
        <w:t>кой.</w:t>
      </w:r>
    </w:p>
    <w:p w:rsidR="00BD6781" w:rsidRDefault="00BD6781" w:rsidP="00701E38">
      <w:pPr>
        <w:pStyle w:val="ListParagraph"/>
        <w:ind w:left="0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катетера, проинструктировать его о дал</w:t>
      </w:r>
      <w:r>
        <w:t>ь</w:t>
      </w:r>
      <w:r>
        <w:t>нейших действиях. Сделать соответствующую запись.</w:t>
      </w:r>
    </w:p>
    <w:p w:rsidR="00BD6781" w:rsidRDefault="00BD6781" w:rsidP="00701E38">
      <w:pPr>
        <w:tabs>
          <w:tab w:val="num" w:pos="43"/>
        </w:tabs>
        <w:ind w:left="43"/>
        <w:rPr>
          <w:rFonts w:cs="Arial"/>
          <w:b/>
          <w:spacing w:val="40"/>
        </w:rPr>
      </w:pPr>
      <w:r>
        <w:rPr>
          <w:rFonts w:cs="Arial"/>
          <w:b/>
          <w:spacing w:val="40"/>
        </w:rPr>
        <w:t>ПРИМЕЧАНИЕ:</w:t>
      </w:r>
    </w:p>
    <w:p w:rsidR="00BD6781" w:rsidRDefault="00BD6781" w:rsidP="00863E73">
      <w:pPr>
        <w:numPr>
          <w:ilvl w:val="0"/>
          <w:numId w:val="73"/>
        </w:numPr>
        <w:jc w:val="both"/>
        <w:rPr>
          <w:rFonts w:cs="Arial"/>
        </w:rPr>
      </w:pPr>
      <w:r>
        <w:rPr>
          <w:rFonts w:cs="Arial"/>
        </w:rPr>
        <w:t>Визуальный осмотр места установки сосудистого катетера проводить не реже 1 раза в сутки;</w:t>
      </w:r>
    </w:p>
    <w:p w:rsidR="00BD6781" w:rsidRDefault="00BD6781" w:rsidP="00863E73">
      <w:pPr>
        <w:numPr>
          <w:ilvl w:val="0"/>
          <w:numId w:val="73"/>
        </w:numPr>
        <w:rPr>
          <w:rFonts w:cs="Arial"/>
        </w:rPr>
      </w:pPr>
      <w:r>
        <w:rPr>
          <w:rFonts w:cs="Arial"/>
        </w:rPr>
        <w:t>Промывать ПВК необходимо до и после введения лекарственных средств. Если ПВК не используется 2 раза в сутки (утро/вечер);</w:t>
      </w:r>
    </w:p>
    <w:p w:rsidR="00BD6781" w:rsidRDefault="00BD6781" w:rsidP="00863E73">
      <w:pPr>
        <w:numPr>
          <w:ilvl w:val="0"/>
          <w:numId w:val="73"/>
        </w:numPr>
        <w:rPr>
          <w:rFonts w:cs="Arial"/>
        </w:rPr>
      </w:pPr>
      <w:r>
        <w:rPr>
          <w:rFonts w:cs="Arial"/>
        </w:rPr>
        <w:t>Промывать ЦВК</w:t>
      </w:r>
      <w:r>
        <w:rPr>
          <w:rFonts w:cs="Arial"/>
          <w:b/>
        </w:rPr>
        <w:t xml:space="preserve"> </w:t>
      </w:r>
      <w:r>
        <w:rPr>
          <w:rFonts w:cs="Arial"/>
        </w:rPr>
        <w:t>необходимо 1 раз в сутки (утро/вечер), при отсутствии инф</w:t>
      </w:r>
      <w:r>
        <w:rPr>
          <w:rFonts w:cs="Arial"/>
        </w:rPr>
        <w:t>у</w:t>
      </w:r>
      <w:r>
        <w:rPr>
          <w:rFonts w:cs="Arial"/>
        </w:rPr>
        <w:t xml:space="preserve">зии </w:t>
      </w:r>
      <w:r>
        <w:t>−</w:t>
      </w:r>
      <w:r>
        <w:rPr>
          <w:rFonts w:cs="Arial"/>
        </w:rPr>
        <w:t xml:space="preserve"> в течение дня; </w:t>
      </w:r>
    </w:p>
    <w:p w:rsidR="00BD6781" w:rsidRDefault="00BD6781" w:rsidP="00863E73">
      <w:pPr>
        <w:numPr>
          <w:ilvl w:val="0"/>
          <w:numId w:val="73"/>
        </w:numPr>
        <w:rPr>
          <w:rFonts w:cs="Arial"/>
        </w:rPr>
      </w:pPr>
      <w:r>
        <w:rPr>
          <w:rFonts w:cs="Arial"/>
        </w:rPr>
        <w:t>При отсутствии осложнений на месте введения катетера замена прозрачных п</w:t>
      </w:r>
      <w:r>
        <w:rPr>
          <w:rFonts w:cs="Arial"/>
        </w:rPr>
        <w:t>о</w:t>
      </w:r>
      <w:r>
        <w:rPr>
          <w:rFonts w:cs="Arial"/>
        </w:rPr>
        <w:t>лиуретановых повязок производится на ЦВК  1 раз в 5-7 суток, на ПВК 1 раз в 3-4 суток</w:t>
      </w:r>
      <w:r>
        <w:t>;</w:t>
      </w:r>
    </w:p>
    <w:p w:rsidR="00BD6781" w:rsidRDefault="00BD6781" w:rsidP="00863E73">
      <w:pPr>
        <w:numPr>
          <w:ilvl w:val="0"/>
          <w:numId w:val="73"/>
        </w:numPr>
        <w:rPr>
          <w:rFonts w:cs="Arial"/>
        </w:rPr>
      </w:pPr>
      <w:r>
        <w:t>Профилактика закупорки катетера в перерыве между инфузиями, заполнять его раствором гепарина (5 мл) − «гепариновый замок».</w:t>
      </w:r>
    </w:p>
    <w:p w:rsidR="00BD6781" w:rsidRDefault="00BD6781" w:rsidP="00CB674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>В течение 10 – 15 мин. после манипуляции необходимо наблюдать за состоянием ЦВК, ПВК (фикс</w:t>
      </w:r>
      <w:r>
        <w:t>а</w:t>
      </w:r>
      <w:r>
        <w:t>ция) и повязки (фиксация, пропитывание отделяемым). При пропитывании повязки кр</w:t>
      </w:r>
      <w:r>
        <w:t>о</w:t>
      </w:r>
      <w:r>
        <w:t xml:space="preserve">вью сообщить врачу. При наличии признаков воспаления вызвать врача. </w:t>
      </w:r>
    </w:p>
    <w:p w:rsidR="00BD6781" w:rsidRDefault="00BD6781" w:rsidP="00CB674D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 xml:space="preserve"> ЦВК, ПВК надежно фиксированы, своевр</w:t>
      </w:r>
      <w:r>
        <w:t>е</w:t>
      </w:r>
      <w:r>
        <w:t>менно  промываются гепариновой смесью. Профилактика осложнений обеспечена. Пац</w:t>
      </w:r>
      <w:r>
        <w:t>и</w:t>
      </w:r>
      <w:r>
        <w:t>ент чувствует себя комфортно.</w:t>
      </w:r>
    </w:p>
    <w:p w:rsidR="00BD6781" w:rsidRDefault="00BD6781" w:rsidP="00CB674D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CB674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03435D">
      <w:pPr>
        <w:pStyle w:val="ListParagraph"/>
        <w:ind w:left="0"/>
      </w:pPr>
      <w:r>
        <w:t>10. Графическое, схематические и табличное представление выполнения манипуляции -  отсутствуют.</w:t>
      </w:r>
    </w:p>
    <w:p w:rsidR="00BD6781" w:rsidRDefault="00BD6781" w:rsidP="00147916">
      <w:pPr>
        <w:tabs>
          <w:tab w:val="left" w:pos="10500"/>
        </w:tabs>
        <w:jc w:val="center"/>
        <w:rPr>
          <w:b/>
        </w:rPr>
      </w:pPr>
    </w:p>
    <w:p w:rsidR="00BD6781" w:rsidRDefault="00BD6781" w:rsidP="00147916">
      <w:pPr>
        <w:tabs>
          <w:tab w:val="left" w:pos="10500"/>
        </w:tabs>
        <w:jc w:val="center"/>
        <w:rPr>
          <w:b/>
        </w:rPr>
      </w:pPr>
      <w:r>
        <w:rPr>
          <w:b/>
        </w:rPr>
        <w:t>3. ГЕМОСТАЗ</w:t>
      </w:r>
    </w:p>
    <w:p w:rsidR="00BD6781" w:rsidRDefault="00BD6781" w:rsidP="00BB65C3">
      <w:pPr>
        <w:tabs>
          <w:tab w:val="left" w:pos="10500"/>
        </w:tabs>
        <w:jc w:val="center"/>
        <w:rPr>
          <w:b/>
        </w:rPr>
      </w:pPr>
      <w:r>
        <w:rPr>
          <w:b/>
        </w:rPr>
        <w:t>МАНИПУЛЯЦИЯ № 13/223</w:t>
      </w:r>
    </w:p>
    <w:p w:rsidR="00BD6781" w:rsidRDefault="00BD6781" w:rsidP="00BB65C3">
      <w:pPr>
        <w:tabs>
          <w:tab w:val="left" w:pos="10500"/>
        </w:tabs>
        <w:jc w:val="center"/>
      </w:pPr>
    </w:p>
    <w:p w:rsidR="00BD6781" w:rsidRDefault="00BD6781" w:rsidP="00BB65C3">
      <w:pPr>
        <w:tabs>
          <w:tab w:val="left" w:pos="10500"/>
        </w:tabs>
        <w:jc w:val="center"/>
        <w:rPr>
          <w:b/>
        </w:rPr>
      </w:pPr>
      <w:r>
        <w:t xml:space="preserve">НАЛОЖЕНИЕ РЕЗИНОВОГО ЖГУТА НА ВЕРХНЮЮ КОНЕЧНОСТЬ </w:t>
      </w:r>
    </w:p>
    <w:p w:rsidR="00BD6781" w:rsidRDefault="00BD6781" w:rsidP="00BB65C3">
      <w:pPr>
        <w:tabs>
          <w:tab w:val="left" w:pos="10500"/>
        </w:tabs>
        <w:jc w:val="center"/>
        <w:rPr>
          <w:b/>
        </w:rPr>
      </w:pPr>
    </w:p>
    <w:p w:rsidR="00BD6781" w:rsidRDefault="00BD6781" w:rsidP="00BB65C3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использовать перчатки, строго соблюдать прав</w:t>
      </w:r>
      <w:r>
        <w:t>и</w:t>
      </w:r>
      <w:r>
        <w:t>ла асептики, избегать</w:t>
      </w:r>
      <w:r>
        <w:rPr>
          <w:b/>
        </w:rPr>
        <w:t xml:space="preserve"> </w:t>
      </w:r>
      <w:r>
        <w:t>повреждения кожи рук.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74"/>
        </w:num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75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75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1945B7">
      <w:pPr>
        <w:pStyle w:val="ListParagraph"/>
        <w:numPr>
          <w:ilvl w:val="0"/>
          <w:numId w:val="151"/>
        </w:numPr>
        <w:tabs>
          <w:tab w:val="left" w:pos="8565"/>
        </w:tabs>
      </w:pPr>
      <w:r>
        <w:t>Травматическая ампутация конечности, остановка артериального кровотечения при ранении мягких тканей предплечья.</w:t>
      </w:r>
    </w:p>
    <w:p w:rsidR="00BD6781" w:rsidRDefault="00BD6781" w:rsidP="00BB65C3">
      <w:pPr>
        <w:tabs>
          <w:tab w:val="left" w:pos="8940"/>
        </w:tabs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жгут (ленточный резин</w:t>
      </w:r>
      <w:r>
        <w:t>о</w:t>
      </w:r>
      <w:r>
        <w:t>вой, трубчатый Эсмарха); мягкотканная прокладка; медицинская косынка и булавка (тран</w:t>
      </w:r>
      <w:r>
        <w:t>с</w:t>
      </w:r>
      <w:r>
        <w:t xml:space="preserve">портная иммобилизация верхней конечности); бумага; карандаш; часы, непромокаемый пакет для утилизации отходов класса «Б». </w:t>
      </w:r>
    </w:p>
    <w:p w:rsidR="00BD6781" w:rsidRDefault="00BD6781" w:rsidP="00BB65C3">
      <w:pPr>
        <w:ind w:right="-426"/>
      </w:pPr>
      <w:r>
        <w:rPr>
          <w:b/>
        </w:rPr>
        <w:t xml:space="preserve">4.2. Реактивы: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Иммунобиологические препараты</w:t>
      </w:r>
      <w:r>
        <w:t xml:space="preserve"> - 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4.4. Продукты крови</w:t>
      </w:r>
      <w:r>
        <w:t xml:space="preserve"> - отсутствуют.</w:t>
      </w:r>
    </w:p>
    <w:p w:rsidR="00BD6781" w:rsidRDefault="00BD6781" w:rsidP="00BB65C3">
      <w:pPr>
        <w:pStyle w:val="ListParagraph"/>
        <w:ind w:left="0" w:right="-426"/>
      </w:pPr>
      <w:r>
        <w:rPr>
          <w:b/>
        </w:rPr>
        <w:t xml:space="preserve">4.5. Лекарственные средства: </w:t>
      </w:r>
      <w:r>
        <w:t>Для наложения асептической повязки на рану (см. манипул</w:t>
      </w:r>
      <w:r>
        <w:t>я</w:t>
      </w:r>
      <w:r>
        <w:t>цию № 6/217).</w:t>
      </w:r>
    </w:p>
    <w:p w:rsidR="00BD6781" w:rsidRDefault="00BD6781" w:rsidP="00BB65C3">
      <w:r>
        <w:rPr>
          <w:b/>
        </w:rPr>
        <w:t>4.6. Прочий расходный материал:</w:t>
      </w:r>
      <w:r>
        <w:t xml:space="preserve"> Перчатки нестерильные 1 пара, перчатки стерильные 1 пара, мыло жидкое в дозаторах,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резинового жгута на конечность. </w:t>
      </w:r>
    </w:p>
    <w:p w:rsidR="00BD6781" w:rsidRDefault="00BD6781" w:rsidP="00BB65C3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рассказать о цели и ходе манипуляции; получить добровольное, информированное, пис</w:t>
      </w:r>
      <w:r>
        <w:t>ь</w:t>
      </w:r>
      <w:r>
        <w:t>менное согласие пациента на процедуру. Надеть колпак, маску, очки. Обработать руки г</w:t>
      </w:r>
      <w:r>
        <w:t>и</w:t>
      </w:r>
      <w:r>
        <w:t>гиеническим способом, осушить. Приготовить все необходимое для наложения жгута на конечность. Помочь пациенту освободить конечность от одежды. Надеть нестерильные перчатки.</w:t>
      </w:r>
    </w:p>
    <w:p w:rsidR="00BD6781" w:rsidRDefault="00BD6781" w:rsidP="00BB65C3">
      <w:pPr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>Усадить пациента лицом к себе для наложения жгута;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>Прижать четырьмя пальцами плечевую артерию к плечевой кости (внутренний край дв</w:t>
      </w:r>
      <w:r>
        <w:t>у</w:t>
      </w:r>
      <w:r>
        <w:t xml:space="preserve">главой мышцы плеча на середине её расстояния); 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>Приподнять руку на 20-30 см выше уровня сердца для оттока венозной крови из коне</w:t>
      </w:r>
      <w:r>
        <w:t>ч</w:t>
      </w:r>
      <w:r>
        <w:t>ности (положить руку на своё надплечье - гемостатическое положение);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 xml:space="preserve"> Положить мягкотканую прокладку (без складок) на кожу проксимальнее раны (нижняя треть плеча);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>Растянуть умеренно жгут руками, наложить первый циркуляный тур на прокладку, з</w:t>
      </w:r>
      <w:r>
        <w:t>а</w:t>
      </w:r>
      <w:r>
        <w:t>фиксировать его пальцем;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 xml:space="preserve"> Проконтролировать правильность наложения жгута (кровотечение прекратилось, пульс исчез на периферических сосудах, кожные покровы бледные, вены запали);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 xml:space="preserve"> Не растягивая жгут, продолжать его наложение на конечность по спирали (туры идут рядом,  но не поверху) вплотную друг к другу;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 xml:space="preserve"> Зафиксировать конец жгута крючком к цепочке;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 xml:space="preserve"> Наложить асептическую повязку на рану (см. манипуляция № 6/217), не бинтуя жгут (он должен быть хорошо виден);</w: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t>Наложить косыночную повязку на предплечье (см. манипуляция 25/235).</w:t>
      </w:r>
    </w:p>
    <w:p w:rsidR="00BD6781" w:rsidRPr="001945B7" w:rsidRDefault="00BD6781" w:rsidP="00444B1A">
      <w:pPr>
        <w:pStyle w:val="ListParagraph"/>
        <w:ind w:left="360" w:right="-568"/>
      </w:pPr>
      <w:r>
        <w:pict>
          <v:shape id="_x0000_i1039" type="#_x0000_t75" alt="&amp;Pcy;&amp;ocy;&amp;khcy;&amp;ocy;&amp;zhcy;&amp;iecy;&amp;iecy; &amp;icy;&amp;zcy;&amp;ocy;&amp;bcy;&amp;rcy;&amp;acy;&amp;zhcy;&amp;iecy;&amp;ncy;&amp;icy;&amp;iecy;" style="width:367.5pt;height:198.75pt">
            <v:imagedata r:id="rId36" r:href="rId37"/>
          </v:shape>
        </w:pict>
      </w:r>
    </w:p>
    <w:p w:rsidR="00BD6781" w:rsidRDefault="00BD6781" w:rsidP="00863E73">
      <w:pPr>
        <w:pStyle w:val="ListParagraph"/>
        <w:numPr>
          <w:ilvl w:val="0"/>
          <w:numId w:val="76"/>
        </w:numPr>
        <w:ind w:right="-568"/>
      </w:pPr>
      <w:r>
        <w:pict>
          <v:shape id="_x0000_i1040" type="#_x0000_t75" alt="&amp;Kcy;&amp;acy;&amp;rcy;&amp;tcy;&amp;icy;&amp;ncy;&amp;kcy;&amp;icy; &amp;pcy;&amp;ocy; &amp;zcy;&amp;acy;&amp;pcy;&amp;rcy;&amp;ocy;&amp;scy;&amp;ucy; &amp;acy;&amp;rcy;&amp;tcy;&amp;iecy;&amp;rcy;&amp;icy;&amp;acy;&amp;lcy;&amp;softcy;&amp;ncy;&amp;ycy;&amp;jcy; &amp;zhcy;&amp;gcy;&amp;ucy;&amp;tcy;" style="width:405.75pt;height:187.5pt">
            <v:imagedata r:id="rId38" r:href="rId39"/>
          </v:shape>
        </w:pict>
      </w:r>
    </w:p>
    <w:p w:rsidR="00BD6781" w:rsidRDefault="00BD6781" w:rsidP="001E2D7C">
      <w:pPr>
        <w:jc w:val="center"/>
      </w:pPr>
      <w:r>
        <w:t xml:space="preserve">                                                 Рис. Артериальный жгут</w:t>
      </w:r>
    </w:p>
    <w:p w:rsidR="00BD6781" w:rsidRDefault="00BD6781" w:rsidP="001E2D7C">
      <w:pPr>
        <w:pStyle w:val="ListParagraph"/>
        <w:ind w:left="360" w:right="-568"/>
      </w:pPr>
    </w:p>
    <w:p w:rsidR="00BD6781" w:rsidRDefault="00BD6781" w:rsidP="00BB65C3">
      <w:pPr>
        <w:ind w:right="-568"/>
        <w:rPr>
          <w:b/>
        </w:rPr>
      </w:pPr>
      <w:r>
        <w:t xml:space="preserve"> </w:t>
      </w: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Снять перчатки поместить их в мешок для отходов класса «Б», обработать руки гигиеническим способом, осушить. Сообщить пациенту о состоянии жгута, косыночной повязки, проинструктировать его о дальнейших действиях. Сделать соответству</w:t>
      </w:r>
      <w:r>
        <w:t>ю</w:t>
      </w:r>
      <w:r>
        <w:t>щую запись: написать и подложить под жгут записку с указанием даты, времени (часы, минуты) наложения жгута, фамилию и должность оказавшего первую помощь.</w:t>
      </w:r>
    </w:p>
    <w:p w:rsidR="00BD6781" w:rsidRDefault="00BD6781" w:rsidP="00BB65C3">
      <w:pPr>
        <w:jc w:val="both"/>
        <w:rPr>
          <w:b/>
        </w:rPr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10 – 15 мин после манипуляции необходимо наблюдать за состоянием жгута и повязки. </w:t>
      </w:r>
    </w:p>
    <w:p w:rsidR="00BD6781" w:rsidRDefault="00BD6781" w:rsidP="00BB65C3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 xml:space="preserve"> Кровотечение прекратилось, жгут наложен правильно, косыночная повязка прочно фиксирует предплечье. Пациент чувствует себя комфортно.</w:t>
      </w:r>
      <w:r>
        <w:rPr>
          <w:b/>
        </w:rPr>
        <w:t xml:space="preserve"> </w:t>
      </w:r>
      <w:r>
        <w:t xml:space="preserve">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tabs>
          <w:tab w:val="left" w:pos="10500"/>
        </w:tabs>
        <w:jc w:val="center"/>
      </w:pPr>
      <w:r>
        <w:rPr>
          <w:b/>
        </w:rPr>
        <w:t>МАНИПУЛЯЦИЯ № 14/224</w:t>
      </w:r>
    </w:p>
    <w:p w:rsidR="00BD6781" w:rsidRDefault="00BD6781" w:rsidP="00BB65C3">
      <w:pPr>
        <w:tabs>
          <w:tab w:val="left" w:pos="9600"/>
        </w:tabs>
        <w:jc w:val="center"/>
      </w:pPr>
    </w:p>
    <w:p w:rsidR="00BD6781" w:rsidRDefault="00BD6781" w:rsidP="00BB65C3">
      <w:pPr>
        <w:tabs>
          <w:tab w:val="left" w:pos="9600"/>
        </w:tabs>
        <w:jc w:val="center"/>
      </w:pPr>
      <w:r>
        <w:t>НАЛОЖЕНИЕ ДАВЯЩЕЙ ПОВЯЗКИ</w:t>
      </w:r>
    </w:p>
    <w:p w:rsidR="00BD6781" w:rsidRDefault="00BD6781" w:rsidP="00BB65C3">
      <w:pPr>
        <w:tabs>
          <w:tab w:val="left" w:pos="9600"/>
        </w:tabs>
        <w:jc w:val="center"/>
      </w:pPr>
    </w:p>
    <w:p w:rsidR="00BD6781" w:rsidRDefault="00BD6781" w:rsidP="00BB65C3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использовать перчатки, строго соблюдать прав</w:t>
      </w:r>
      <w:r>
        <w:t>и</w:t>
      </w:r>
      <w:r>
        <w:t>ла асептики, избегать</w:t>
      </w:r>
      <w:r>
        <w:rPr>
          <w:b/>
        </w:rPr>
        <w:t xml:space="preserve"> </w:t>
      </w:r>
      <w:r>
        <w:t>повреждения кожи рук.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77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77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1E2D7C">
      <w:pPr>
        <w:pStyle w:val="ListParagraph"/>
        <w:numPr>
          <w:ilvl w:val="0"/>
          <w:numId w:val="158"/>
        </w:numPr>
        <w:tabs>
          <w:tab w:val="left" w:pos="8565"/>
        </w:tabs>
      </w:pPr>
      <w:r>
        <w:t>Остановить венозное, капиллярное кровотечение при ранении мягких тканей.</w:t>
      </w:r>
    </w:p>
    <w:p w:rsidR="00BD6781" w:rsidRDefault="00BD6781" w:rsidP="00BB65C3">
      <w:pPr>
        <w:tabs>
          <w:tab w:val="left" w:pos="8940"/>
        </w:tabs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бинт  соответствующего   размера; стерильные марлевые салфетки; «пелот» или индивидуальный перевязочный пакет; лоток; ножницы; пинцеты 3 шт.; емкость с накопителем для инструментов; непромокаемый пакет для утилизации отходов класса «Б»; фантом раны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Реактивы: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Иммунобиологические препараты</w:t>
      </w:r>
      <w:r>
        <w:t xml:space="preserve"> - 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4.4. Продукты крови</w:t>
      </w:r>
      <w:r>
        <w:t xml:space="preserve"> - отсутствуют.</w:t>
      </w:r>
    </w:p>
    <w:p w:rsidR="00BD6781" w:rsidRDefault="00BD6781" w:rsidP="00BB65C3">
      <w:pPr>
        <w:pStyle w:val="ListParagraph"/>
        <w:ind w:left="0" w:right="-426"/>
      </w:pPr>
      <w:r>
        <w:rPr>
          <w:b/>
        </w:rPr>
        <w:t xml:space="preserve">4.5. Лекарственные средства: </w:t>
      </w:r>
      <w:r>
        <w:t>Спиртовые растворы антисептиков (хлоргеседин биклюконат 0,5%, йод 5%, бриллиантовый зеленый 1%); водные растворы антисептиков (перекись водор</w:t>
      </w:r>
      <w:r>
        <w:t>о</w:t>
      </w:r>
      <w:r>
        <w:t xml:space="preserve">да 3 %, фурациллин 0,02%); антисептик для обработки рук; </w:t>
      </w:r>
    </w:p>
    <w:p w:rsidR="00BD6781" w:rsidRDefault="00BD6781" w:rsidP="00BB65C3">
      <w:r>
        <w:rPr>
          <w:b/>
        </w:rPr>
        <w:t>4.6. Прочий расходный материал:</w:t>
      </w:r>
      <w:r>
        <w:t xml:space="preserve"> Помазки 3-4 штуки, полотенце;  перчатки нестерил</w:t>
      </w:r>
      <w:r>
        <w:t>ь</w:t>
      </w:r>
      <w:r>
        <w:t>ные 1 пара, перчатки стерильные 1 пара, клеенка (одноразовая влагоустойчивая пеленка), мыло жидкое в дозаторах,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давящей повязки. </w:t>
      </w:r>
    </w:p>
    <w:p w:rsidR="00BD6781" w:rsidRDefault="00BD6781" w:rsidP="00BB65C3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  рассказать  о цели и ходе манипуляции; получить добровольное, информированное, пис</w:t>
      </w:r>
      <w:r>
        <w:t>ь</w:t>
      </w:r>
      <w:r>
        <w:t>менное согласие пациента на процедуру и переносимость лекарственных препаратов, и</w:t>
      </w:r>
      <w:r>
        <w:t>с</w:t>
      </w:r>
      <w:r>
        <w:t>пользуемых в манипуляции. Подложить клеенку под место раны. Надеть колпак, маску, очки. Обработать руки гигиеническим способом, осушить. Приготовить все необходимое для наложения давящей повязки. Помочь пациенту освободить рану от одежды. Надеть нестерильные перчатки.</w:t>
      </w:r>
    </w:p>
    <w:p w:rsidR="00BD6781" w:rsidRDefault="00BD6781" w:rsidP="00BB65C3"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78"/>
        </w:numPr>
      </w:pPr>
      <w:r>
        <w:t>Удобно усадить/уложить пациента с учетом локализации раны;</w:t>
      </w:r>
    </w:p>
    <w:p w:rsidR="00BD6781" w:rsidRDefault="00BD6781" w:rsidP="00863E73">
      <w:pPr>
        <w:pStyle w:val="ListParagraph"/>
        <w:numPr>
          <w:ilvl w:val="0"/>
          <w:numId w:val="78"/>
        </w:numPr>
      </w:pPr>
      <w:r>
        <w:t xml:space="preserve">Осмотреть рану и окружающие ее ткани;  </w:t>
      </w:r>
    </w:p>
    <w:p w:rsidR="00BD6781" w:rsidRDefault="00BD6781" w:rsidP="00863E73">
      <w:pPr>
        <w:pStyle w:val="ListParagraph"/>
        <w:numPr>
          <w:ilvl w:val="0"/>
          <w:numId w:val="78"/>
        </w:numPr>
      </w:pPr>
      <w:r>
        <w:t>Обработать кожу вокруг раны водным  антисептиком (от центра раны к периферии) двукратно, высушить;</w:t>
      </w:r>
    </w:p>
    <w:p w:rsidR="00BD6781" w:rsidRDefault="00BD6781" w:rsidP="00863E73">
      <w:pPr>
        <w:pStyle w:val="ListParagraph"/>
        <w:numPr>
          <w:ilvl w:val="0"/>
          <w:numId w:val="78"/>
        </w:numPr>
        <w:ind w:right="-850"/>
      </w:pPr>
      <w:r>
        <w:t xml:space="preserve"> Сменить пинцет, обработать кожу вокруг раны спиртсодержащим антисептиком;</w:t>
      </w:r>
    </w:p>
    <w:p w:rsidR="00BD6781" w:rsidRDefault="00BD6781" w:rsidP="00863E73">
      <w:pPr>
        <w:pStyle w:val="ListParagraph"/>
        <w:numPr>
          <w:ilvl w:val="0"/>
          <w:numId w:val="78"/>
        </w:numPr>
        <w:ind w:right="-850"/>
      </w:pPr>
      <w:r>
        <w:t xml:space="preserve"> Наложить на рану с помощью пинцетов стерильную салфетку, </w:t>
      </w:r>
    </w:p>
    <w:p w:rsidR="00BD6781" w:rsidRDefault="00BD6781" w:rsidP="00863E73">
      <w:pPr>
        <w:pStyle w:val="ListParagraph"/>
        <w:numPr>
          <w:ilvl w:val="0"/>
          <w:numId w:val="78"/>
        </w:numPr>
        <w:ind w:right="-850"/>
      </w:pPr>
      <w:r>
        <w:t xml:space="preserve">Зафиксировать её 2-3 турами бинта; </w:t>
      </w:r>
    </w:p>
    <w:p w:rsidR="00BD6781" w:rsidRDefault="00BD6781" w:rsidP="00863E73">
      <w:pPr>
        <w:pStyle w:val="ListParagraph"/>
        <w:numPr>
          <w:ilvl w:val="0"/>
          <w:numId w:val="78"/>
        </w:numPr>
        <w:ind w:right="-850"/>
      </w:pPr>
      <w:r>
        <w:t xml:space="preserve">Уложить в проекцию раны «пелот» (туго свернутая гигроскопическая вата); </w:t>
      </w:r>
    </w:p>
    <w:p w:rsidR="00BD6781" w:rsidRDefault="00BD6781" w:rsidP="00863E73">
      <w:pPr>
        <w:pStyle w:val="ListParagraph"/>
        <w:numPr>
          <w:ilvl w:val="0"/>
          <w:numId w:val="78"/>
        </w:numPr>
        <w:ind w:right="-850"/>
      </w:pPr>
      <w:r>
        <w:t>Туго прибинтовать его последующими турами бинта.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повязки, проинструктировать его о дал</w:t>
      </w:r>
      <w:r>
        <w:t>ь</w:t>
      </w:r>
      <w:r>
        <w:t>нейших действиях. Сделать соответствующую запись.</w:t>
      </w:r>
    </w:p>
    <w:p w:rsidR="00BD6781" w:rsidRDefault="00BD6781" w:rsidP="00BB65C3">
      <w:r>
        <w:rPr>
          <w:b/>
          <w:i/>
        </w:rPr>
        <w:t>Примечание.</w:t>
      </w:r>
      <w:r>
        <w:t xml:space="preserve"> Если используется индивидуальный перевязочный пакет, то на рану накл</w:t>
      </w:r>
      <w:r>
        <w:t>а</w:t>
      </w:r>
      <w:r>
        <w:t>дывают одну подушечку на другую и фиксируют турами бинта.</w:t>
      </w:r>
    </w:p>
    <w:p w:rsidR="00BD6781" w:rsidRDefault="00BD6781" w:rsidP="00BB65C3"/>
    <w:p w:rsidR="00BD6781" w:rsidRDefault="00BD6781" w:rsidP="00BB65C3">
      <w:pPr>
        <w:jc w:val="center"/>
      </w:pPr>
      <w:r>
        <w:rPr>
          <w:noProof/>
        </w:rPr>
        <w:pict>
          <v:shape id="Рисунок 1" o:spid="_x0000_i1041" type="#_x0000_t75" style="width:351pt;height:175.5pt;visibility:visible">
            <v:imagedata r:id="rId40" o:title=""/>
          </v:shape>
        </w:pict>
      </w:r>
    </w:p>
    <w:p w:rsidR="00BD6781" w:rsidRDefault="00BD6781" w:rsidP="00BB65C3"/>
    <w:p w:rsidR="00BD6781" w:rsidRDefault="00BD6781" w:rsidP="00BB65C3">
      <w:pPr>
        <w:jc w:val="center"/>
      </w:pPr>
      <w:r>
        <w:t>Рис. Давящая повязка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15 – 20 мин после манипуляции необходимо наблюдать за состоянием повязки (фиксация, пропитывание отделяемым). При пропитывании повязки кровью сообщить врачу. 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>Кровотечение прекратилось, давящая повязка прочно зафиксирована. Пациент чувствует себя комфортно.</w:t>
      </w:r>
      <w:r>
        <w:rPr>
          <w:b/>
        </w:rPr>
        <w:t xml:space="preserve"> </w:t>
      </w:r>
      <w:r>
        <w:t xml:space="preserve">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схематические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026F8A">
      <w:pPr>
        <w:pStyle w:val="ListParagraph"/>
        <w:ind w:left="0"/>
        <w:jc w:val="center"/>
        <w:rPr>
          <w:b/>
        </w:rPr>
      </w:pPr>
    </w:p>
    <w:p w:rsidR="00BD6781" w:rsidRDefault="00BD6781" w:rsidP="00026F8A">
      <w:pPr>
        <w:pStyle w:val="ListParagraph"/>
        <w:ind w:left="0"/>
        <w:jc w:val="center"/>
        <w:rPr>
          <w:b/>
        </w:rPr>
      </w:pPr>
    </w:p>
    <w:p w:rsidR="00BD6781" w:rsidRDefault="00BD6781" w:rsidP="00026F8A">
      <w:pPr>
        <w:pStyle w:val="ListParagraph"/>
        <w:ind w:left="0"/>
        <w:jc w:val="center"/>
        <w:rPr>
          <w:b/>
        </w:rPr>
      </w:pPr>
    </w:p>
    <w:p w:rsidR="00BD6781" w:rsidRDefault="00BD6781" w:rsidP="00A62B98">
      <w:pPr>
        <w:pStyle w:val="ListParagraph"/>
        <w:ind w:left="0"/>
        <w:jc w:val="center"/>
        <w:rPr>
          <w:b/>
        </w:rPr>
      </w:pPr>
      <w:r>
        <w:rPr>
          <w:b/>
        </w:rPr>
        <w:t>4. ДЕСМУРГИЯ</w:t>
      </w:r>
    </w:p>
    <w:p w:rsidR="00BD6781" w:rsidRDefault="00BD6781" w:rsidP="001E2D7C">
      <w:pPr>
        <w:pStyle w:val="ListParagraph"/>
        <w:ind w:left="0"/>
        <w:jc w:val="center"/>
        <w:rPr>
          <w:b/>
        </w:rPr>
      </w:pPr>
      <w:r>
        <w:rPr>
          <w:b/>
        </w:rPr>
        <w:t>4.1. Мягкие повязки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>МАНИПУЛЯЦИЯ № 15/225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>НАЛОЖЕНИЕ ПРАЩЕВИДНОЙ ПОВЯЗКИ</w:t>
      </w:r>
    </w:p>
    <w:p w:rsidR="00BD6781" w:rsidRDefault="00BD6781" w:rsidP="00BB65C3">
      <w:pPr>
        <w:pStyle w:val="ListParagraph"/>
        <w:ind w:left="0"/>
        <w:jc w:val="center"/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перчатки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79"/>
        </w:num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80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80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81"/>
        </w:numPr>
      </w:pPr>
      <w:r>
        <w:t>Удержать перевязочный материал в труднодоступных местах (нос, подбородок, лоб, затылок).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pStyle w:val="ListParagraph"/>
        <w:ind w:left="0" w:right="-284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 со стерильной салфеткой и пинцетом; полоски марли 6 – 8 см длиной 50-70 см для фиксации повязки в области носа и подбородка или марли шириной 15-20 см, длиной до 1 м для пов</w:t>
      </w:r>
      <w:r>
        <w:t>я</w:t>
      </w:r>
      <w:r>
        <w:t>зок на затылочную или лобную области; ножницы,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Лекарственные средства -</w:t>
      </w:r>
      <w:r>
        <w:t xml:space="preserve"> при необходимости (воспалительные заболевания, посл</w:t>
      </w:r>
      <w:r>
        <w:t>е</w:t>
      </w:r>
      <w:r>
        <w:t>операционные раны в области носа, подбородка, головы).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пращевидной повязки. </w:t>
      </w:r>
    </w:p>
    <w:p w:rsidR="00BD6781" w:rsidRDefault="00BD6781" w:rsidP="00BB65C3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рассказать о цели и ходе манипуляции; получить добровольное, информированное, пис</w:t>
      </w:r>
      <w:r>
        <w:t>ь</w:t>
      </w:r>
      <w:r>
        <w:t>менное согласие пациента на процедуру Надеть колпак, маску. Обработать руки гигиен</w:t>
      </w:r>
      <w:r>
        <w:t>и</w:t>
      </w:r>
      <w:r>
        <w:t>ческим способом, осушить. Приготовить все необходимое для наложения пращевидной повязки.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81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  <w:rPr>
          <w:color w:val="000000"/>
          <w:spacing w:val="-12"/>
        </w:rPr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81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  <w:rPr>
          <w:color w:val="000000"/>
          <w:spacing w:val="-12"/>
        </w:rPr>
      </w:pPr>
      <w:r>
        <w:rPr>
          <w:color w:val="000000"/>
        </w:rPr>
        <w:t xml:space="preserve"> Отрезать от бинта шириной 20 см полосу длиной </w:t>
      </w:r>
      <w:r>
        <w:rPr>
          <w:color w:val="000000"/>
          <w:spacing w:val="8"/>
        </w:rPr>
        <w:t xml:space="preserve">75-90 см; </w:t>
      </w:r>
      <w:r>
        <w:rPr>
          <w:color w:val="000000"/>
          <w:spacing w:val="-1"/>
        </w:rPr>
        <w:t>сложить полоску бинта вдвое; с</w:t>
      </w:r>
      <w:r>
        <w:rPr>
          <w:color w:val="000000"/>
          <w:spacing w:val="2"/>
        </w:rPr>
        <w:t xml:space="preserve">катать концы полоски бинта </w:t>
      </w:r>
      <w:r>
        <w:rPr>
          <w:color w:val="000000"/>
          <w:spacing w:val="11"/>
        </w:rPr>
        <w:t>к середине (середина длиной 10-15</w:t>
      </w:r>
      <w:r>
        <w:rPr>
          <w:color w:val="000000"/>
          <w:spacing w:val="-2"/>
        </w:rPr>
        <w:t xml:space="preserve"> см); р</w:t>
      </w:r>
      <w:r>
        <w:rPr>
          <w:color w:val="000000"/>
          <w:spacing w:val="1"/>
        </w:rPr>
        <w:t>а</w:t>
      </w:r>
      <w:r>
        <w:rPr>
          <w:color w:val="000000"/>
          <w:spacing w:val="1"/>
        </w:rPr>
        <w:t>з</w:t>
      </w:r>
      <w:r>
        <w:rPr>
          <w:color w:val="000000"/>
          <w:spacing w:val="1"/>
        </w:rPr>
        <w:t>резать концы полоски бин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та в продольном направлении до се</w:t>
      </w:r>
      <w:r>
        <w:rPr>
          <w:color w:val="000000"/>
          <w:spacing w:val="1"/>
        </w:rPr>
        <w:t>редины;</w:t>
      </w:r>
    </w:p>
    <w:p w:rsidR="00BD6781" w:rsidRDefault="00BD6781" w:rsidP="00863E73">
      <w:pPr>
        <w:pStyle w:val="ListParagraph"/>
        <w:widowControl w:val="0"/>
        <w:numPr>
          <w:ilvl w:val="0"/>
          <w:numId w:val="81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  <w:rPr>
          <w:color w:val="000000"/>
          <w:spacing w:val="-12"/>
        </w:rPr>
      </w:pPr>
      <w:r>
        <w:rPr>
          <w:color w:val="000000"/>
          <w:spacing w:val="1"/>
        </w:rPr>
        <w:t xml:space="preserve"> Наложить стерильную салфетку на область повреждения с помощью пинцета; </w:t>
      </w:r>
    </w:p>
    <w:p w:rsidR="00BD6781" w:rsidRDefault="00BD6781" w:rsidP="00863E73">
      <w:pPr>
        <w:pStyle w:val="ListParagraph"/>
        <w:widowControl w:val="0"/>
        <w:numPr>
          <w:ilvl w:val="0"/>
          <w:numId w:val="81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  <w:rPr>
          <w:color w:val="000000"/>
          <w:spacing w:val="-12"/>
        </w:rPr>
      </w:pPr>
      <w:r>
        <w:rPr>
          <w:color w:val="000000"/>
          <w:spacing w:val="1"/>
        </w:rPr>
        <w:t xml:space="preserve"> Наложить </w:t>
      </w:r>
      <w:r>
        <w:rPr>
          <w:color w:val="000000"/>
          <w:spacing w:val="3"/>
        </w:rPr>
        <w:t>середину пращи на зону повреждения в поперечном направлении;</w:t>
      </w:r>
    </w:p>
    <w:p w:rsidR="00BD6781" w:rsidRDefault="00BD6781" w:rsidP="00863E73">
      <w:pPr>
        <w:pStyle w:val="ListParagraph"/>
        <w:widowControl w:val="0"/>
        <w:numPr>
          <w:ilvl w:val="0"/>
          <w:numId w:val="81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ind w:right="-284"/>
        <w:jc w:val="both"/>
        <w:rPr>
          <w:color w:val="000000"/>
          <w:spacing w:val="-12"/>
        </w:rPr>
      </w:pPr>
      <w:r>
        <w:rPr>
          <w:color w:val="000000"/>
          <w:spacing w:val="3"/>
        </w:rPr>
        <w:t xml:space="preserve"> Связать  концы попарно крест-накрест с аналогичными полосками</w:t>
      </w:r>
      <w:r>
        <w:rPr>
          <w:color w:val="000000"/>
          <w:spacing w:val="-2"/>
        </w:rPr>
        <w:t xml:space="preserve"> противоположной стороны (нижние концы поверх верхних).</w:t>
      </w:r>
    </w:p>
    <w:p w:rsidR="00BD6781" w:rsidRDefault="00BD6781" w:rsidP="00BB65C3">
      <w:pPr>
        <w:shd w:val="clear" w:color="auto" w:fill="FFFFFF"/>
        <w:jc w:val="both"/>
        <w:rPr>
          <w:lang w:val="en-US"/>
        </w:rPr>
      </w:pPr>
      <w:r>
        <w:rPr>
          <w:color w:val="000000"/>
          <w:spacing w:val="-10"/>
        </w:rPr>
        <w:t xml:space="preserve"> </w:t>
      </w: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использованные инструменты в емкость с н</w:t>
      </w:r>
      <w:r>
        <w:t>а</w:t>
      </w:r>
      <w:r>
        <w:t>копителем; снять перчатки, поместить их в мешок для отходов класса «Б», в этот же м</w:t>
      </w:r>
      <w:r>
        <w:t>е</w:t>
      </w:r>
      <w:r>
        <w:t>шок сбросить отработанный перевязочный материал.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</w:p>
    <w:p w:rsidR="00BD6781" w:rsidRDefault="00BD6781" w:rsidP="00BB65C3">
      <w:pPr>
        <w:shd w:val="clear" w:color="auto" w:fill="FFFFFF"/>
        <w:jc w:val="both"/>
        <w:rPr>
          <w:lang w:val="en-US"/>
        </w:rPr>
      </w:pPr>
      <w:r>
        <w:pict>
          <v:shape id="_x0000_i1042" type="#_x0000_t75" alt="&amp;Pcy;&amp;rcy;&amp;acy;&amp;shchcy;&amp;iecy;&amp;vcy;&amp;icy;&amp;dcy;&amp;ncy;&amp;ycy;&amp;iecy; &amp;pcy;&amp;ocy;&amp;vcy;&amp;yacy;&amp;zcy;&amp;kcy;&amp;icy;" style="width:445.5pt;height:152.25pt">
            <v:imagedata r:id="rId41" r:href="rId42"/>
          </v:shape>
        </w:pict>
      </w:r>
    </w:p>
    <w:p w:rsidR="00BD6781" w:rsidRDefault="00BD6781" w:rsidP="00BB65C3">
      <w:pPr>
        <w:shd w:val="clear" w:color="auto" w:fill="FFFFFF"/>
        <w:jc w:val="both"/>
        <w:rPr>
          <w:b/>
          <w:lang w:val="en-US"/>
        </w:rPr>
      </w:pPr>
    </w:p>
    <w:p w:rsidR="00BD6781" w:rsidRDefault="00BD6781" w:rsidP="00C3306B">
      <w:pPr>
        <w:shd w:val="clear" w:color="auto" w:fill="FFFFFF"/>
        <w:ind w:left="5"/>
      </w:pPr>
      <w:r>
        <w:rPr>
          <w:b/>
          <w:bCs/>
          <w:color w:val="000000"/>
        </w:rPr>
        <w:t xml:space="preserve">Рис. </w:t>
      </w:r>
    </w:p>
    <w:p w:rsidR="00BD6781" w:rsidRDefault="00BD6781" w:rsidP="00C3306B">
      <w:pPr>
        <w:shd w:val="clear" w:color="auto" w:fill="FFFFFF"/>
        <w:rPr>
          <w:color w:val="000000"/>
          <w:spacing w:val="-4"/>
        </w:rPr>
      </w:pPr>
      <w:r>
        <w:rPr>
          <w:color w:val="000000"/>
          <w:spacing w:val="-4"/>
        </w:rPr>
        <w:t xml:space="preserve">А) Пращевидная </w:t>
      </w:r>
      <w:r>
        <w:rPr>
          <w:color w:val="000000"/>
          <w:spacing w:val="-1"/>
        </w:rPr>
        <w:t xml:space="preserve">повязка на нос Б) на лоб В) </w:t>
      </w:r>
      <w:r>
        <w:rPr>
          <w:color w:val="000000"/>
          <w:spacing w:val="1"/>
        </w:rPr>
        <w:t>на подбородок</w:t>
      </w: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6.  Дополнительные сведения об особенностях выполнения манипуляции: </w:t>
      </w:r>
    </w:p>
    <w:p w:rsidR="00BD6781" w:rsidRDefault="00BD6781" w:rsidP="00BB65C3">
      <w:pPr>
        <w:pStyle w:val="ListParagraph"/>
        <w:ind w:left="0"/>
      </w:pPr>
      <w:r>
        <w:t>В течение  5 мин после манипуляции необходимо наблюдать за состоянием повязки (фи</w:t>
      </w:r>
      <w:r>
        <w:t>к</w:t>
      </w:r>
      <w:r>
        <w:t>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>Пращевидная повязка прочно зафиксирована. Пациент чувствует себя комфортно.</w:t>
      </w:r>
      <w:r>
        <w:rPr>
          <w:b/>
        </w:rPr>
        <w:t xml:space="preserve"> </w:t>
      </w:r>
      <w:r>
        <w:t xml:space="preserve">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>МАНИПУЛЯЦИЯ № 16/226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>НАЛОЖЕНИЕ ПОВЯЗКИ «ЧЕПЕЦ»</w:t>
      </w: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82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83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83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84"/>
        </w:numPr>
      </w:pPr>
      <w:r>
        <w:t>Удержать перевязочный материал при повреждениях свода черепа, послеоперац</w:t>
      </w:r>
      <w:r>
        <w:t>и</w:t>
      </w:r>
      <w:r>
        <w:t>онных ранах, наложении лекарственных повязок на голове при воспалительных з</w:t>
      </w:r>
      <w:r>
        <w:t>а</w:t>
      </w:r>
      <w:r>
        <w:t>болеваниях.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284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 с куском узкого бинта  длиной от 70 см до 1м, бинт шириной 7-10 см;; ножницы, непромока</w:t>
      </w:r>
      <w:r>
        <w:t>е</w:t>
      </w:r>
      <w:r>
        <w:t>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Лекарственные средства -</w:t>
      </w:r>
      <w:r>
        <w:t xml:space="preserve"> при необходимости (воспалительные заболевания, посл</w:t>
      </w:r>
      <w:r>
        <w:t>е</w:t>
      </w:r>
      <w:r>
        <w:t>операционные раны на голове).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стерильные салфетки с пинцетом в почкообразном тазике при необходимости (раны на голове); перчатки нестерильные 1 пара, мыло жидкое в дозаторах,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повязки «чепец». </w:t>
      </w:r>
    </w:p>
    <w:p w:rsidR="00BD6781" w:rsidRDefault="00BD6781" w:rsidP="00BB65C3">
      <w:pPr>
        <w:pStyle w:val="ListParagraph"/>
        <w:ind w:left="0" w:right="-568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  рассказать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гигиеническим спос</w:t>
      </w:r>
      <w:r>
        <w:t>о</w:t>
      </w:r>
      <w:r>
        <w:t>бом, осушить. Приготовить все необходимое для наложения повязки «чепец».  Надеть нест</w:t>
      </w:r>
      <w:r>
        <w:t>е</w:t>
      </w:r>
      <w:r>
        <w:t>рильные перчатки.</w:t>
      </w:r>
    </w:p>
    <w:p w:rsidR="00BD6781" w:rsidRDefault="00BD6781" w:rsidP="00BB65C3">
      <w:pPr>
        <w:pStyle w:val="ListParagraph"/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ind w:left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 xml:space="preserve">Уложить кусок узкого бинта (длиной 70 - 100 см) в виде ленты на темени так, чтобы концы бинта спускались вниз впереди ушных раковин; 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>Попросить пациента или помощника подержать их натянутыми и слегка разведе</w:t>
      </w:r>
      <w:r>
        <w:t>н</w:t>
      </w:r>
      <w:r>
        <w:t xml:space="preserve">ными; 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>Взять головку широкого бинта в правую руку, начало бинта (хвост) в левую руку;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 xml:space="preserve"> Сделать 2-3  циркулярных закрепляющих тура вокруг головы (лоб-затылок);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 xml:space="preserve"> Дойдя до завязки, обернуть бинт вокруг завязки и вести его по затылку до завязки с другой стороны;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 xml:space="preserve"> </w:t>
      </w:r>
      <w:r>
        <w:rPr>
          <w:color w:val="000000"/>
          <w:spacing w:val="3"/>
        </w:rPr>
        <w:t xml:space="preserve">Обернуть бинт снова вокруг завязки и вести по лобной части головы выше </w:t>
      </w:r>
      <w:r>
        <w:rPr>
          <w:spacing w:val="3"/>
        </w:rPr>
        <w:t>закр</w:t>
      </w:r>
      <w:r>
        <w:rPr>
          <w:spacing w:val="3"/>
        </w:rPr>
        <w:t>е</w:t>
      </w:r>
      <w:r>
        <w:rPr>
          <w:spacing w:val="3"/>
        </w:rPr>
        <w:t>пляющего тура;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rPr>
          <w:spacing w:val="3"/>
        </w:rPr>
        <w:t xml:space="preserve"> </w:t>
      </w:r>
      <w:r>
        <w:rPr>
          <w:spacing w:val="5"/>
        </w:rPr>
        <w:t xml:space="preserve">Закрыть полностью повторными ходами бинта </w:t>
      </w:r>
      <w:r>
        <w:t>волосистую часть головы;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t xml:space="preserve"> </w:t>
      </w:r>
      <w:r>
        <w:rPr>
          <w:spacing w:val="7"/>
        </w:rPr>
        <w:t xml:space="preserve">Закончить бинтование,  двумя закрепляющими </w:t>
      </w:r>
      <w:r>
        <w:rPr>
          <w:spacing w:val="1"/>
        </w:rPr>
        <w:t>турами и зафиксировать конец бинта у одной из завя</w:t>
      </w:r>
      <w:r>
        <w:rPr>
          <w:spacing w:val="1"/>
        </w:rPr>
        <w:softHyphen/>
        <w:t>зок;</w:t>
      </w:r>
    </w:p>
    <w:p w:rsidR="00BD6781" w:rsidRDefault="00BD6781" w:rsidP="00863E73">
      <w:pPr>
        <w:pStyle w:val="ListParagraph"/>
        <w:widowControl w:val="0"/>
        <w:numPr>
          <w:ilvl w:val="0"/>
          <w:numId w:val="8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</w:pPr>
      <w:r>
        <w:rPr>
          <w:spacing w:val="1"/>
        </w:rPr>
        <w:t xml:space="preserve"> </w:t>
      </w:r>
      <w:r>
        <w:rPr>
          <w:spacing w:val="2"/>
        </w:rPr>
        <w:t>Завязать под подбородком отрезок бинта, кон</w:t>
      </w:r>
      <w:r>
        <w:rPr>
          <w:spacing w:val="3"/>
        </w:rPr>
        <w:t>цы которого удерживал пациент</w:t>
      </w:r>
      <w:r>
        <w:t xml:space="preserve"> или помощник на бантик.</w:t>
      </w:r>
    </w:p>
    <w:p w:rsidR="00BD6781" w:rsidRDefault="00BD6781" w:rsidP="00BB65C3">
      <w:pPr>
        <w:shd w:val="clear" w:color="auto" w:fill="FFFFFF"/>
        <w:jc w:val="both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</w:p>
    <w:p w:rsidR="00BD6781" w:rsidRDefault="00BD6781" w:rsidP="00BB65C3">
      <w:pPr>
        <w:pStyle w:val="ListParagraph"/>
        <w:ind w:left="0"/>
        <w:rPr>
          <w:lang w:val="en-US"/>
        </w:rPr>
      </w:pPr>
    </w:p>
    <w:p w:rsidR="00BD6781" w:rsidRPr="00C3306B" w:rsidRDefault="00BD6781" w:rsidP="00BB65C3">
      <w:pPr>
        <w:pStyle w:val="ListParagraph"/>
        <w:ind w:left="0"/>
      </w:pPr>
      <w:r>
        <w:pict>
          <v:shape id="_x0000_i1043" type="#_x0000_t75" alt="&amp;Pcy;&amp;ocy;&amp;vcy;&amp;yacy;&amp;zcy;&amp;kcy;&amp;acy;-&amp;chcy;&amp;iecy;&amp;pcy;&amp;iecy;&amp;tscy;" style="width:551.25pt;height:148.5pt">
            <v:imagedata r:id="rId43" r:href="rId44"/>
          </v:shape>
        </w:pict>
      </w:r>
    </w:p>
    <w:p w:rsidR="00BD6781" w:rsidRPr="00C3306B" w:rsidRDefault="00BD6781" w:rsidP="00C3306B">
      <w:pPr>
        <w:shd w:val="clear" w:color="auto" w:fill="FFFFFF"/>
        <w:jc w:val="center"/>
        <w:rPr>
          <w:b/>
          <w:bCs/>
          <w:color w:val="000000"/>
          <w:spacing w:val="5"/>
        </w:rPr>
      </w:pPr>
      <w:r>
        <w:t xml:space="preserve">                                                </w:t>
      </w:r>
      <w:r>
        <w:rPr>
          <w:b/>
          <w:bCs/>
          <w:color w:val="000000"/>
          <w:spacing w:val="5"/>
        </w:rPr>
        <w:t xml:space="preserve">Рис.  </w:t>
      </w:r>
      <w:r>
        <w:rPr>
          <w:color w:val="000000"/>
          <w:spacing w:val="5"/>
        </w:rPr>
        <w:t>Повязка «Чепец»</w:t>
      </w: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>Повязка «чепец» прочно зафиксирована. П</w:t>
      </w:r>
      <w:r>
        <w:t>а</w:t>
      </w:r>
      <w:r>
        <w:t>циент чувствует себя комфортно.</w:t>
      </w:r>
      <w:r>
        <w:rPr>
          <w:b/>
        </w:rPr>
        <w:t xml:space="preserve"> </w:t>
      </w:r>
      <w:r>
        <w:t xml:space="preserve">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>МАНИПУЛЯЦИЯ № 17/227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>НАЛОЖЕНИЕ КРЕСТООБРАЗНОЙ ПОВЯЗКИ НА ЗАТЫЛОК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85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86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86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87"/>
        </w:numPr>
      </w:pPr>
      <w:r>
        <w:t>Удержать перевязочный материал и иммобилизировать заднюю поверхность шеи при повреждениях, послеоперационных ранах, наложении лекарственных повязок  при воспалительных заболеваниях на затылке, непромокаемый пакет для утилиз</w:t>
      </w:r>
      <w:r>
        <w:t>а</w:t>
      </w:r>
      <w:r>
        <w:t>ции отходов класса «Б».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тазик,  бинт шириной 7 - 10 см; марлевые салфетки ; пинцет;  ножницы,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Лекарственные средства -</w:t>
      </w:r>
      <w:r>
        <w:t xml:space="preserve"> при необходимости (воспалительные заболевания, посл</w:t>
      </w:r>
      <w:r>
        <w:t>е</w:t>
      </w:r>
      <w:r>
        <w:t>операционные раны на задней  поверхности шеи).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стерильные салфетки с пинцетом в почкообразном тазике при необходимости (раны на задней поверхности шеи), перчатки нестерильные 1 пара, мыло жидкое в дозаторах,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крестообразной повязки на затылок. </w:t>
      </w:r>
    </w:p>
    <w:p w:rsidR="00BD6781" w:rsidRDefault="00BD6781" w:rsidP="00BB65C3">
      <w:pPr>
        <w:pStyle w:val="ListParagraph"/>
        <w:ind w:left="0" w:right="-568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гигиеническим спос</w:t>
      </w:r>
      <w:r>
        <w:t>о</w:t>
      </w:r>
      <w:r>
        <w:t>бом, осушить. Приготовить все необходимое для наложения крестообразной повязки на зат</w:t>
      </w:r>
      <w:r>
        <w:t>ы</w:t>
      </w:r>
      <w:r>
        <w:t>лок. Надеть нестерильные перчатки.</w:t>
      </w:r>
    </w:p>
    <w:p w:rsidR="00BD6781" w:rsidRDefault="00BD6781" w:rsidP="00BB65C3">
      <w:pPr>
        <w:shd w:val="clear" w:color="auto" w:fill="FFFFFF"/>
        <w:tabs>
          <w:tab w:val="left" w:pos="540"/>
          <w:tab w:val="left" w:pos="3610"/>
        </w:tabs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t xml:space="preserve">Усадить пациента лицом к себе; 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t>Взять головку широкого бинта в правую руку, начало бинта (хвост) в левую руку;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t xml:space="preserve"> </w:t>
      </w:r>
      <w:r>
        <w:rPr>
          <w:color w:val="000000"/>
          <w:spacing w:val="2"/>
        </w:rPr>
        <w:t xml:space="preserve">Приложить бинт к лобной части головы, сделать </w:t>
      </w:r>
      <w:r>
        <w:rPr>
          <w:color w:val="000000"/>
          <w:spacing w:val="4"/>
        </w:rPr>
        <w:t xml:space="preserve">два закрепляющих тура вокруг лобной и затылочной </w:t>
      </w:r>
      <w:r>
        <w:rPr>
          <w:color w:val="000000"/>
          <w:spacing w:val="2"/>
        </w:rPr>
        <w:t>области головы (слева направо);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rPr>
          <w:color w:val="000000"/>
          <w:spacing w:val="2"/>
        </w:rPr>
        <w:t xml:space="preserve"> Опустить бинт на за</w:t>
      </w:r>
      <w:r>
        <w:rPr>
          <w:color w:val="000000"/>
          <w:spacing w:val="2"/>
        </w:rPr>
        <w:softHyphen/>
      </w:r>
      <w:r>
        <w:rPr>
          <w:color w:val="000000"/>
          <w:spacing w:val="9"/>
        </w:rPr>
        <w:t xml:space="preserve">тылок, затем на шею под </w:t>
      </w:r>
      <w:r>
        <w:rPr>
          <w:color w:val="000000"/>
          <w:spacing w:val="15"/>
        </w:rPr>
        <w:t xml:space="preserve">ухо, снова на затылок и </w:t>
      </w:r>
      <w:r>
        <w:rPr>
          <w:color w:val="000000"/>
          <w:spacing w:val="-3"/>
        </w:rPr>
        <w:t>вокруг головы - закрепля</w:t>
      </w:r>
      <w:r>
        <w:rPr>
          <w:color w:val="000000"/>
          <w:spacing w:val="-3"/>
        </w:rPr>
        <w:softHyphen/>
      </w:r>
      <w:r>
        <w:rPr>
          <w:color w:val="000000"/>
          <w:spacing w:val="4"/>
        </w:rPr>
        <w:t>ющий тур;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rPr>
          <w:color w:val="000000"/>
          <w:spacing w:val="4"/>
        </w:rPr>
        <w:t xml:space="preserve"> </w:t>
      </w:r>
      <w:r>
        <w:rPr>
          <w:color w:val="000000"/>
          <w:spacing w:val="12"/>
        </w:rPr>
        <w:t xml:space="preserve">Сделать несколько </w:t>
      </w:r>
      <w:r>
        <w:rPr>
          <w:color w:val="000000"/>
          <w:spacing w:val="-1"/>
        </w:rPr>
        <w:t xml:space="preserve">восьмиобразных оборотов, </w:t>
      </w:r>
      <w:r>
        <w:rPr>
          <w:color w:val="000000"/>
          <w:spacing w:val="-3"/>
        </w:rPr>
        <w:t>перекрывая каждый преды</w:t>
      </w:r>
      <w:r>
        <w:rPr>
          <w:color w:val="000000"/>
          <w:spacing w:val="-3"/>
        </w:rPr>
        <w:softHyphen/>
      </w:r>
      <w:r>
        <w:rPr>
          <w:color w:val="000000"/>
          <w:spacing w:val="1"/>
        </w:rPr>
        <w:t>дущий тур на 2/3 ширины бинта;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rPr>
          <w:color w:val="000000"/>
          <w:spacing w:val="1"/>
        </w:rPr>
        <w:t xml:space="preserve"> </w:t>
      </w:r>
      <w:r>
        <w:rPr>
          <w:color w:val="000000"/>
          <w:spacing w:val="14"/>
        </w:rPr>
        <w:t xml:space="preserve">Закончить повязку </w:t>
      </w:r>
      <w:r>
        <w:rPr>
          <w:color w:val="000000"/>
          <w:spacing w:val="-1"/>
        </w:rPr>
        <w:t>закрепляющим туром во</w:t>
      </w:r>
      <w:r>
        <w:rPr>
          <w:color w:val="000000"/>
          <w:spacing w:val="8"/>
        </w:rPr>
        <w:t>круг головы;</w:t>
      </w:r>
    </w:p>
    <w:p w:rsidR="00BD6781" w:rsidRDefault="00BD6781" w:rsidP="00863E73">
      <w:pPr>
        <w:pStyle w:val="ListParagraph"/>
        <w:numPr>
          <w:ilvl w:val="0"/>
          <w:numId w:val="87"/>
        </w:numPr>
        <w:shd w:val="clear" w:color="auto" w:fill="FFFFFF"/>
        <w:tabs>
          <w:tab w:val="left" w:pos="540"/>
          <w:tab w:val="left" w:pos="3610"/>
        </w:tabs>
        <w:jc w:val="both"/>
      </w:pPr>
      <w:r>
        <w:rPr>
          <w:color w:val="000000"/>
          <w:spacing w:val="8"/>
        </w:rPr>
        <w:t xml:space="preserve"> </w:t>
      </w:r>
      <w:r>
        <w:rPr>
          <w:color w:val="000000"/>
          <w:spacing w:val="3"/>
        </w:rPr>
        <w:t>Зафиксировать повязку в</w:t>
      </w:r>
      <w:r>
        <w:rPr>
          <w:color w:val="000000"/>
          <w:spacing w:val="2"/>
        </w:rPr>
        <w:t>не раневой поверхности</w:t>
      </w:r>
      <w:r>
        <w:rPr>
          <w:color w:val="000000"/>
          <w:spacing w:val="3"/>
        </w:rPr>
        <w:t>.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  <w:rPr>
          <w:color w:val="000000"/>
          <w:spacing w:val="3"/>
        </w:rPr>
      </w:pPr>
    </w:p>
    <w:p w:rsidR="00BD6781" w:rsidRDefault="00BD6781" w:rsidP="00BB65C3">
      <w:pPr>
        <w:pStyle w:val="ListParagraph"/>
        <w:ind w:left="0"/>
        <w:rPr>
          <w:b/>
        </w:rPr>
      </w:pPr>
      <w:r>
        <w:rPr>
          <w:noProof/>
        </w:rPr>
        <w:pict>
          <v:group id="_x0000_s1026" style="position:absolute;margin-left:162.8pt;margin-top:9.65pt;width:114.4pt;height:154.5pt;z-index:251657728" coordorigin="5907,6091" coordsize="2050,23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907;top:7987;width:2050;height:500" strokecolor="white">
              <v:imagedata blacklevel="3932f"/>
              <v:textbox style="mso-next-textbox:#_x0000_s1027">
                <w:txbxContent>
                  <w:p w:rsidR="00BD6781" w:rsidRDefault="00BD6781" w:rsidP="00C3306B">
                    <w:pPr>
                      <w:rPr>
                        <w:b/>
                        <w:bCs/>
                        <w:color w:val="000000"/>
                        <w:spacing w:val="-1"/>
                      </w:rPr>
                    </w:pPr>
                    <w:r>
                      <w:rPr>
                        <w:b/>
                        <w:bCs/>
                        <w:color w:val="000000"/>
                        <w:spacing w:val="-1"/>
                      </w:rPr>
                      <w:t xml:space="preserve">Рис.  </w:t>
                    </w:r>
                    <w:r>
                      <w:rPr>
                        <w:color w:val="000000"/>
                        <w:spacing w:val="-1"/>
                      </w:rPr>
                      <w:t>Крестообра</w:t>
                    </w:r>
                    <w:r>
                      <w:rPr>
                        <w:color w:val="000000"/>
                        <w:spacing w:val="-1"/>
                      </w:rPr>
                      <w:t>з</w:t>
                    </w:r>
                    <w:r>
                      <w:rPr>
                        <w:color w:val="000000"/>
                        <w:spacing w:val="-1"/>
                      </w:rPr>
                      <w:t xml:space="preserve">ная </w:t>
                    </w:r>
                    <w:r>
                      <w:rPr>
                        <w:color w:val="000000"/>
                        <w:spacing w:val="-12"/>
                      </w:rPr>
                      <w:t>повязка на зат</w:t>
                    </w:r>
                    <w:r>
                      <w:rPr>
                        <w:color w:val="000000"/>
                        <w:spacing w:val="-12"/>
                      </w:rPr>
                      <w:t>ы</w:t>
                    </w:r>
                    <w:r>
                      <w:rPr>
                        <w:color w:val="000000"/>
                        <w:spacing w:val="-12"/>
                      </w:rPr>
                      <w:t>лок</w:t>
                    </w:r>
                  </w:p>
                </w:txbxContent>
              </v:textbox>
            </v:shape>
            <v:shape id="_x0000_s1028" type="#_x0000_t75" style="position:absolute;left:6044;top:6091;width:1724;height:1853;mso-wrap-distance-left:2pt;mso-wrap-distance-top:2.85pt;mso-wrap-distance-right:2pt;mso-wrap-distance-bottom:2.85pt">
              <v:imagedata r:id="rId45" o:title="" blacklevel="3932f"/>
            </v:shape>
            <w10:wrap type="square"/>
          </v:group>
        </w:pict>
      </w: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7. Достигаемые результаты и их оценка: </w:t>
      </w:r>
      <w:r>
        <w:t>Крестообразная повязка на затылок прочно з</w:t>
      </w:r>
      <w:r>
        <w:t>а</w:t>
      </w:r>
      <w:r>
        <w:t xml:space="preserve">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Pr="00C3306B" w:rsidRDefault="00BD6781" w:rsidP="00C3306B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>МАНИПУЛЯЦИЯ № 18/228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ПОВЯЗКИ НА ОДИН ГЛАЗ «МОНОКУЛЯРНАЯ» </w:t>
      </w:r>
    </w:p>
    <w:p w:rsidR="00BD6781" w:rsidRDefault="00BD6781" w:rsidP="00BB65C3">
      <w:pPr>
        <w:pStyle w:val="ListParagraph"/>
        <w:ind w:left="0"/>
        <w:jc w:val="center"/>
      </w:pPr>
      <w:r>
        <w:t>И ОБА ГЛАЗА «БИНОКУЛЯРНАЯ»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88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89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89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0"/>
        </w:numPr>
      </w:pPr>
      <w:r>
        <w:t>Удержать перевязочный материал при повреждениях, заболеваниях глаз, глазного яблока, придатков глаза, века, брови.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  <w:rPr>
          <w:b/>
        </w:rPr>
      </w:pPr>
      <w:r>
        <w:rPr>
          <w:b/>
        </w:rPr>
        <w:t xml:space="preserve">4.1. Приборы, инструменты, изделия медицинского назначения:  </w:t>
      </w:r>
      <w:r>
        <w:t>почкообразный тазик ,  пинцет,  стерильные салфетки (или ватно-марлевые тампоны),  бинт шириной 7 - 10 см,  но</w:t>
      </w:r>
      <w:r>
        <w:t>ж</w:t>
      </w:r>
      <w:r>
        <w:t>ницы, непромокаемый пакет для 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4.3. Лекарственные средства -</w:t>
      </w:r>
      <w:r>
        <w:t xml:space="preserve"> при необходимости (воспалительные заболевания, посл</w:t>
      </w:r>
      <w:r>
        <w:t>е</w:t>
      </w:r>
      <w:r>
        <w:t>операционные раны в области глаза).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повязки на один глаз «монокулярная» и оба глаза «бинокулярная. </w:t>
      </w:r>
    </w:p>
    <w:p w:rsidR="00BD6781" w:rsidRDefault="00BD6781" w:rsidP="00BB65C3">
      <w:pPr>
        <w:pStyle w:val="ListParagraph"/>
        <w:ind w:left="0" w:right="-426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 рассказать о цели и ходе манипуляции; получить добровольное, информированное, письме</w:t>
      </w:r>
      <w:r>
        <w:t>н</w:t>
      </w:r>
      <w:r>
        <w:t>ное согласие пациента на процедуру Надеть колпак, маску. Обработать руки гигиеническим способом, осушить. Приготовить все необходимое для наложения «монокулярной» и «бин</w:t>
      </w:r>
      <w:r>
        <w:t>о</w:t>
      </w:r>
      <w:r>
        <w:t>кулярной» повязки.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Наложить стерильную салфетку (ватно-марлевый тампон) на правый глаз (пациент пр</w:t>
      </w:r>
      <w:r>
        <w:t>и</w:t>
      </w:r>
      <w:r>
        <w:t>держивает её);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Взять головку широкого бинта в правую руку, начало бинта (хвост) в левую руку;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Сделать первый закрепляющий циркулярный тур вокруг </w:t>
      </w:r>
      <w:r>
        <w:rPr>
          <w:iCs/>
          <w:color w:val="000000"/>
          <w:spacing w:val="3"/>
        </w:rPr>
        <w:t xml:space="preserve">лобной и затылочной области </w:t>
      </w:r>
      <w:r>
        <w:t>головы;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</w:t>
      </w:r>
      <w:r>
        <w:rPr>
          <w:iCs/>
          <w:color w:val="000000"/>
          <w:spacing w:val="3"/>
        </w:rPr>
        <w:t>Опустить бинт от затылка под мочку правого уха и вести через щеку вверх, закрывая больной глаз, на переносицу;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Наложить циркулярный тур вокруг головы;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Чередовать туры бинта до окончания бинтования;</w:t>
      </w:r>
    </w:p>
    <w:p w:rsidR="00BD6781" w:rsidRDefault="00BD6781" w:rsidP="00863E73">
      <w:pPr>
        <w:pStyle w:val="ListParagraph"/>
        <w:widowControl w:val="0"/>
        <w:numPr>
          <w:ilvl w:val="0"/>
          <w:numId w:val="9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Закрепить бинт на противоположной от больного глаза стороне головы.</w:t>
      </w:r>
    </w:p>
    <w:p w:rsidR="00BD6781" w:rsidRDefault="00BD6781" w:rsidP="00BB65C3">
      <w:pPr>
        <w:jc w:val="both"/>
      </w:pPr>
      <w:r>
        <w:t>ПОМНИТЕ! При необходимости забинтовать оба глаза:</w:t>
      </w:r>
    </w:p>
    <w:p w:rsidR="00BD6781" w:rsidRDefault="00BD6781" w:rsidP="00863E73">
      <w:pPr>
        <w:pStyle w:val="ListParagraph"/>
        <w:numPr>
          <w:ilvl w:val="0"/>
          <w:numId w:val="91"/>
        </w:numPr>
        <w:jc w:val="both"/>
        <w:rPr>
          <w:color w:val="000000"/>
          <w:spacing w:val="2"/>
        </w:rPr>
      </w:pPr>
      <w:r>
        <w:t>После третьего тура сделать четвертый нисходящий тур, опуская бинт по лицу и закрывая левый глаз;</w:t>
      </w:r>
    </w:p>
    <w:p w:rsidR="00BD6781" w:rsidRDefault="00BD6781" w:rsidP="00863E73">
      <w:pPr>
        <w:pStyle w:val="ListParagraph"/>
        <w:numPr>
          <w:ilvl w:val="0"/>
          <w:numId w:val="91"/>
        </w:numPr>
        <w:jc w:val="both"/>
        <w:rPr>
          <w:color w:val="000000"/>
          <w:spacing w:val="2"/>
        </w:rPr>
      </w:pPr>
      <w:r>
        <w:t>Вести бинт под мочкой левого уха к затылку;</w:t>
      </w:r>
    </w:p>
    <w:p w:rsidR="00BD6781" w:rsidRDefault="00BD6781" w:rsidP="00863E73">
      <w:pPr>
        <w:pStyle w:val="ListParagraph"/>
        <w:numPr>
          <w:ilvl w:val="0"/>
          <w:numId w:val="91"/>
        </w:numPr>
        <w:jc w:val="both"/>
        <w:rPr>
          <w:color w:val="000000"/>
          <w:spacing w:val="2"/>
        </w:rPr>
      </w:pPr>
      <w:r>
        <w:t>Чередовать туры бинта до окончания бинтования;</w:t>
      </w:r>
    </w:p>
    <w:p w:rsidR="00BD6781" w:rsidRDefault="00BD6781" w:rsidP="00863E73">
      <w:pPr>
        <w:pStyle w:val="ListParagraph"/>
        <w:numPr>
          <w:ilvl w:val="0"/>
          <w:numId w:val="91"/>
        </w:numPr>
        <w:jc w:val="both"/>
        <w:rPr>
          <w:color w:val="000000"/>
          <w:spacing w:val="2"/>
        </w:rPr>
      </w:pPr>
      <w:r>
        <w:t xml:space="preserve"> Закрепить бинт на лбу.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  <w:rPr>
          <w:color w:val="000000"/>
          <w:spacing w:val="3"/>
        </w:rPr>
      </w:pPr>
      <w:r>
        <w:rPr>
          <w:noProof/>
        </w:rPr>
        <w:pict>
          <v:shape id="Рисунок 8" o:spid="_x0000_s1029" type="#_x0000_t75" alt="На глаза" style="position:absolute;margin-left:100.95pt;margin-top:3.45pt;width:189pt;height:123.75pt;z-index:251653632;visibility:visible" wrapcoords="-86 0 -86 21469 21600 21469 21600 0 -86 0">
            <v:imagedata r:id="rId46" o:title=""/>
            <w10:wrap type="through"/>
          </v:shape>
        </w:pict>
      </w: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both"/>
      </w:pPr>
    </w:p>
    <w:p w:rsidR="00BD6781" w:rsidRDefault="00BD6781" w:rsidP="00BB65C3">
      <w:pPr>
        <w:jc w:val="center"/>
      </w:pPr>
      <w:r>
        <w:t>Рис. «Монокулярная» (а) и «бинокулярная» (б) повязки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«Монокулярная», «бинокулярная» повязка на глаза прочно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>МАНИПУЛЯЦИЯ № 19/229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ПОВЯЗКИ «ДЕЗО» 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92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93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93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4"/>
        </w:numPr>
      </w:pPr>
      <w:r>
        <w:t>Профилактика и лечение вывиха  плеча, перелома плеча и ключицы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тазик, два бинта шириной 14-16 см, ватно-марлевый  подмышечный валик, булавка, ножницы, непром</w:t>
      </w:r>
      <w:r>
        <w:t>о</w:t>
      </w:r>
      <w:r>
        <w:t>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повязки «Дезо». </w:t>
      </w:r>
    </w:p>
    <w:p w:rsidR="00BD6781" w:rsidRDefault="00BD6781" w:rsidP="00BB65C3">
      <w:pPr>
        <w:pStyle w:val="ListParagraph"/>
        <w:ind w:left="0" w:right="-426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 рассказать о цели и ходе манипуляции; получить добровольное, информированное, письме</w:t>
      </w:r>
      <w:r>
        <w:t>н</w:t>
      </w:r>
      <w:r>
        <w:t>ное согласие пациента на процедуру Надеть колпак, маску. Обработать руки гигиеническим способом, осушить. Приготовить все необходимое для наложения повязки «Дезо». Надеть н</w:t>
      </w:r>
      <w:r>
        <w:t>е</w:t>
      </w:r>
      <w:r>
        <w:t>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>Вложить ватно-марлевый валик в подмышечную впадину;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Согнуть руку в локтевом суставе под углом 90º;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Прижать верхнюю конечность к туловищу;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 Сделать первый (горизонтальный) </w:t>
      </w:r>
      <w:r>
        <w:rPr>
          <w:iCs/>
          <w:color w:val="000000"/>
          <w:spacing w:val="3"/>
        </w:rPr>
        <w:t>закрепляющий циркулярный  тур вокруг туловища на уровне средней трети плеча в подмышечную впадину со здоровой стороны;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t xml:space="preserve"> </w:t>
      </w:r>
      <w:r>
        <w:rPr>
          <w:iCs/>
          <w:color w:val="000000"/>
          <w:spacing w:val="3"/>
        </w:rPr>
        <w:t xml:space="preserve">Вести второй (косой) тур из подмышечной впадины на больное надплечье и опустить  вертикально  вниз по спине под локоть;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Подхватить третьим (косым) туром снизу предплечье поврежденной стороны в нижней трети  и вести бинт по передней поверхности туловища в подмышечную впадину со здоровой стороны;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>Опустить четвертый (вертикальный) тур сверху вниз вдоль плеча на больной стороне;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Повторять туры бинта пока рука не будет прочно зафиксирована;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Закрепить конец бинта булавкой.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rPr>
          <w:color w:val="000000"/>
          <w:spacing w:val="2"/>
        </w:rPr>
      </w:pPr>
      <w:r>
        <w:rPr>
          <w:iCs/>
          <w:color w:val="000000"/>
          <w:spacing w:val="3"/>
        </w:rPr>
        <w:t>ПОМНИТЕ! Начинается бинтование по направлению к больной конечности.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</w:p>
    <w:p w:rsidR="00BD6781" w:rsidRDefault="00BD6781" w:rsidP="00BB65C3"/>
    <w:p w:rsidR="00BD6781" w:rsidRPr="00AA1304" w:rsidRDefault="00BD6781" w:rsidP="00AA1304">
      <w:pPr>
        <w:rPr>
          <w:lang w:val="en-US"/>
        </w:rPr>
      </w:pPr>
      <w:r>
        <w:pict>
          <v:shape id="_x0000_i1044" type="#_x0000_t75" alt="&amp;Kcy;&amp;acy;&amp;rcy;&amp;tcy;&amp;icy;&amp;ncy;&amp;kcy;&amp;icy; &amp;pcy;&amp;ocy; &amp;zcy;&amp;acy;&amp;pcy;&amp;rcy;&amp;ocy;&amp;scy;&amp;ucy; &amp;kcy;&amp;ocy;&amp;scy;&amp;ycy;&amp;ncy;&amp;ocy;&amp;chcy;&amp;ncy;&amp;acy;&amp;yacy; &amp;pcy;&amp;ocy;&amp;vcy;&amp;yacy;&amp;zcy;&amp;kcy;&amp;acy; &amp;ncy;&amp;acy; &amp;rcy;&amp;ucy;&amp;kcy;&amp;ucy;" style="width:194.25pt;height:178.5pt">
            <v:imagedata r:id="rId47" r:href="rId48"/>
          </v:shape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center"/>
        <w:rPr>
          <w:iCs/>
          <w:color w:val="000000"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center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Рис. Повязка «Дезо» 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Повязка «Дезо» прочно зафиксирована. Пац</w:t>
      </w:r>
      <w:r>
        <w:t>и</w:t>
      </w:r>
      <w:r>
        <w:t xml:space="preserve">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AC65AC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>
        <w:rPr>
          <w:iCs/>
          <w:color w:val="000000"/>
          <w:spacing w:val="3"/>
        </w:rPr>
        <w:t xml:space="preserve">                                              </w:t>
      </w:r>
      <w:r>
        <w:rPr>
          <w:b/>
        </w:rPr>
        <w:t>МАНИПУЛЯЦИЯ № 20/230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ПОВЯЗКИ (ПОДДЕРЖИВАЮЩЕЙ) НА МОЛОЧНУЮ ЖЕЛЕЗУ 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95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95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4"/>
        </w:numPr>
        <w:ind w:right="-710"/>
      </w:pPr>
      <w:r>
        <w:t>Профилактика и лечение воспалительных заболеваний молочной железы, послеоперац</w:t>
      </w:r>
      <w:r>
        <w:t>и</w:t>
      </w:r>
      <w:r>
        <w:t>онных ран, травм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</w:pPr>
      <w:r>
        <w:rPr>
          <w:b/>
        </w:rPr>
        <w:t xml:space="preserve">4.1. Приборы, инструменты,  изделия медицинского назначения: </w:t>
      </w:r>
      <w:r>
        <w:t>почкообразный тазик , два бинта шириной 18-20 см, марлевые салфетки, булавка, ножницы,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при необходимости (воспалительные заболевания, посл</w:t>
      </w:r>
      <w:r>
        <w:t>е</w:t>
      </w:r>
      <w:r>
        <w:t>операционные раны в области молочной железы).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повязки (поддерживающей) на молочную железу. </w:t>
      </w:r>
    </w:p>
    <w:p w:rsidR="00BD6781" w:rsidRDefault="00BD6781" w:rsidP="00BB65C3">
      <w:pPr>
        <w:pStyle w:val="ListParagraph"/>
        <w:ind w:left="0" w:right="-568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пациентку, представиться, рассказать о цели и ходе манипуляции; получить добровольное, информированное, письменное согласие пациентки на процедуру Надеть колпак, маску. Обработать руки гигиеническим сп</w:t>
      </w:r>
      <w:r>
        <w:t>о</w:t>
      </w:r>
      <w:r>
        <w:t>собом, осушить. Приготовить все необходимое для наложения повязки (поддерживающей) на молочную железу.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t>Усадить пациентку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t xml:space="preserve"> </w:t>
      </w:r>
      <w:r>
        <w:rPr>
          <w:iCs/>
          <w:color w:val="000000"/>
          <w:spacing w:val="3"/>
        </w:rPr>
        <w:t xml:space="preserve">Взять головку бинта в правую руку, </w:t>
      </w:r>
      <w:r>
        <w:t>начало бинта (хвост) в левую руку</w:t>
      </w:r>
      <w:r>
        <w:rPr>
          <w:iCs/>
          <w:color w:val="000000"/>
          <w:spacing w:val="3"/>
        </w:rPr>
        <w:t xml:space="preserve">, если повязка на правую молочную железу;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Сделать первые два циркулярных закрепляющих тура бинта вокруг грудной клетки под молочными железами;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>Вести второй косой тур бинта из-под молочной железы на противоположное (здор</w:t>
      </w:r>
      <w:r>
        <w:rPr>
          <w:iCs/>
          <w:color w:val="000000"/>
          <w:spacing w:val="3"/>
        </w:rPr>
        <w:t>о</w:t>
      </w:r>
      <w:r>
        <w:rPr>
          <w:iCs/>
          <w:color w:val="000000"/>
          <w:spacing w:val="3"/>
        </w:rPr>
        <w:t>вое) надплечье и спину;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Вести третий (циркулярный) тур вокруг грудной клетки под молочными железами выше предыдущего, ближе к подмышечной ямке;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Чередовать туры бинта до окончания повязки;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426"/>
        <w:rPr>
          <w:iCs/>
          <w:color w:val="000000"/>
          <w:spacing w:val="3"/>
        </w:rPr>
      </w:pPr>
      <w:r>
        <w:rPr>
          <w:iCs/>
          <w:color w:val="000000"/>
          <w:spacing w:val="3"/>
        </w:rPr>
        <w:t xml:space="preserve"> Закончить повязку циркулярным туром бинта вокруг грудной клетки и закрепить б</w:t>
      </w:r>
      <w:r>
        <w:rPr>
          <w:iCs/>
          <w:color w:val="000000"/>
          <w:spacing w:val="3"/>
        </w:rPr>
        <w:t>у</w:t>
      </w:r>
      <w:r>
        <w:rPr>
          <w:iCs/>
          <w:color w:val="000000"/>
          <w:spacing w:val="3"/>
        </w:rPr>
        <w:t xml:space="preserve">лавкой спереди. </w:t>
      </w:r>
    </w:p>
    <w:p w:rsidR="00BD6781" w:rsidRDefault="00BD6781" w:rsidP="00BB65C3">
      <w:pPr>
        <w:shd w:val="clear" w:color="auto" w:fill="FFFFFF"/>
        <w:jc w:val="both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iCs/>
          <w:color w:val="000000"/>
          <w:spacing w:val="3"/>
        </w:rPr>
        <w:t>ПОМНИТЕ! На левую молочную железу повязка накладывается атипично.</w:t>
      </w:r>
    </w:p>
    <w:p w:rsidR="00BD6781" w:rsidRDefault="00BD6781" w:rsidP="00BB65C3">
      <w:pPr>
        <w:shd w:val="clear" w:color="auto" w:fill="FFFFFF"/>
        <w:jc w:val="both"/>
      </w:pPr>
    </w:p>
    <w:p w:rsidR="00BD6781" w:rsidRDefault="00BD6781" w:rsidP="00BB65C3">
      <w:pPr>
        <w:shd w:val="clear" w:color="auto" w:fill="FFFFFF"/>
        <w:jc w:val="both"/>
      </w:pPr>
      <w:r>
        <w:rPr>
          <w:noProof/>
        </w:rPr>
        <w:pict>
          <v:shape id="Рисунок 5" o:spid="_x0000_s1030" type="#_x0000_t75" alt="На 1-2 грудные железы" style="position:absolute;left:0;text-align:left;margin-left:104.7pt;margin-top:5.1pt;width:297.75pt;height:142.5pt;z-index:251654656;visibility:visible" wrapcoords="-54 0 -54 21486 21600 21486 21600 0 -54 0">
            <v:imagedata r:id="rId49" o:title=""/>
            <w10:wrap type="through"/>
          </v:shape>
        </w:pict>
      </w:r>
    </w:p>
    <w:p w:rsidR="00BD6781" w:rsidRDefault="00BD6781" w:rsidP="00BB65C3">
      <w:pPr>
        <w:shd w:val="clear" w:color="auto" w:fill="FFFFFF"/>
        <w:jc w:val="both"/>
      </w:pPr>
    </w:p>
    <w:p w:rsidR="00BD6781" w:rsidRDefault="00BD6781" w:rsidP="00BB65C3">
      <w:pPr>
        <w:shd w:val="clear" w:color="auto" w:fill="FFFFFF"/>
        <w:jc w:val="both"/>
      </w:pPr>
    </w:p>
    <w:p w:rsidR="00BD6781" w:rsidRDefault="00BD6781" w:rsidP="00BB65C3">
      <w:pPr>
        <w:shd w:val="clear" w:color="auto" w:fill="FFFFFF"/>
        <w:jc w:val="both"/>
      </w:pP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  <w:jc w:val="center"/>
      </w:pPr>
      <w:r w:rsidRPr="00731115">
        <w:rPr>
          <w:b/>
        </w:rPr>
        <w:t>Рис.</w:t>
      </w:r>
      <w:r>
        <w:t xml:space="preserve"> Повязка на правую молочную железу (в) на обе молочные железы (г)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Повязка (поддерживающая) на молочную ж</w:t>
      </w:r>
      <w:r>
        <w:t>е</w:t>
      </w:r>
      <w:r>
        <w:t xml:space="preserve">лезу прочно зафиксирована. Пациентка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Пациентка должна быть проинформирована о проведении предстоящей манипуляции. Эта информация сообщается ей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пациентки или её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пациентки.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пациентки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21/231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КОЛОСОВИДНОЙ ПОВЯЗКИ   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96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96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4"/>
        </w:numPr>
        <w:ind w:right="-710"/>
      </w:pPr>
      <w:r>
        <w:t>Профилактика и лечение повреждений, воспалительных заболеваний подмышечной вп</w:t>
      </w:r>
      <w:r>
        <w:t>а</w:t>
      </w:r>
      <w:r>
        <w:t>дины, плеча, первого пальца кисти, послеоперационных ран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 , пи</w:t>
      </w:r>
      <w:r>
        <w:t>н</w:t>
      </w:r>
      <w:r>
        <w:t>цет, бинт шириной 10-14 см (плечевой сустав) и узкий шириной 5-7 см (первый палец кисти), марлевые салфетки, булавка, ножницы,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при необходимости (воспалительные заболевания, посл</w:t>
      </w:r>
      <w:r>
        <w:t>е</w:t>
      </w:r>
      <w:r>
        <w:t>операционные раны в области подмышечной впадины, плеча, первого пальца кисти).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персонала.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колосовидной повязки на плечевой сустав.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пациента на процедуру Надеть колпак, маску. Обработать руки гигиеническим способом, осушить. Приготовить все необходимое для наложения колосовидной повязки на плечевой су</w:t>
      </w:r>
      <w:r>
        <w:t>с</w:t>
      </w:r>
      <w:r>
        <w:t>тав.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</w:t>
      </w:r>
      <w:r>
        <w:rPr>
          <w:iCs/>
          <w:color w:val="000000"/>
          <w:spacing w:val="3"/>
        </w:rPr>
        <w:t xml:space="preserve">Взять головку бинта в правую руку, </w:t>
      </w:r>
      <w:r>
        <w:t>начало бинта (хвост) в левую руку, если бинтуется</w:t>
      </w:r>
      <w:r>
        <w:rPr>
          <w:iCs/>
          <w:color w:val="000000"/>
          <w:spacing w:val="3"/>
        </w:rPr>
        <w:t xml:space="preserve"> левый плечевой сустав;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iCs/>
          <w:color w:val="000000"/>
          <w:spacing w:val="3"/>
        </w:rPr>
        <w:t xml:space="preserve"> Опустить больную конечность вдоль туловища, сделать два закрепляющих тура вокруг плеча на границе верхней и средней трети плеча;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iCs/>
          <w:color w:val="000000"/>
          <w:spacing w:val="3"/>
        </w:rPr>
        <w:t>Вести третий тур из подмышечной впадины косо вверх по плечу;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iCs/>
          <w:color w:val="000000"/>
          <w:spacing w:val="3"/>
        </w:rPr>
        <w:t xml:space="preserve"> Вести четвертый </w:t>
      </w:r>
      <w:r>
        <w:t>полуциркулярный</w:t>
      </w:r>
      <w:r>
        <w:rPr>
          <w:iCs/>
          <w:color w:val="000000"/>
          <w:spacing w:val="3"/>
        </w:rPr>
        <w:t xml:space="preserve"> тур </w:t>
      </w:r>
      <w:r>
        <w:t>на спину, затем по спине в здоровую подмыше</w:t>
      </w:r>
      <w:r>
        <w:t>ч</w:t>
      </w:r>
      <w:r>
        <w:t>ную впадину, груди на больное плечо;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Вести пятый циркулярный по передней, наружной, задней поверхности и на передней п</w:t>
      </w:r>
      <w:r>
        <w:t>о</w:t>
      </w:r>
      <w:r>
        <w:t>верхности плеча сделать перекрёст;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Чередовать ходы бинта, постепенно закрывая плечевой сустав;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Закрепить конец бинта на передней поверхности грудной клетки булавкой.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>ПОМНИТЕ! Начинается бинтование по направлению к больной конечности.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  <w:lang w:val="en-US"/>
        </w:rPr>
      </w:pP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  <w:lang w:val="en-US"/>
        </w:rPr>
      </w:pPr>
      <w:r>
        <w:pict>
          <v:shape id="_x0000_i1045" type="#_x0000_t75" alt="&amp;Kcy;&amp;acy;&amp;rcy;&amp;tcy;&amp;icy;&amp;ncy;&amp;kcy;&amp;icy; &amp;pcy;&amp;ocy; &amp;zcy;&amp;acy;&amp;pcy;&amp;rcy;&amp;ocy;&amp;scy;&amp;ucy; &amp;kcy;&amp;ocy;&amp;scy;&amp;ycy;&amp;ncy;&amp;ocy;&amp;chcy;&amp;ncy;&amp;acy;&amp;yacy; &amp;pcy;&amp;ocy;&amp;vcy;&amp;yacy;&amp;zcy;&amp;kcy;&amp;acy; &amp;ncy;&amp;acy; &amp;rcy;&amp;ucy;&amp;kcy;&amp;ucy;" style="width:297pt;height:177pt">
            <v:imagedata r:id="rId50" r:href="rId51"/>
          </v:shape>
        </w:pict>
      </w:r>
    </w:p>
    <w:p w:rsidR="00BD6781" w:rsidRPr="00AD6EC9" w:rsidRDefault="00BD6781" w:rsidP="00AD6EC9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bCs/>
          <w:spacing w:val="3"/>
        </w:rPr>
        <w:t xml:space="preserve">                   </w:t>
      </w:r>
      <w:r>
        <w:rPr>
          <w:b/>
        </w:rPr>
        <w:t xml:space="preserve">Рис. </w:t>
      </w:r>
      <w:r>
        <w:t xml:space="preserve">Наложение колосовидной повязки на плечевой сустав </w:t>
      </w:r>
    </w:p>
    <w:p w:rsidR="00BD6781" w:rsidRPr="00C3306B" w:rsidRDefault="00BD6781" w:rsidP="00BB65C3"/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5.2. Наложение колосовидной повязки на первый палец кисти.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пациента на процедуру Надеть колпак, маску. Обработать руки гигиеническим способом, осушить. Приготовить все необходимое для наложения колосовидной повязки на первый палец кисти.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Усадить пациента лицом к себе; 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>Придать конечности среднефизиологическое положении;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Сделать закрепляющий циркулярный тур (слева направо) в области запястья;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Вести косой тур на первый палец кисти, охватывая то палец, то запястье; 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>Постепенно перекрещивать и смещать туры по направлению от ногтевой фаланги к о</w:t>
      </w:r>
      <w:r>
        <w:t>с</w:t>
      </w:r>
      <w:r>
        <w:t>новной;</w:t>
      </w:r>
    </w:p>
    <w:p w:rsidR="00BD6781" w:rsidRDefault="00BD6781" w:rsidP="00863E73">
      <w:pPr>
        <w:pStyle w:val="ListParagraph"/>
        <w:widowControl w:val="0"/>
        <w:numPr>
          <w:ilvl w:val="0"/>
          <w:numId w:val="9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Закрепить повязку на запястье.</w:t>
      </w:r>
    </w:p>
    <w:p w:rsidR="00BD6781" w:rsidRDefault="00BD6781" w:rsidP="00BB65C3">
      <w:pPr>
        <w:shd w:val="clear" w:color="auto" w:fill="FFFFFF"/>
        <w:jc w:val="both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jc w:val="center"/>
        <w:rPr>
          <w:b/>
        </w:rPr>
      </w:pPr>
      <w:r w:rsidRPr="001612B7">
        <w:rPr>
          <w:b/>
          <w:noProof/>
        </w:rPr>
        <w:pict>
          <v:shape id="Рисунок 2" o:spid="_x0000_i1046" type="#_x0000_t75" alt="http://dic.academic.ru/pictures/enc_medicine/0289605469.jpg" style="width:119.25pt;height:138pt;visibility:visible">
            <v:imagedata r:id="rId52" r:href="rId53"/>
          </v:shape>
        </w:pic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  <w:rPr>
          <w:b/>
        </w:rPr>
      </w:pPr>
      <w:r>
        <w:rPr>
          <w:b/>
        </w:rPr>
        <w:t xml:space="preserve">Рис. </w:t>
      </w:r>
      <w:r>
        <w:t>Колосовидная повязка на первый палец кисти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Повязка колосовидная на плечевой сустав, первый палец кисти прочно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пациентки.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AD6EC9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22/232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«ЧЕРЕПИЧНОЙ» ПОВЯЗКИ  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98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98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4"/>
        </w:numPr>
        <w:ind w:right="-710"/>
      </w:pPr>
      <w:r>
        <w:t>Профилактика и лечение повреждений, воспалительных заболеваний, послеоперационных ран в области локтевого, коленного сустава, пятки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тазик, , бинта шириной 7-10 см, марлевые салфетки, булавка, ножницы, непромокаемый пакет для ут</w:t>
      </w:r>
      <w:r>
        <w:t>и</w:t>
      </w:r>
      <w:r>
        <w:t>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при необходимости (воспалительные заболевания, посл</w:t>
      </w:r>
      <w:r>
        <w:t>е</w:t>
      </w:r>
      <w:r>
        <w:t>операционные раны в области локтевого, коленного суставов, пятки).</w:t>
      </w:r>
    </w:p>
    <w:p w:rsidR="00BD6781" w:rsidRDefault="00BD6781" w:rsidP="00BB65C3"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сходящейся «черепичной» повязки на локтевой сустав.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пациента на процедуру Надеть колпак, маску. Обработать руки гигиеническим способом, осушить. Приготовить все необходимое для наложения сходящейся «черепичной» повязки на локтевой сустав.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>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Придать среднефизиологическое положение конечности в локтевом суставе;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Сделать первый циркулярный тур ниже локтя на 10-12 см;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Вести второй косой тур бинта косо по локтевой ямке на плечо, обвивая сзади;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Делать восьмиобразные витки, постепенно сходящиеся к  отростку локтевой кости;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Закрыть сходящимися турами весь локтевой сустав;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Сделать последний циркулярный фиксирующий тур через локтевой отросток;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Закрепить конец бинта на локтевом сгибе булавкой.  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5.2. Наложение расходящейся «черепичной» повязки на локтевой сустав. </w:t>
      </w:r>
    </w:p>
    <w:p w:rsidR="00BD6781" w:rsidRDefault="00BD6781" w:rsidP="00BB65C3">
      <w:pPr>
        <w:pStyle w:val="ListParagraph"/>
        <w:ind w:left="0" w:right="-85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расск</w:t>
      </w:r>
      <w:r>
        <w:t>а</w:t>
      </w:r>
      <w:r>
        <w:t>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гигиеническим способом, осушить. Приготовить все необходимое для наложения сходящейся «черепичной» повязки на локтевой су</w:t>
      </w:r>
      <w:r>
        <w:t>с</w:t>
      </w:r>
      <w:r>
        <w:t>тав.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Придать среднефизиологическое положение конечности в локтевом суставе;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Сделать первый циркулярный тур поверх локтевого сустав;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Делать восьмиобразные витки, расходящиеся от середины, постепенно закрывая локт</w:t>
      </w:r>
      <w:r>
        <w:t>е</w:t>
      </w:r>
      <w:r>
        <w:t>вой сустав (перекрест бинта производить на передней поверхности бинтуемой конечн</w:t>
      </w:r>
      <w:r>
        <w:t>о</w:t>
      </w:r>
      <w:r>
        <w:t xml:space="preserve">сти); 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Сделать фиксирующий циркулярный тур на предплечье, ниже локтевого отростка;</w:t>
      </w:r>
    </w:p>
    <w:p w:rsidR="00BD6781" w:rsidRDefault="00BD6781" w:rsidP="00863E73">
      <w:pPr>
        <w:pStyle w:val="ListParagraph"/>
        <w:widowControl w:val="0"/>
        <w:numPr>
          <w:ilvl w:val="0"/>
          <w:numId w:val="99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ind w:right="-568"/>
      </w:pPr>
      <w:r>
        <w:t xml:space="preserve">  Закрепить конец бинта на сгибательной поверхности предплечья булавкой.  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  <w:r>
        <w:rPr>
          <w:noProof/>
        </w:rPr>
        <w:pict>
          <v:group id="_x0000_s1031" style="position:absolute;left:0;text-align:left;margin-left:121.2pt;margin-top:2.65pt;width:261.75pt;height:147.15pt;z-index:251658752" coordorigin="5679,5387" coordsize="2210,1896">
            <v:shape id="_x0000_s1032" type="#_x0000_t75" style="position:absolute;left:5679;top:5387;width:2160;height:1493;mso-wrap-distance-left:2pt;mso-wrap-distance-top:2.85pt;mso-wrap-distance-right:2pt;mso-wrap-distance-bottom:2.85pt">
              <v:imagedata r:id="rId54" o:title="" blacklevel="1966f"/>
            </v:shape>
            <v:shape id="_x0000_s1033" type="#_x0000_t202" style="position:absolute;left:5679;top:6732;width:2210;height:551" strokecolor="white">
              <v:imagedata blacklevel="1966f"/>
              <v:textbox style="mso-next-textbox:#_x0000_s1033">
                <w:txbxContent>
                  <w:p w:rsidR="00BD6781" w:rsidRDefault="00BD6781" w:rsidP="00BB65C3">
                    <w:pPr>
                      <w:shd w:val="clear" w:color="auto" w:fill="FFFFFF"/>
                      <w:rPr>
                        <w:noProof/>
                      </w:rPr>
                    </w:pPr>
                    <w:r>
                      <w:rPr>
                        <w:b/>
                        <w:bCs/>
                        <w:color w:val="000000"/>
                        <w:spacing w:val="-2"/>
                      </w:rPr>
                      <w:t xml:space="preserve">Рис. </w:t>
                    </w:r>
                    <w:r>
                      <w:rPr>
                        <w:color w:val="000000"/>
                        <w:spacing w:val="-2"/>
                      </w:rPr>
                      <w:t xml:space="preserve">«Черепичная» </w:t>
                    </w:r>
                    <w:r>
                      <w:rPr>
                        <w:color w:val="000000"/>
                      </w:rPr>
                      <w:t xml:space="preserve">повязка на локтевой </w:t>
                    </w:r>
                    <w:r>
                      <w:rPr>
                        <w:color w:val="000000"/>
                        <w:spacing w:val="-3"/>
                      </w:rPr>
                      <w:t>сустав (сходящаяся, расходящаяся)</w:t>
                    </w:r>
                  </w:p>
                </w:txbxContent>
              </v:textbox>
            </v:shape>
            <w10:wrap type="square"/>
          </v:group>
        </w:pict>
      </w:r>
    </w:p>
    <w:p w:rsidR="00BD6781" w:rsidRDefault="00BD6781" w:rsidP="00BB65C3">
      <w:pPr>
        <w:shd w:val="clear" w:color="auto" w:fill="FFFFFF"/>
        <w:jc w:val="both"/>
        <w:rPr>
          <w:b/>
          <w:bCs/>
          <w:spacing w:val="3"/>
        </w:rPr>
      </w:pPr>
    </w:p>
    <w:p w:rsidR="00BD6781" w:rsidRDefault="00BD6781" w:rsidP="00B5749E">
      <w:pPr>
        <w:shd w:val="clear" w:color="auto" w:fill="FFFFFF"/>
        <w:jc w:val="both"/>
      </w:pPr>
    </w:p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>
      <w:r>
        <w:t>.</w:t>
      </w:r>
    </w:p>
    <w:p w:rsidR="00BD6781" w:rsidRDefault="00BD6781" w:rsidP="00BB65C3"/>
    <w:p w:rsidR="00BD6781" w:rsidRDefault="00BD6781" w:rsidP="00BB65C3">
      <w:r>
        <w:rPr>
          <w:noProof/>
        </w:rPr>
        <w:pict>
          <v:group id="_x0000_s1034" style="position:absolute;margin-left:178.95pt;margin-top:11.45pt;width:171pt;height:172.75pt;z-index:-251656704" coordorigin="4221,8334" coordsize="2340,4269" wrapcoords="3126 0 3126 12021 -95 12584 -95 21506 21695 21506 21695 12772 21505 12584 19042 12021 19042 0 3126 0">
            <v:shape id="_x0000_s1035" type="#_x0000_t75" style="position:absolute;left:4581;top:8334;width:1697;height:2520;mso-wrap-edited:f;mso-wrap-distance-left:0;mso-wrap-distance-right:0">
              <v:imagedata r:id="rId55" o:title="" blacklevel="1966f" grayscale="t"/>
            </v:shape>
            <v:shape id="_x0000_s1036" type="#_x0000_t202" style="position:absolute;left:4221;top:10854;width:2340;height:1749" strokecolor="white">
              <v:imagedata blacklevel="1966f"/>
              <v:textbox style="mso-next-textbox:#_x0000_s1036">
                <w:txbxContent>
                  <w:p w:rsidR="00BD6781" w:rsidRDefault="00BD6781" w:rsidP="00BB65C3">
                    <w:pPr>
                      <w:shd w:val="clear" w:color="auto" w:fill="FFFFFF"/>
                      <w:spacing w:before="91" w:line="230" w:lineRule="exact"/>
                      <w:ind w:right="-60"/>
                      <w:jc w:val="center"/>
                      <w:rPr>
                        <w:color w:val="000000"/>
                        <w:spacing w:val="-7"/>
                      </w:rPr>
                    </w:pPr>
                    <w:r>
                      <w:rPr>
                        <w:b/>
                        <w:bCs/>
                        <w:color w:val="000000"/>
                        <w:spacing w:val="-7"/>
                      </w:rPr>
                      <w:t xml:space="preserve">Рис. </w:t>
                    </w:r>
                    <w:r>
                      <w:rPr>
                        <w:color w:val="000000"/>
                        <w:spacing w:val="-7"/>
                      </w:rPr>
                      <w:t>«Черепичная» повязка</w:t>
                    </w:r>
                  </w:p>
                  <w:p w:rsidR="00BD6781" w:rsidRDefault="00BD6781" w:rsidP="00BB65C3">
                    <w:pPr>
                      <w:shd w:val="clear" w:color="auto" w:fill="FFFFFF"/>
                      <w:spacing w:before="91" w:line="230" w:lineRule="exact"/>
                      <w:ind w:right="-60"/>
                      <w:jc w:val="center"/>
                      <w:rPr>
                        <w:b/>
                        <w:bCs/>
                        <w:color w:val="000000"/>
                        <w:spacing w:val="-7"/>
                      </w:rPr>
                    </w:pPr>
                    <w:r>
                      <w:rPr>
                        <w:color w:val="000000"/>
                        <w:spacing w:val="-7"/>
                      </w:rPr>
                      <w:t xml:space="preserve"> на коленный сустав</w:t>
                    </w:r>
                  </w:p>
                </w:txbxContent>
              </v:textbox>
            </v:shape>
            <w10:wrap type="tight"/>
          </v:group>
        </w:pict>
      </w:r>
    </w:p>
    <w:p w:rsidR="00BD6781" w:rsidRDefault="00BD6781" w:rsidP="00BB65C3"/>
    <w:p w:rsidR="00BD6781" w:rsidRDefault="00BD6781" w:rsidP="00BB65C3">
      <w:r>
        <w:t xml:space="preserve">                                            </w:t>
      </w:r>
    </w:p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2822B9">
      <w:pPr>
        <w:pStyle w:val="ListParagraph"/>
        <w:ind w:left="0"/>
        <w:rPr>
          <w:b/>
        </w:rPr>
      </w:pPr>
      <w:r>
        <w:rPr>
          <w:b/>
        </w:rPr>
        <w:t>5.3.Наложение«черепичной»повязки на пятку.</w:t>
      </w:r>
    </w:p>
    <w:p w:rsidR="00BD6781" w:rsidRDefault="00BD6781" w:rsidP="00AD6EC9">
      <w:pPr>
        <w:pStyle w:val="ListParagraph"/>
        <w:ind w:left="0" w:right="-710"/>
        <w:jc w:val="both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</w:t>
      </w:r>
      <w:r>
        <w:t>а</w:t>
      </w:r>
      <w:r>
        <w:t>циента на процедуру Надеть колпак, маску. Обработать руки гигиеническим способом, осушить. Приготовить все необходимое для наложения сходящейся «черепичной» повязки на локтевой сустав.  Надеть нестерильные перча</w:t>
      </w:r>
      <w:r>
        <w:t>т</w:t>
      </w:r>
      <w:r>
        <w:t>ки.</w:t>
      </w:r>
    </w:p>
    <w:p w:rsidR="00BD6781" w:rsidRDefault="00BD6781" w:rsidP="00BB65C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t xml:space="preserve"> 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t xml:space="preserve">  Придать среднефизиологическое положение конечности в голеностопном суставе (</w:t>
      </w:r>
      <w:r>
        <w:rPr>
          <w:color w:val="000000"/>
          <w:spacing w:val="-1"/>
        </w:rPr>
        <w:t xml:space="preserve">ногу уложить на специальную </w:t>
      </w:r>
      <w:r>
        <w:rPr>
          <w:color w:val="000000"/>
          <w:spacing w:val="2"/>
        </w:rPr>
        <w:t>подставку (или стул), стопа должна свисать);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t xml:space="preserve"> </w:t>
      </w:r>
      <w:r>
        <w:rPr>
          <w:color w:val="000000"/>
          <w:spacing w:val="2"/>
        </w:rPr>
        <w:t xml:space="preserve"> Сделать первый закрепляющий тур  бинта вокруг пят</w:t>
      </w:r>
      <w:r>
        <w:rPr>
          <w:color w:val="000000"/>
          <w:spacing w:val="4"/>
        </w:rPr>
        <w:t>ки и стопы (слева направо);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4"/>
        </w:rPr>
        <w:t xml:space="preserve">  Вести бинт через тыл </w:t>
      </w:r>
      <w:r>
        <w:rPr>
          <w:color w:val="000000"/>
          <w:spacing w:val="14"/>
        </w:rPr>
        <w:t xml:space="preserve">стопы на пятку на 1/3 ниже </w:t>
      </w:r>
      <w:r>
        <w:rPr>
          <w:color w:val="000000"/>
          <w:spacing w:val="4"/>
        </w:rPr>
        <w:t xml:space="preserve">первого тура, с пятки бинт </w:t>
      </w:r>
      <w:r>
        <w:rPr>
          <w:color w:val="000000"/>
        </w:rPr>
        <w:t>возвращается на стопу в области голеностопного сустава;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  <w:spacing w:val="3"/>
        </w:rPr>
        <w:t xml:space="preserve"> Повторить, чередуя ходы бинта до полного зак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рытия повязкой пятки; 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7"/>
        </w:rPr>
        <w:t xml:space="preserve">  </w:t>
      </w:r>
      <w:r>
        <w:rPr>
          <w:color w:val="000000"/>
          <w:spacing w:val="3"/>
        </w:rPr>
        <w:t>Сделать два закрепляющих тура вокруг голено</w:t>
      </w:r>
      <w:r>
        <w:rPr>
          <w:color w:val="000000"/>
          <w:spacing w:val="3"/>
        </w:rPr>
        <w:softHyphen/>
      </w:r>
      <w:r>
        <w:rPr>
          <w:color w:val="000000"/>
          <w:spacing w:val="-2"/>
        </w:rPr>
        <w:t>стопного сустава</w:t>
      </w:r>
      <w:r>
        <w:rPr>
          <w:color w:val="000000"/>
          <w:spacing w:val="5"/>
        </w:rPr>
        <w:t>;</w:t>
      </w:r>
    </w:p>
    <w:p w:rsidR="00BD6781" w:rsidRDefault="00BD6781" w:rsidP="00863E73">
      <w:pPr>
        <w:pStyle w:val="ListParagraph"/>
        <w:widowControl w:val="0"/>
        <w:numPr>
          <w:ilvl w:val="0"/>
          <w:numId w:val="10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  <w:spacing w:val="5"/>
        </w:rPr>
        <w:t xml:space="preserve">  Закрепить конец бинта булавкой.</w:t>
      </w:r>
    </w:p>
    <w:p w:rsidR="00BD6781" w:rsidRDefault="00BD6781" w:rsidP="00BB65C3"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</w:p>
    <w:p w:rsidR="00BD6781" w:rsidRDefault="00BD6781" w:rsidP="00BB65C3">
      <w:r>
        <w:rPr>
          <w:noProof/>
        </w:rPr>
        <w:pict>
          <v:group id="_x0000_s1037" style="position:absolute;margin-left:166.95pt;margin-top:7.5pt;width:205.5pt;height:107.25pt;z-index:-251655680" coordorigin="5481,9594" coordsize="3200,1800">
            <v:shape id="_x0000_s1038" type="#_x0000_t75" style="position:absolute;left:5481;top:9594;width:2160;height:1371;mso-wrap-distance-left:2pt;mso-wrap-distance-top:2.85pt;mso-wrap-distance-right:2pt;mso-wrap-distance-bottom:2.85pt">
              <v:imagedata r:id="rId56" o:title="" blacklevel="1966f"/>
            </v:shape>
            <v:shape id="_x0000_s1039" type="#_x0000_t202" style="position:absolute;left:5481;top:11034;width:3200;height:360" strokecolor="white">
              <v:imagedata blacklevel="1966f"/>
              <v:textbox>
                <w:txbxContent>
                  <w:p w:rsidR="00BD6781" w:rsidRDefault="00BD6781" w:rsidP="00BB65C3">
                    <w:pPr>
                      <w:shd w:val="clear" w:color="auto" w:fill="FFFFFF"/>
                      <w:ind w:left="442" w:hanging="442"/>
                      <w:jc w:val="center"/>
                      <w:rPr>
                        <w:b/>
                        <w:bCs/>
                        <w:color w:val="000000"/>
                        <w:spacing w:val="-3"/>
                      </w:rPr>
                    </w:pPr>
                    <w:r>
                      <w:rPr>
                        <w:b/>
                        <w:bCs/>
                        <w:color w:val="000000"/>
                        <w:spacing w:val="-3"/>
                      </w:rPr>
                      <w:t xml:space="preserve">Рис. </w:t>
                    </w:r>
                    <w:r w:rsidRPr="000206BB">
                      <w:rPr>
                        <w:bCs/>
                        <w:color w:val="000000"/>
                        <w:spacing w:val="-3"/>
                      </w:rPr>
                      <w:t>«Черепичная</w:t>
                    </w:r>
                    <w:r>
                      <w:rPr>
                        <w:bCs/>
                        <w:color w:val="000000"/>
                        <w:spacing w:val="-3"/>
                      </w:rPr>
                      <w:t>»</w:t>
                    </w:r>
                    <w:r>
                      <w:rPr>
                        <w:b/>
                        <w:bCs/>
                        <w:color w:val="000000"/>
                        <w:spacing w:val="-3"/>
                      </w:rPr>
                      <w:t xml:space="preserve"> </w:t>
                    </w:r>
                    <w:r>
                      <w:rPr>
                        <w:bCs/>
                        <w:color w:val="000000"/>
                        <w:spacing w:val="-3"/>
                      </w:rPr>
                      <w:t>п</w:t>
                    </w:r>
                    <w:r>
                      <w:rPr>
                        <w:color w:val="000000"/>
                        <w:spacing w:val="-3"/>
                      </w:rPr>
                      <w:t xml:space="preserve">овязка  </w:t>
                    </w:r>
                    <w:r>
                      <w:rPr>
                        <w:color w:val="000000"/>
                        <w:spacing w:val="-6"/>
                      </w:rPr>
                      <w:t>на  пятку</w:t>
                    </w:r>
                  </w:p>
                </w:txbxContent>
              </v:textbox>
            </v:shape>
            <w10:wrap type="square"/>
          </v:group>
        </w:pict>
      </w:r>
    </w:p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/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Повязка колосовидная на плечевой, коленный сустав, пятку  прочно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23/233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ВОСЬМИОБРАЗНОЙ ПОВЯЗКИ  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01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101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94"/>
        </w:numPr>
        <w:ind w:right="-710"/>
      </w:pPr>
      <w:r>
        <w:t>Профилактика и лечение повреждений, воспалительных заболеваний, послеоперационных ран в области голеностопного, лучезапястного сустава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ind w:right="-568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 , у</w:t>
      </w:r>
      <w:r>
        <w:t>з</w:t>
      </w:r>
      <w:r>
        <w:t>кий, бинт шириной 5-7 см, марлевые салфетки, булавка, ножницы,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при необходимости (воспалительные заболевания, посл</w:t>
      </w:r>
      <w:r>
        <w:t>е</w:t>
      </w:r>
      <w:r>
        <w:t>операционные раны в области голеностопного, лучезапястного сустава).</w:t>
      </w:r>
    </w:p>
    <w:p w:rsidR="00BD6781" w:rsidRDefault="00BD6781" w:rsidP="00BB65C3"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восьмиобразной повязки на голеностопный сустав.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пациента на процедуру Надеть колпак, маску. Обработать руки гигиеническим способом, осушить. Приготовить все необходимое для наложения восьмиобразной повязки на голеносто</w:t>
      </w:r>
      <w:r>
        <w:t>п</w:t>
      </w:r>
      <w:r>
        <w:t>ный сустав.. 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t xml:space="preserve">  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t xml:space="preserve">  Придать конечности среднефизиологическое положение, уложив ногу на специал</w:t>
      </w:r>
      <w:r>
        <w:t>ь</w:t>
      </w:r>
      <w:r>
        <w:t>ную подставку (стул), стопа должна свисать;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t xml:space="preserve">  </w:t>
      </w:r>
      <w:r>
        <w:rPr>
          <w:color w:val="000000"/>
          <w:spacing w:val="-4"/>
        </w:rPr>
        <w:t xml:space="preserve"> Сделать два закрепляющих тура </w:t>
      </w:r>
      <w:r>
        <w:rPr>
          <w:color w:val="000000"/>
          <w:spacing w:val="1"/>
        </w:rPr>
        <w:t>бинта вокруг нижней трети голени (слева направо);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rPr>
          <w:color w:val="000000"/>
          <w:spacing w:val="1"/>
        </w:rPr>
        <w:t xml:space="preserve">   Сделать</w:t>
      </w:r>
      <w:r>
        <w:rPr>
          <w:color w:val="000000"/>
          <w:spacing w:val="-2"/>
        </w:rPr>
        <w:t xml:space="preserve"> второй косой тур от лодыжки через тыл стопы; 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rPr>
          <w:color w:val="000000"/>
          <w:spacing w:val="-2"/>
        </w:rPr>
        <w:t xml:space="preserve">   Сделать третий циркулярный тур вокруг стопы (на уровне головок плюсневых ко</w:t>
      </w:r>
      <w:r>
        <w:rPr>
          <w:color w:val="000000"/>
          <w:spacing w:val="-2"/>
        </w:rPr>
        <w:t>с</w:t>
      </w:r>
      <w:r>
        <w:rPr>
          <w:color w:val="000000"/>
          <w:spacing w:val="-2"/>
        </w:rPr>
        <w:t>тей);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rPr>
          <w:color w:val="000000"/>
          <w:spacing w:val="-2"/>
        </w:rPr>
        <w:t xml:space="preserve">   Сделать четвертый косой тур от подошвы через тыл стопы к лодыжке;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rPr>
          <w:color w:val="000000"/>
          <w:spacing w:val="-2"/>
        </w:rPr>
        <w:t xml:space="preserve">   Сделать далее восьмиобразные туры до полной фиксации сустава;</w:t>
      </w:r>
    </w:p>
    <w:p w:rsidR="00BD6781" w:rsidRDefault="00BD6781" w:rsidP="00863E73">
      <w:pPr>
        <w:pStyle w:val="ListParagraph"/>
        <w:widowControl w:val="0"/>
        <w:numPr>
          <w:ilvl w:val="0"/>
          <w:numId w:val="9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color w:val="000000"/>
          <w:spacing w:val="-7"/>
        </w:rPr>
      </w:pPr>
      <w:r>
        <w:rPr>
          <w:color w:val="000000"/>
          <w:spacing w:val="-2"/>
        </w:rPr>
        <w:t xml:space="preserve">   Закрепить повязку двумя закрепляющими турами вокруг голени</w:t>
      </w:r>
      <w:r>
        <w:rPr>
          <w:color w:val="000000"/>
          <w:spacing w:val="2"/>
        </w:rPr>
        <w:t xml:space="preserve"> булавкой.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color w:val="000000"/>
          <w:spacing w:val="-2"/>
        </w:rPr>
        <w:t xml:space="preserve"> </w:t>
      </w: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rPr>
          <w:b/>
          <w:bCs/>
          <w:spacing w:val="3"/>
        </w:rPr>
      </w:pPr>
      <w:r>
        <w:rPr>
          <w:noProof/>
        </w:rPr>
        <w:pict>
          <v:group id="_x0000_s1040" style="position:absolute;margin-left:103.35pt;margin-top:-36.25pt;width:169.5pt;height:151.3pt;z-index:-251654656" coordorigin="4941,7614" coordsize="1980,2880">
            <v:shape id="_x0000_s1041" type="#_x0000_t75" style="position:absolute;left:5301;top:7614;width:1315;height:2160;mso-wrap-distance-left:2pt;mso-wrap-distance-top:2.85pt;mso-wrap-distance-right:2pt;mso-wrap-distance-bottom:2.85pt" filled="t">
              <v:imagedata r:id="rId57" o:title="" blacklevel="1966f"/>
            </v:shape>
            <v:shape id="_x0000_s1042" type="#_x0000_t202" style="position:absolute;left:4941;top:9774;width:1980;height:720" strokecolor="white">
              <v:imagedata blacklevel="1966f"/>
              <v:textbox style="mso-next-textbox:#_x0000_s1042">
                <w:txbxContent>
                  <w:p w:rsidR="00BD6781" w:rsidRDefault="00BD6781" w:rsidP="00BB65C3">
                    <w:pPr>
                      <w:shd w:val="clear" w:color="auto" w:fill="FFFFFF"/>
                      <w:jc w:val="center"/>
                      <w:rPr>
                        <w:b/>
                        <w:bCs/>
                        <w:color w:val="000000"/>
                        <w:spacing w:val="-2"/>
                      </w:rPr>
                    </w:pPr>
                    <w:r>
                      <w:rPr>
                        <w:b/>
                        <w:bCs/>
                        <w:color w:val="000000"/>
                        <w:spacing w:val="-2"/>
                      </w:rPr>
                      <w:t xml:space="preserve">Рис. </w:t>
                    </w:r>
                    <w:r>
                      <w:rPr>
                        <w:bCs/>
                        <w:color w:val="000000"/>
                        <w:spacing w:val="-2"/>
                      </w:rPr>
                      <w:t>Восьмиобразная п</w:t>
                    </w:r>
                    <w:r>
                      <w:rPr>
                        <w:color w:val="000000"/>
                        <w:spacing w:val="-2"/>
                      </w:rPr>
                      <w:t xml:space="preserve">овязка </w:t>
                    </w:r>
                    <w:r>
                      <w:rPr>
                        <w:color w:val="000000"/>
                        <w:spacing w:val="-9"/>
                      </w:rPr>
                      <w:t xml:space="preserve">на голеностопный </w:t>
                    </w:r>
                    <w:r>
                      <w:rPr>
                        <w:color w:val="000000"/>
                        <w:spacing w:val="-10"/>
                      </w:rPr>
                      <w:t>сустав</w:t>
                    </w:r>
                  </w:p>
                </w:txbxContent>
              </v:textbox>
            </v:shape>
            <w10:wrap type="square"/>
          </v:group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rPr>
          <w:b/>
          <w:bCs/>
          <w:spacing w:val="3"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  <w:rPr>
          <w:b/>
        </w:rPr>
      </w:pP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(фиксация).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7. Достигаемые результаты и их оценка:</w:t>
      </w:r>
      <w:r>
        <w:t xml:space="preserve"> Восьмиобразная повязка на голеностопный сустав прочно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24/234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>НАЛОЖЕНИЕ ПОВЯЗКИ  НА КИСТЬ</w:t>
      </w:r>
    </w:p>
    <w:p w:rsidR="00BD6781" w:rsidRDefault="00BD6781" w:rsidP="00BB65C3">
      <w:pPr>
        <w:pStyle w:val="ListParagraph"/>
        <w:shd w:val="clear" w:color="auto" w:fill="FFFFFF"/>
        <w:ind w:left="0" w:right="1613"/>
        <w:jc w:val="both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02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102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380646">
      <w:pPr>
        <w:pStyle w:val="ListParagraph"/>
        <w:numPr>
          <w:ilvl w:val="0"/>
          <w:numId w:val="103"/>
        </w:numPr>
        <w:ind w:left="709" w:right="-710" w:hanging="283"/>
        <w:rPr>
          <w:b/>
        </w:rPr>
      </w:pPr>
      <w:r>
        <w:t>Профилактика и лечение повреждений, воспалительных заболеваний, послеоперационных ран в области пальцев кисти («рыцарская» перчатка)</w:t>
      </w:r>
    </w:p>
    <w:p w:rsidR="00BD6781" w:rsidRDefault="00BD6781" w:rsidP="00380646">
      <w:pPr>
        <w:pStyle w:val="ListParagraph"/>
        <w:numPr>
          <w:ilvl w:val="0"/>
          <w:numId w:val="103"/>
        </w:numPr>
        <w:ind w:left="709" w:right="-710" w:hanging="283"/>
        <w:rPr>
          <w:b/>
        </w:rPr>
      </w:pPr>
      <w:r>
        <w:t>Профилактика и лечение ранений, термических травм и культи кисти («варежка»)</w:t>
      </w:r>
    </w:p>
    <w:p w:rsidR="00BD6781" w:rsidRDefault="00BD6781" w:rsidP="00BB65C3">
      <w:pPr>
        <w:pStyle w:val="ListParagraph"/>
        <w:ind w:left="0" w:right="-71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shd w:val="clear" w:color="auto" w:fill="FFFFFF"/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 xml:space="preserve">почкообразный тазик ,  бинт шириной 5-7 см («рыцарская» перчатка), бинт шириной  </w:t>
      </w:r>
      <w:r>
        <w:rPr>
          <w:bCs/>
          <w:iCs/>
          <w:color w:val="000000"/>
          <w:spacing w:val="6"/>
        </w:rPr>
        <w:t xml:space="preserve">7-10 см («варежка»), </w:t>
      </w:r>
      <w:r>
        <w:t>марлевые салфетки, булавка, ножницы,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при необходимости (воспалительные заболевания, посл</w:t>
      </w:r>
      <w:r>
        <w:t>е</w:t>
      </w:r>
      <w:r>
        <w:t>операционные раны в области кисти и пальцев).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повязки «рыцарская» перчатка.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>гласие пациента на процедуру Надеть колпак, маску. Обработать руки гигиеническим способом, осушить. Приготовить все необходимое для наложения повязки «рыцарская» перчатка.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Повернуть кисть пациента ладонью вниз;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Сделать первый циркулярный тур вокруг запястья (зафиксировать повязку);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Начинать повязку на левой  руке - с пятого пальца ,  на правой - с первого;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Вести второй косой тур бинта по тыльной поверхности кисти  к ногтевой фаланге соответствующего пальца;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Сделать 3-5 спиральных тура от конца пальца до основания;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Вести шестой косой тур от основания пальца через тыл кисти на запястье;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Сделать седьмой циркулярный тур вокруг запястья;</w:t>
      </w:r>
    </w:p>
    <w:p w:rsidR="00BD6781" w:rsidRDefault="00BD6781" w:rsidP="002822B9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</w:pPr>
      <w:r>
        <w:t xml:space="preserve">   Вести восьмой косой тур от запястья через тыл кисти к кончику следующего пал</w:t>
      </w:r>
      <w:r>
        <w:t>ь</w:t>
      </w:r>
      <w:r>
        <w:t>ца;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Чередовать туры бинта, пока не забинтуются все пальцы;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Закончить повязку циркулярным туром вокруг запястья;</w:t>
      </w:r>
    </w:p>
    <w:p w:rsidR="00BD6781" w:rsidRDefault="00BD6781" w:rsidP="00863E73">
      <w:pPr>
        <w:pStyle w:val="ListParagraph"/>
        <w:widowControl w:val="0"/>
        <w:numPr>
          <w:ilvl w:val="0"/>
          <w:numId w:val="10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Закрепить бинт булавкой.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AD6EC9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>
        <w:rPr>
          <w:noProof/>
        </w:rPr>
        <w:pict>
          <v:shape id="Рисунок 3" o:spid="_x0000_i1047" type="#_x0000_t75" alt="Перчатка" style="width:186.75pt;height:150.75pt;visibility:visible">
            <v:imagedata r:id="rId58" o:title=""/>
          </v:shape>
        </w:pict>
      </w:r>
      <w:r w:rsidRPr="00AD6EC9">
        <w:rPr>
          <w:b/>
        </w:rPr>
        <w:t xml:space="preserve"> </w:t>
      </w:r>
      <w:r>
        <w:rPr>
          <w:b/>
        </w:rPr>
        <w:t xml:space="preserve">Рис. </w:t>
      </w:r>
      <w:r>
        <w:t>«Рыцарская» перчатка на левую кисть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5.2. Наложение повязки «варежка». </w:t>
      </w:r>
    </w:p>
    <w:p w:rsidR="00BD6781" w:rsidRDefault="00BD6781" w:rsidP="00BB65C3">
      <w:pPr>
        <w:pStyle w:val="ListParagraph"/>
        <w:ind w:left="0" w:right="-568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гигиеническим спос</w:t>
      </w:r>
      <w:r>
        <w:t>о</w:t>
      </w:r>
      <w:r>
        <w:t>бом, осушить. Приготовить все необходимое для наложения повязки «варежка». Надеть нест</w:t>
      </w:r>
      <w:r>
        <w:t>е</w:t>
      </w:r>
      <w:r>
        <w:t>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Усадить пациента лицом к себе; 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</w:t>
      </w:r>
      <w:r>
        <w:rPr>
          <w:bCs/>
          <w:iCs/>
          <w:color w:val="000000"/>
          <w:spacing w:val="6"/>
        </w:rPr>
        <w:t xml:space="preserve">Уложить кисть травмированной конечности на стол или подложить валик в нижней трети предплечья, чтобы кисть свободно свисала; 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Сделать циркулярный закрепляющий тур вокруг запястья;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На первый палец наложить колосовидную повязку (манипуляция № 21/231), закончить её на запястье;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Сделав перегиб бинта после закрепления, выполнить несколько возвраща</w:t>
      </w:r>
      <w:r>
        <w:rPr>
          <w:bCs/>
          <w:iCs/>
          <w:color w:val="000000"/>
          <w:spacing w:val="6"/>
        </w:rPr>
        <w:t>ю</w:t>
      </w:r>
      <w:r>
        <w:rPr>
          <w:bCs/>
          <w:iCs/>
          <w:color w:val="000000"/>
          <w:spacing w:val="6"/>
        </w:rPr>
        <w:t>щихся туров по тылу кисти и по её ладонной поверхности, придерживая сгибы бинта пальцами другой руки (большим снизу запястья, а указательным све</w:t>
      </w:r>
      <w:r>
        <w:rPr>
          <w:bCs/>
          <w:iCs/>
          <w:color w:val="000000"/>
          <w:spacing w:val="6"/>
        </w:rPr>
        <w:t>р</w:t>
      </w:r>
      <w:r>
        <w:rPr>
          <w:bCs/>
          <w:iCs/>
          <w:color w:val="000000"/>
          <w:spacing w:val="6"/>
        </w:rPr>
        <w:t>ху);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Закрепить возвращающиеся туры круговым туром вокруг запястья;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Опустить бинт спирально от запястья к концам пальцев, потом вернуться о</w:t>
      </w:r>
      <w:r>
        <w:rPr>
          <w:bCs/>
          <w:iCs/>
          <w:color w:val="000000"/>
          <w:spacing w:val="6"/>
        </w:rPr>
        <w:t>б</w:t>
      </w:r>
      <w:r>
        <w:rPr>
          <w:bCs/>
          <w:iCs/>
          <w:color w:val="000000"/>
          <w:spacing w:val="6"/>
        </w:rPr>
        <w:t>ратно к запястью;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Cs/>
          <w:iCs/>
          <w:color w:val="000000"/>
          <w:spacing w:val="6"/>
        </w:rPr>
        <w:t xml:space="preserve">  </w:t>
      </w:r>
      <w:r>
        <w:t>Закончить повязку циркулярным туром вокруг запястья;</w:t>
      </w:r>
    </w:p>
    <w:p w:rsidR="00BD6781" w:rsidRDefault="00BD6781" w:rsidP="00863E73">
      <w:pPr>
        <w:pStyle w:val="ListParagraph"/>
        <w:widowControl w:val="0"/>
        <w:numPr>
          <w:ilvl w:val="0"/>
          <w:numId w:val="10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Закрепить бинт булавкой.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i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noProof/>
        </w:rPr>
        <w:pict>
          <v:shape id="Рисунок 83" o:spid="_x0000_s1043" type="#_x0000_t75" style="position:absolute;left:0;text-align:left;margin-left:147.45pt;margin-top:8.5pt;width:105.75pt;height:145.5pt;z-index:251655680;visibility:visible" wrapcoords="-153 0 -153 21489 21600 21489 21600 0 -153 0">
            <v:imagedata r:id="rId59" o:title=""/>
            <w10:wrap type="through"/>
          </v:shape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pStyle w:val="ListParagraph"/>
        <w:ind w:left="0"/>
        <w:jc w:val="center"/>
      </w:pPr>
      <w:r>
        <w:rPr>
          <w:b/>
        </w:rPr>
        <w:t xml:space="preserve">Рис. </w:t>
      </w:r>
      <w:r>
        <w:t>Повязка «варежка»</w:t>
      </w:r>
    </w:p>
    <w:p w:rsidR="00BD6781" w:rsidRDefault="00BD6781" w:rsidP="00BB65C3">
      <w:pPr>
        <w:shd w:val="clear" w:color="auto" w:fill="FFFFFF"/>
      </w:pPr>
    </w:p>
    <w:p w:rsidR="00BD6781" w:rsidRDefault="00BD6781" w:rsidP="00BB65C3">
      <w:pPr>
        <w:shd w:val="clear" w:color="auto" w:fill="FFFFFF"/>
      </w:pPr>
      <w:r>
        <w:t xml:space="preserve">ПОМНИТЕ! </w:t>
      </w:r>
      <w:r>
        <w:rPr>
          <w:bCs/>
          <w:iCs/>
          <w:color w:val="000000"/>
          <w:spacing w:val="6"/>
        </w:rPr>
        <w:t>При наложении повязки необходимо уложить стерильные салфетки ме</w:t>
      </w:r>
      <w:r>
        <w:rPr>
          <w:bCs/>
          <w:iCs/>
          <w:color w:val="000000"/>
          <w:spacing w:val="6"/>
        </w:rPr>
        <w:t>ж</w:t>
      </w:r>
      <w:r>
        <w:rPr>
          <w:bCs/>
          <w:iCs/>
          <w:color w:val="000000"/>
          <w:spacing w:val="6"/>
        </w:rPr>
        <w:t>ду пальцами для предупреждения опрелостей.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Повязка «рыцарская» перчатка, «варежка»  прочно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25/235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КОСЫНОЧНОЙ ПОДДЕРЖИВАЮЩЕЙ ПОВЯЗКИ  </w:t>
      </w:r>
    </w:p>
    <w:p w:rsidR="00BD6781" w:rsidRDefault="00BD6781" w:rsidP="00BB65C3">
      <w:pPr>
        <w:pStyle w:val="ListParagraph"/>
        <w:ind w:left="0"/>
        <w:jc w:val="center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 при наличии ран.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06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107"/>
        </w:numPr>
      </w:pPr>
      <w:r>
        <w:t>Амбулаторно-поликлинические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107"/>
        </w:numPr>
        <w:ind w:right="-710"/>
        <w:rPr>
          <w:b/>
        </w:rPr>
      </w:pPr>
      <w:r>
        <w:t xml:space="preserve">Временная иммобилизация  верхней конечности </w:t>
      </w:r>
    </w:p>
    <w:p w:rsidR="00BD6781" w:rsidRDefault="00BD6781" w:rsidP="00BB65C3">
      <w:pPr>
        <w:pStyle w:val="ListParagraph"/>
        <w:ind w:left="0" w:right="-71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shd w:val="clear" w:color="auto" w:fill="FFFFFF"/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тазик, м</w:t>
      </w:r>
      <w:r>
        <w:t>е</w:t>
      </w:r>
      <w:r>
        <w:t>дицинская косынка, булавка,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косыночной поддерживающей повязки. </w:t>
      </w:r>
    </w:p>
    <w:p w:rsidR="00BD6781" w:rsidRDefault="00BD6781" w:rsidP="00BB65C3">
      <w:pPr>
        <w:pStyle w:val="ListParagraph"/>
        <w:ind w:left="0" w:right="-568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гигиеническим спос</w:t>
      </w:r>
      <w:r>
        <w:t>о</w:t>
      </w:r>
      <w:r>
        <w:t>бом, осушить. Приготовить все необходимое для наложения косыночной поддерживающей п</w:t>
      </w:r>
      <w:r>
        <w:t>о</w:t>
      </w:r>
      <w:r>
        <w:t>вязки. Надеть нестерильные перчатки.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Усадить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Согнуть поврежденную руку в локтевом суставе под углом 90º;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Подвести косынку под предплечье таким образом, чтобы вершина прямого угла была направлена в сторону локтевого сустава;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Поднять нижний угол косынки, огибая предплечье, наискось вверх  к одноименн</w:t>
      </w:r>
      <w:r>
        <w:t>о</w:t>
      </w:r>
      <w:r>
        <w:t>му надплечью;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Поднять верхний угол косынки  к противоположному надплечью;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Связать оба конца косынки на уровне ключицы;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Вытянуть вершину прямого угла косынки из-под плеча, обогнуть её вокруг плеча и приколоть на передней поверхности булавкой или выполнить «закрутку» угла к</w:t>
      </w:r>
      <w:r>
        <w:t>о</w:t>
      </w:r>
      <w:r>
        <w:t>сынки, подоткнув её под локоть.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снятые перчатки в мешок для отходов класса «Б». Обработать руки гигиеническим способом, осушить. Сообщить пац</w:t>
      </w:r>
      <w:r>
        <w:t>и</w:t>
      </w:r>
      <w:r>
        <w:t>енту о состоянии повязки, проинструктировать его о дальнейших действиях. Сделать с</w:t>
      </w:r>
      <w:r>
        <w:t>о</w:t>
      </w:r>
      <w:r>
        <w:t>ответствующую запись.</w:t>
      </w:r>
      <w:r>
        <w:rPr>
          <w:b/>
          <w:bCs/>
          <w:spacing w:val="3"/>
        </w:rPr>
        <w:t xml:space="preserve"> </w:t>
      </w:r>
    </w:p>
    <w:p w:rsidR="00BD6781" w:rsidRPr="00031F22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bCs/>
          <w:spacing w:val="3"/>
        </w:rPr>
        <w:t>ПОМНИТЕ! Стандартная к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сынка изготовляется из куска ткани в виде прямоугольного треуголь</w:t>
      </w:r>
      <w:r>
        <w:rPr>
          <w:color w:val="000000"/>
          <w:spacing w:val="-2"/>
        </w:rPr>
        <w:softHyphen/>
      </w:r>
      <w:r>
        <w:rPr>
          <w:color w:val="000000"/>
          <w:spacing w:val="4"/>
        </w:rPr>
        <w:t>ника</w:t>
      </w:r>
      <w:r>
        <w:rPr>
          <w:color w:val="000000"/>
          <w:spacing w:val="1"/>
        </w:rPr>
        <w:t xml:space="preserve"> размером </w:t>
      </w:r>
      <w:r>
        <w:rPr>
          <w:color w:val="000000"/>
        </w:rPr>
        <w:t>100x100х135 см. Эта универсальная повязка накладывается на любую часть тела, конечности, голову.</w:t>
      </w:r>
    </w:p>
    <w:p w:rsidR="00BD6781" w:rsidRPr="00C3306B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color w:val="000000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color w:val="000000"/>
        </w:rPr>
      </w:pPr>
      <w:r>
        <w:pict>
          <v:shape id="_x0000_i1048" type="#_x0000_t75" alt="&amp;Kcy;&amp;acy;&amp;rcy;&amp;tcy;&amp;icy;&amp;ncy;&amp;kcy;&amp;icy; &amp;pcy;&amp;ocy; &amp;zcy;&amp;acy;&amp;pcy;&amp;rcy;&amp;ocy;&amp;scy;&amp;ucy; &amp;kcy;&amp;ocy;&amp;scy;&amp;ycy;&amp;ncy;&amp;ocy;&amp;chcy;&amp;ncy;&amp;acy;&amp;yacy; &amp;pcy;&amp;ocy;&amp;vcy;&amp;yacy;&amp;zcy;&amp;kcy;&amp;acy; &amp;ncy;&amp;acy; &amp;rcy;&amp;ucy;&amp;kcy;&amp;ucy;" style="width:525pt;height:156.75pt">
            <v:imagedata r:id="rId60" r:href="rId61"/>
          </v:shape>
        </w:pict>
      </w:r>
    </w:p>
    <w:p w:rsidR="00BD6781" w:rsidRPr="00C3306B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                                                    Рис. </w:t>
      </w:r>
      <w:r>
        <w:t>Наложение  косыночной повязки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Косыночная повязка зафиксирована.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26/236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КЛЕОЛОВОЙ ПОВЯЗКИ  </w:t>
      </w:r>
    </w:p>
    <w:p w:rsidR="00BD6781" w:rsidRDefault="00BD6781" w:rsidP="00BB65C3">
      <w:pPr>
        <w:pStyle w:val="ListParagraph"/>
        <w:ind w:left="0"/>
        <w:jc w:val="center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07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107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107"/>
        </w:numPr>
        <w:ind w:right="-710"/>
        <w:rPr>
          <w:b/>
        </w:rPr>
      </w:pPr>
      <w:r>
        <w:t xml:space="preserve">Удержать перевязочный материал  на послеоперационных ранах любой локализации  </w:t>
      </w:r>
    </w:p>
    <w:p w:rsidR="00BD6781" w:rsidRDefault="00BD6781" w:rsidP="00BB65C3">
      <w:pPr>
        <w:pStyle w:val="ListParagraph"/>
        <w:ind w:left="0" w:right="-71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shd w:val="clear" w:color="auto" w:fill="FFFFFF"/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почкообразный тазик , стерильные салфетки, два пинцета, помазки, ножницы, фантом раны,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Спиртовые растворы антисептиков; водные растворы а</w:t>
      </w:r>
      <w:r>
        <w:t>н</w:t>
      </w:r>
      <w:r>
        <w:t>тисептиков; антисептик для обработки рук; бензин, клеол; дезинфицирующее средство.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  <w:r>
        <w:rPr>
          <w:b/>
        </w:rPr>
        <w:t xml:space="preserve">4.4. Прочий расходуемый материал: </w:t>
      </w:r>
      <w:r>
        <w:t>перчатки нестерильные 1 пара, перчатки стерил</w:t>
      </w:r>
      <w:r>
        <w:t>ь</w:t>
      </w:r>
      <w:r>
        <w:t>ные 1 пара, мыло жидкое в дозаторах, одноразовое полотенце для рук персонала</w:t>
      </w:r>
    </w:p>
    <w:p w:rsidR="00BD6781" w:rsidRDefault="00BD6781" w:rsidP="00BB65C3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5.1. Наложение клеоловой повязки. </w:t>
      </w:r>
    </w:p>
    <w:p w:rsidR="00BD6781" w:rsidRDefault="00BD6781" w:rsidP="00BB65C3">
      <w:pPr>
        <w:pStyle w:val="ListParagraph"/>
        <w:ind w:left="0" w:right="-71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</w:t>
      </w:r>
      <w:r>
        <w:rPr>
          <w:b/>
        </w:rPr>
        <w:t>:</w:t>
      </w:r>
      <w:r>
        <w:t xml:space="preserve"> Идентифицировать пациента, представиться, ра</w:t>
      </w:r>
      <w:r>
        <w:t>с</w:t>
      </w:r>
      <w:r>
        <w:t>сказать о цели и ходе манипуляции; получить добровольное, информированное, письменное с</w:t>
      </w:r>
      <w:r>
        <w:t>о</w:t>
      </w:r>
      <w:r>
        <w:t xml:space="preserve">гласие пациента на процедуру Надеть колпак, маску. Обработать руки гигиеническим способом, осушить. Приготовить все необходимое для наложения клеоловой повязки. Надеть нестерильные перчатки, при необходимости снять старую повязку (манипуляция 7/218). 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Усадить пациента/уложить на перевязочный стол  для осмотра раневой поверхн</w:t>
      </w:r>
      <w:r>
        <w:t>о</w:t>
      </w:r>
      <w:r>
        <w:t>сти;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Обработать руки, надеть стерильные перчатки;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Наложить с помощью стерильных пинцетов перевязочный материал на рану (пре</w:t>
      </w:r>
      <w:r>
        <w:t>д</w:t>
      </w:r>
      <w:r>
        <w:t>варительно обработанную антисептическим раствором);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Смочить помазок клеолом и нанести его тонким слоем на кожу вокруг перевязочн</w:t>
      </w:r>
      <w:r>
        <w:t>о</w:t>
      </w:r>
      <w:r>
        <w:t xml:space="preserve">го материала;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Проверить состояние клеола через 1-2 минуты (при прикосновении к смазанной коже, на пальце появляются тонкие нити клеола); 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Развернуть марлевую салфетку в один слой, натянуть её, плотно прижать к повер</w:t>
      </w:r>
      <w:r>
        <w:t>х</w:t>
      </w:r>
      <w:r>
        <w:t>ности, смазанной клеолом так, чтобы края салфетки выступали на 2-3 см за гран</w:t>
      </w:r>
      <w:r>
        <w:t>и</w:t>
      </w:r>
      <w:r>
        <w:t>цы перевязочного материала;</w:t>
      </w:r>
    </w:p>
    <w:p w:rsidR="00BD6781" w:rsidRDefault="00BD6781" w:rsidP="00863E73">
      <w:pPr>
        <w:pStyle w:val="ListParagraph"/>
        <w:widowControl w:val="0"/>
        <w:numPr>
          <w:ilvl w:val="0"/>
          <w:numId w:val="10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  Обрезать края салфетки.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использованный перевязочный материал и сн</w:t>
      </w:r>
      <w:r>
        <w:t>я</w:t>
      </w:r>
      <w:r>
        <w:t>тые перчатки в мешок для отходов класса «Б». Обработать руки гигиеническим способом, осушить. Сообщить пациенту о состоянии повязки, проинструктировать его о дальнейших действиях. Сделать соответствующую запись.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noProof/>
        </w:rPr>
        <w:pict>
          <v:shape id="Рисунок 68" o:spid="_x0000_s1044" type="#_x0000_t75" alt="Рис. 38. Клеоловая повязка на живот." style="position:absolute;left:0;text-align:left;margin-left:130.95pt;margin-top:-7.95pt;width:121.5pt;height:103.5pt;z-index:251656704;visibility:visible" wrapcoords="-133 0 -133 21443 21600 21443 21600 0 -133 0">
            <v:imagedata r:id="rId62" o:title=""/>
            <w10:wrap type="through"/>
          </v:shape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</w:pPr>
      <w:r>
        <w:rPr>
          <w:b/>
        </w:rPr>
        <w:t xml:space="preserve">                                            Рис. </w:t>
      </w:r>
      <w:r>
        <w:t>Клеоловая повязка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повязки (фиксация)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Клеоловая повязка надежно удерживает пер</w:t>
      </w:r>
      <w:r>
        <w:t>е</w:t>
      </w:r>
      <w:r>
        <w:t xml:space="preserve">вязочный материал.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2822B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4.2. Твердые повязки</w:t>
      </w: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27/237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НАЛОЖЕНИЕ ШИНЫ КРАМЕРА  </w:t>
      </w:r>
    </w:p>
    <w:p w:rsidR="00BD6781" w:rsidRDefault="00BD6781" w:rsidP="00BB65C3">
      <w:pPr>
        <w:pStyle w:val="ListParagraph"/>
        <w:ind w:left="0"/>
        <w:jc w:val="center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07"/>
        </w:numPr>
        <w:rPr>
          <w:b/>
        </w:rPr>
      </w:pPr>
      <w:r>
        <w:t>Транспортные</w:t>
      </w:r>
    </w:p>
    <w:p w:rsidR="00BD6781" w:rsidRDefault="00BD6781" w:rsidP="00863E73">
      <w:pPr>
        <w:pStyle w:val="2"/>
        <w:numPr>
          <w:ilvl w:val="0"/>
          <w:numId w:val="107"/>
        </w:numPr>
      </w:pPr>
      <w:r>
        <w:t>Амбулаторно-поликлинические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107"/>
        </w:numPr>
        <w:ind w:right="-710"/>
        <w:rPr>
          <w:b/>
        </w:rPr>
      </w:pPr>
      <w:r>
        <w:t xml:space="preserve">Транспортная иммобилизация при переломах, вывихах конечностей   </w:t>
      </w:r>
    </w:p>
    <w:p w:rsidR="00BD6781" w:rsidRDefault="00BD6781" w:rsidP="00BB65C3">
      <w:pPr>
        <w:pStyle w:val="ListParagraph"/>
        <w:ind w:left="0" w:right="-71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shd w:val="clear" w:color="auto" w:fill="FFFFFF"/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транспортные  (стандар</w:t>
      </w:r>
      <w:r>
        <w:t>т</w:t>
      </w:r>
      <w:r>
        <w:t>ные) шины  Крамера с мягкой прокладкой  80×8 см  - 1 штука (предплечье);   120×11 см с пр</w:t>
      </w:r>
      <w:r>
        <w:t>и</w:t>
      </w:r>
      <w:r>
        <w:t>вязанными завязками - 1 штука (плечо) ; 3 ватно-марлевых валика; 2 бинта шириной 6-7 см; 2 бинта шириной 8-10 см; 1 бинт шириной 12-16 см; ножницы; медицинская косынка; булавка; непромокаемый пакет для утилизации отходов класса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антисептик для обработки рук; дезинфицирующее средс</w:t>
      </w:r>
      <w:r>
        <w:t>т</w:t>
      </w:r>
      <w:r>
        <w:t>во.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pPr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rPr>
          <w:b/>
        </w:rPr>
      </w:pPr>
      <w:r>
        <w:rPr>
          <w:b/>
        </w:rPr>
        <w:t>5.1.</w:t>
      </w:r>
      <w:r>
        <w:rPr>
          <w:b/>
          <w:bCs/>
        </w:rPr>
        <w:t xml:space="preserve"> Основные правила наложения шин.</w:t>
      </w:r>
    </w:p>
    <w:p w:rsidR="00BD6781" w:rsidRDefault="00BD6781" w:rsidP="00863E73">
      <w:pPr>
        <w:pStyle w:val="ListParagraph"/>
        <w:numPr>
          <w:ilvl w:val="0"/>
          <w:numId w:val="107"/>
        </w:numPr>
        <w:jc w:val="both"/>
      </w:pPr>
      <w:r>
        <w:t xml:space="preserve">Иммобилизация проводится на месте происшествия (без иммобилизации </w:t>
      </w:r>
      <w:r>
        <w:rPr>
          <w:b/>
          <w:i/>
        </w:rPr>
        <w:t xml:space="preserve">нельзя </w:t>
      </w:r>
      <w:r>
        <w:t>переносить пострадавшего);</w:t>
      </w:r>
    </w:p>
    <w:p w:rsidR="00BD6781" w:rsidRDefault="00BD6781" w:rsidP="00863E73">
      <w:pPr>
        <w:pStyle w:val="ListParagraph"/>
        <w:numPr>
          <w:ilvl w:val="0"/>
          <w:numId w:val="107"/>
        </w:numPr>
        <w:jc w:val="both"/>
      </w:pPr>
      <w:r>
        <w:t>Перед иммобилизацией выполнить обезболивание;</w:t>
      </w:r>
    </w:p>
    <w:p w:rsidR="00BD6781" w:rsidRDefault="00BD6781" w:rsidP="00863E73">
      <w:pPr>
        <w:pStyle w:val="ListParagraph"/>
        <w:numPr>
          <w:ilvl w:val="0"/>
          <w:numId w:val="107"/>
        </w:numPr>
        <w:jc w:val="both"/>
      </w:pPr>
      <w:r>
        <w:t>При наличии кровотечения – остановить его, наложить асептическую повязку.</w:t>
      </w:r>
    </w:p>
    <w:p w:rsidR="00BD6781" w:rsidRDefault="00BD6781" w:rsidP="00863E73">
      <w:pPr>
        <w:pStyle w:val="ListParagraph"/>
        <w:numPr>
          <w:ilvl w:val="0"/>
          <w:numId w:val="107"/>
        </w:numPr>
        <w:jc w:val="both"/>
      </w:pPr>
      <w:r>
        <w:t>Шина накладывается:</w:t>
      </w:r>
    </w:p>
    <w:p w:rsidR="00BD6781" w:rsidRDefault="00BD6781" w:rsidP="00BB65C3">
      <w:pPr>
        <w:ind w:left="1069" w:hanging="360"/>
        <w:jc w:val="both"/>
      </w:pPr>
      <w:r>
        <w:t xml:space="preserve">-  поверх одежды или обуви при закрытых травмах; </w:t>
      </w:r>
    </w:p>
    <w:p w:rsidR="00BD6781" w:rsidRDefault="00BD6781" w:rsidP="00BB65C3">
      <w:pPr>
        <w:ind w:left="1069" w:hanging="360"/>
        <w:jc w:val="both"/>
      </w:pPr>
      <w:r>
        <w:t>- при открытых одежду разрезают для наложения асептической повязки;</w:t>
      </w:r>
    </w:p>
    <w:p w:rsidR="00BD6781" w:rsidRDefault="00BD6781" w:rsidP="00863E73">
      <w:pPr>
        <w:pStyle w:val="ListParagraph"/>
        <w:numPr>
          <w:ilvl w:val="0"/>
          <w:numId w:val="108"/>
        </w:numPr>
        <w:jc w:val="both"/>
      </w:pPr>
      <w:r>
        <w:t>На конечностях шину накладывают по возможности в среднефизиологическом п</w:t>
      </w:r>
      <w:r>
        <w:t>о</w:t>
      </w:r>
      <w:r>
        <w:t>ложении с обязательной иммобилизацией двух близлежащих к повреждению су</w:t>
      </w:r>
      <w:r>
        <w:t>с</w:t>
      </w:r>
      <w:r>
        <w:t xml:space="preserve">тавов, а иногда и трех, руководствуясь правилом </w:t>
      </w:r>
      <w:r>
        <w:rPr>
          <w:b/>
        </w:rPr>
        <w:t>«4-х»</w:t>
      </w:r>
      <w:r>
        <w:rPr>
          <w:rtl/>
        </w:rPr>
        <w:t>٭</w:t>
      </w:r>
      <w:r>
        <w:t>;</w:t>
      </w:r>
    </w:p>
    <w:p w:rsidR="00BD6781" w:rsidRDefault="00BD6781" w:rsidP="00863E73">
      <w:pPr>
        <w:pStyle w:val="ListParagraph"/>
        <w:numPr>
          <w:ilvl w:val="0"/>
          <w:numId w:val="108"/>
        </w:numPr>
        <w:jc w:val="both"/>
      </w:pPr>
      <w:r>
        <w:t>Шина тщательно прибинтовывается к поврежденной конечности от периферии к центру;</w:t>
      </w:r>
    </w:p>
    <w:p w:rsidR="00BD6781" w:rsidRDefault="00BD6781" w:rsidP="000B5E03">
      <w:pPr>
        <w:pStyle w:val="ListParagraph"/>
        <w:numPr>
          <w:ilvl w:val="0"/>
          <w:numId w:val="108"/>
        </w:numPr>
        <w:jc w:val="both"/>
      </w:pPr>
      <w:r>
        <w:t xml:space="preserve">При перекладывании пострадавшего с транспортной шиной помощник удерживает поврежденную конечность. </w:t>
      </w:r>
    </w:p>
    <w:p w:rsidR="00BD6781" w:rsidRDefault="00BD6781" w:rsidP="000B5E03">
      <w:pPr>
        <w:pStyle w:val="ListParagraph"/>
        <w:ind w:left="0"/>
        <w:jc w:val="both"/>
      </w:pPr>
      <w:r>
        <w:t xml:space="preserve"> </w:t>
      </w:r>
      <w:r>
        <w:rPr>
          <w:sz w:val="28"/>
          <w:szCs w:val="28"/>
          <w:rtl/>
        </w:rPr>
        <w:t>٭</w:t>
      </w:r>
      <w:r w:rsidRPr="000B5E03">
        <w:rPr>
          <w:b/>
          <w:sz w:val="28"/>
          <w:szCs w:val="28"/>
        </w:rPr>
        <w:t>Правило «4-х»:</w:t>
      </w:r>
      <w:r>
        <w:t xml:space="preserve"> Количество костей в сегменте конечности + Количество суставов 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5.2. Наложение шины Крамера на предплечье. </w:t>
      </w:r>
    </w:p>
    <w:p w:rsidR="00BD6781" w:rsidRDefault="00BD6781" w:rsidP="00BB65C3">
      <w:pPr>
        <w:pStyle w:val="ListParagraph"/>
        <w:ind w:left="0" w:right="-426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 - моделирование шины по здоровой конечн</w:t>
      </w:r>
      <w:r>
        <w:rPr>
          <w:b/>
          <w:i/>
        </w:rPr>
        <w:t>о</w:t>
      </w:r>
      <w:r>
        <w:rPr>
          <w:b/>
          <w:i/>
        </w:rPr>
        <w:t xml:space="preserve">сти: </w:t>
      </w:r>
      <w:r>
        <w:t>Идентифицировать пациента, представиться, рассказать о цели и ходе манипуляции; п</w:t>
      </w:r>
      <w:r>
        <w:t>о</w:t>
      </w:r>
      <w:r>
        <w:t>лучить добровольное, информированное, письменное согласие пациента на процедуру Надеть колпак, маску. Обработать руки гигиеническим способом, осушить. Приготовить все необх</w:t>
      </w:r>
      <w:r>
        <w:t>о</w:t>
      </w:r>
      <w:r>
        <w:t>димое для наложения шины Крамера на предплечье. Надеть нестерильные перчатки.</w:t>
      </w:r>
    </w:p>
    <w:p w:rsidR="00BD6781" w:rsidRDefault="00BD6781" w:rsidP="00863E73">
      <w:pPr>
        <w:pStyle w:val="ListParagraph"/>
        <w:numPr>
          <w:ilvl w:val="0"/>
          <w:numId w:val="109"/>
        </w:numPr>
        <w:ind w:right="-426"/>
      </w:pPr>
      <w:r>
        <w:t>Усадить удобно пациента лицом к себе;</w:t>
      </w:r>
    </w:p>
    <w:p w:rsidR="00BD6781" w:rsidRDefault="00BD6781" w:rsidP="00863E73">
      <w:pPr>
        <w:pStyle w:val="ListParagraph"/>
        <w:numPr>
          <w:ilvl w:val="0"/>
          <w:numId w:val="109"/>
        </w:numPr>
        <w:ind w:right="-426"/>
      </w:pPr>
      <w:r>
        <w:t xml:space="preserve"> Согнуть руку пациента в локтевом суставе под углом 90º;</w:t>
      </w:r>
    </w:p>
    <w:p w:rsidR="00BD6781" w:rsidRDefault="00BD6781" w:rsidP="00863E73">
      <w:pPr>
        <w:pStyle w:val="ListParagraph"/>
        <w:widowControl w:val="0"/>
        <w:numPr>
          <w:ilvl w:val="0"/>
          <w:numId w:val="10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  <w:rPr>
          <w:b/>
          <w:i/>
        </w:rPr>
      </w:pPr>
      <w:r>
        <w:t xml:space="preserve">     Приложить подготовленную шину , от кончиков пальцев до локтевого сустава, на этом месте согнуть её под углом 90º (шина заканчивается на уровне средней или вер</w:t>
      </w:r>
      <w:r>
        <w:t>х</w:t>
      </w:r>
      <w:r>
        <w:t>ней трети плеча.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 - наложение шины:</w:t>
      </w:r>
    </w:p>
    <w:p w:rsidR="00BD6781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Усадить удобно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Придать поврежденной конечности (по возможности) среднефизиологическое п</w:t>
      </w:r>
      <w:r>
        <w:t>о</w:t>
      </w:r>
      <w:r>
        <w:t>ложение;</w:t>
      </w:r>
    </w:p>
    <w:p w:rsidR="00BD6781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Уложить поврежденную конечность на смоделированную шину в </w:t>
      </w:r>
      <w:r>
        <w:rPr>
          <w:bCs/>
        </w:rPr>
        <w:t>среднем полож</w:t>
      </w:r>
      <w:r>
        <w:rPr>
          <w:bCs/>
        </w:rPr>
        <w:t>е</w:t>
      </w:r>
      <w:r>
        <w:rPr>
          <w:bCs/>
        </w:rPr>
        <w:t>нии между пронацией и супинацией</w:t>
      </w:r>
      <w:r>
        <w:t xml:space="preserve"> или ладонной поверхностью;</w:t>
      </w:r>
    </w:p>
    <w:p w:rsidR="00BD6781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Прибинтовать шину в области лучезапястного сустава восьмиобразной повязкой;</w:t>
      </w:r>
    </w:p>
    <w:p w:rsidR="00BD6781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Прибинтовать шину в области локтевого сустава черепичной повязкой;</w:t>
      </w:r>
    </w:p>
    <w:p w:rsidR="00BD6781" w:rsidRPr="007A63A2" w:rsidRDefault="00BD6781" w:rsidP="00863E73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 xml:space="preserve"> Наложить косыночную повязку на предплечье.</w:t>
      </w:r>
    </w:p>
    <w:p w:rsidR="00BD6781" w:rsidRDefault="00BD6781" w:rsidP="00C3306B">
      <w:pPr>
        <w:pStyle w:val="ListParagraph"/>
        <w:widowControl w:val="0"/>
        <w:numPr>
          <w:ilvl w:val="0"/>
          <w:numId w:val="110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pict>
          <v:shape id="_x0000_i1049" type="#_x0000_t75" alt="&amp;Pcy;&amp;ocy;&amp;khcy;&amp;ocy;&amp;zhcy;&amp;iecy;&amp;iecy; &amp;icy;&amp;zcy;&amp;ocy;&amp;bcy;&amp;rcy;&amp;acy;&amp;zhcy;&amp;iecy;&amp;ncy;&amp;icy;&amp;iecy;" style="width:372pt;height:135pt">
            <v:imagedata r:id="rId63" r:href="rId64"/>
          </v:shape>
        </w:pict>
      </w:r>
    </w:p>
    <w:p w:rsidR="00BD6781" w:rsidRDefault="00BD6781" w:rsidP="00C3306B">
      <w:pPr>
        <w:pStyle w:val="ListParagraph"/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</w:p>
    <w:p w:rsidR="00BD6781" w:rsidRDefault="00BD6781" w:rsidP="00C3306B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>
        <w:rPr>
          <w:b/>
        </w:rPr>
        <w:t xml:space="preserve"> Рис. </w:t>
      </w:r>
      <w:r>
        <w:t>Наложение шины Крамера на предплечье</w:t>
      </w:r>
    </w:p>
    <w:p w:rsidR="00BD6781" w:rsidRDefault="00BD6781" w:rsidP="00C3306B">
      <w:pPr>
        <w:pStyle w:val="ListParagraph"/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снятые перчатки в мешок для отходов класса «Б». Обработать руки гигиеническим способом, осушить. Сообщить пациенту о состоянии шины, проинструктировать его о дальнейших действиях. Сделать соответствующую з</w:t>
      </w:r>
      <w:r>
        <w:t>а</w:t>
      </w:r>
      <w:r>
        <w:t>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5.3. Наложение шины Крамера на плечо. </w:t>
      </w:r>
    </w:p>
    <w:p w:rsidR="00BD6781" w:rsidRDefault="00BD6781" w:rsidP="00BB65C3">
      <w:pPr>
        <w:pStyle w:val="ListParagraph"/>
        <w:ind w:left="0" w:right="-426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манипуляции - моделирование шины по здоровой конечн</w:t>
      </w:r>
      <w:r>
        <w:rPr>
          <w:b/>
          <w:i/>
        </w:rPr>
        <w:t>о</w:t>
      </w:r>
      <w:r>
        <w:rPr>
          <w:b/>
          <w:i/>
        </w:rPr>
        <w:t xml:space="preserve">сти: </w:t>
      </w:r>
      <w:r>
        <w:t>Идентифицировать пациента, представиться, рассказать о цели и ходе манипуляции; п</w:t>
      </w:r>
      <w:r>
        <w:t>о</w:t>
      </w:r>
      <w:r>
        <w:t>лучить добровольное, информированное, письменное согласие пациента на процедуру Надеть колпак, маску. Обработать руки гигиеническим способом, осушить. Приготовить все необх</w:t>
      </w:r>
      <w:r>
        <w:t>о</w:t>
      </w:r>
      <w:r>
        <w:t>димое для наложения шины Крамера на плечо. Надеть нестерильные перчатки.</w:t>
      </w:r>
    </w:p>
    <w:p w:rsidR="00BD6781" w:rsidRDefault="00BD6781" w:rsidP="00863E73">
      <w:pPr>
        <w:pStyle w:val="ListParagraph"/>
        <w:numPr>
          <w:ilvl w:val="0"/>
          <w:numId w:val="111"/>
        </w:numPr>
        <w:ind w:right="-426"/>
      </w:pPr>
      <w:r>
        <w:t>Усадить удобно пациента лицом к себе;</w:t>
      </w:r>
    </w:p>
    <w:p w:rsidR="00BD6781" w:rsidRDefault="00BD6781" w:rsidP="00863E73">
      <w:pPr>
        <w:pStyle w:val="ListParagraph"/>
        <w:numPr>
          <w:ilvl w:val="0"/>
          <w:numId w:val="111"/>
        </w:numPr>
        <w:ind w:right="-426"/>
      </w:pPr>
      <w:r>
        <w:t xml:space="preserve"> Согнуть руку пациента в локтевом суставе под углом 90º;</w:t>
      </w:r>
    </w:p>
    <w:p w:rsidR="00BD6781" w:rsidRDefault="00BD6781" w:rsidP="00863E73">
      <w:pPr>
        <w:pStyle w:val="ListParagraph"/>
        <w:widowControl w:val="0"/>
        <w:numPr>
          <w:ilvl w:val="0"/>
          <w:numId w:val="1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  <w:rPr>
          <w:b/>
          <w:i/>
        </w:rPr>
      </w:pPr>
      <w:r>
        <w:t xml:space="preserve">     Приложить подготовленную шину от кончиков пальцев до локтевого сустава, на этом месте согнуть её под углом 90º;</w:t>
      </w:r>
    </w:p>
    <w:p w:rsidR="00BD6781" w:rsidRDefault="00BD6781" w:rsidP="00863E73">
      <w:pPr>
        <w:pStyle w:val="ListParagraph"/>
        <w:widowControl w:val="0"/>
        <w:numPr>
          <w:ilvl w:val="0"/>
          <w:numId w:val="1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  <w:rPr>
          <w:b/>
          <w:i/>
        </w:rPr>
      </w:pPr>
      <w:r>
        <w:t xml:space="preserve">    Приложить шину в области плечевого сустава, на этом месте согнуть её под углом 115º (шина заканчивается у внутреннего края противоположной лопатки или на уровне противоположного плечевого сустава).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 - наложение шины: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Усадить удобно пациента лицом к себе;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Придать поврежденной конечности (по возможности) среднефизиологическое п</w:t>
      </w:r>
      <w:r>
        <w:t>о</w:t>
      </w:r>
      <w:r>
        <w:t>ложение;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Уложить поврежденную конечность на внутреннюю поверхность смоделированной шины;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Связать концы шины (завязки) через здоровое надплечье и подмышечную ямку;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Вложить ватно-марлевый валик в ладонь, прибинтовать шину в области лучезап</w:t>
      </w:r>
      <w:r>
        <w:t>я</w:t>
      </w:r>
      <w:r>
        <w:t>стного сустава восьмиобразной повязкой;</w:t>
      </w:r>
    </w:p>
    <w:p w:rsidR="00BD6781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Прибинтовать шину в области локтевого сустава черепичной повязкой;</w:t>
      </w:r>
    </w:p>
    <w:p w:rsidR="00BD6781" w:rsidRPr="007A63A2" w:rsidRDefault="00BD6781" w:rsidP="00863E73">
      <w:pPr>
        <w:pStyle w:val="ListParagraph"/>
        <w:widowControl w:val="0"/>
        <w:numPr>
          <w:ilvl w:val="0"/>
          <w:numId w:val="112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Вложить ватно-марлевый валик в подмышечную ямку,  прибинтовать шину в о</w:t>
      </w:r>
      <w:r>
        <w:t>б</w:t>
      </w:r>
      <w:r>
        <w:t>ласти плечевого сустава колосовидной повязкой.</w:t>
      </w:r>
    </w:p>
    <w:p w:rsidR="00BD6781" w:rsidRPr="00031F22" w:rsidRDefault="00BD6781" w:rsidP="007A63A2">
      <w:pPr>
        <w:pStyle w:val="ListParagraph"/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</w:p>
    <w:p w:rsidR="00BD6781" w:rsidRDefault="00BD6781" w:rsidP="007A63A2">
      <w:pPr>
        <w:pStyle w:val="ListParagraph"/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pict>
          <v:shape id="_x0000_i1050" type="#_x0000_t75" alt="&amp;Kcy;&amp;acy;&amp;rcy;&amp;tcy;&amp;icy;&amp;ncy;&amp;kcy;&amp;icy; &amp;pcy;&amp;ocy; &amp;zcy;&amp;acy;&amp;pcy;&amp;rcy;&amp;ocy;&amp;scy;&amp;ucy; &amp;shcy;&amp;icy;&amp;ncy;&amp;acy; &amp;kcy;&amp;rcy;&amp;acy;&amp;mcy;&amp;iecy; &amp;ncy;&amp;acy; &amp;rcy;&amp;ucy;&amp;kcy;&amp;ucy;" style="width:480pt;height:302.25pt">
            <v:imagedata r:id="rId65" r:href="rId66"/>
          </v:shape>
        </w:pict>
      </w:r>
    </w:p>
    <w:p w:rsidR="00BD6781" w:rsidRDefault="00BD6781" w:rsidP="00C3306B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 w:rsidRPr="00C3306B">
        <w:rPr>
          <w:b/>
          <w:i/>
        </w:rPr>
        <w:t xml:space="preserve">                                    </w:t>
      </w:r>
      <w:r>
        <w:rPr>
          <w:b/>
        </w:rPr>
        <w:t xml:space="preserve">Рис. </w:t>
      </w:r>
      <w:r>
        <w:t>Наложение шины Крамера на плечо</w:t>
      </w:r>
    </w:p>
    <w:p w:rsidR="00BD6781" w:rsidRPr="00C3306B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i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  <w:rPr>
          <w:b/>
          <w:bCs/>
          <w:spacing w:val="3"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снятые перчатки в мешок для отходов класса «Б». Обработать руки гигиеническим способом, осушить. Сообщить пациенту о состоянии шины, проинструктировать его о дальнейших действиях. Сделать соответствующую з</w:t>
      </w:r>
      <w:r>
        <w:t>а</w:t>
      </w:r>
      <w:r>
        <w:t>пись.</w:t>
      </w:r>
      <w:r>
        <w:rPr>
          <w:b/>
          <w:bCs/>
          <w:spacing w:val="3"/>
        </w:rPr>
        <w:t xml:space="preserve"> 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6. 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BB65C3">
      <w:pPr>
        <w:pStyle w:val="ListParagraph"/>
        <w:ind w:left="0"/>
      </w:pPr>
      <w:r>
        <w:t>5 мин после манипуляции необходимо наблюдать за состоянием шины (фиксация)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Шина Крамера  надежно фиксирует повре</w:t>
      </w:r>
      <w:r>
        <w:t>ж</w:t>
      </w:r>
      <w:r>
        <w:t xml:space="preserve">денный сегмент конечности.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pStyle w:val="ListParagraph"/>
        <w:ind w:left="0"/>
      </w:pPr>
    </w:p>
    <w:p w:rsidR="00BD6781" w:rsidRDefault="00BD6781" w:rsidP="00BB65C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МАНИПУЛЯЦИЯ № 28/238</w:t>
      </w:r>
    </w:p>
    <w:p w:rsidR="00BD6781" w:rsidRDefault="00BD6781" w:rsidP="00BB65C3">
      <w:pPr>
        <w:pStyle w:val="ListParagraph"/>
        <w:ind w:left="0"/>
        <w:jc w:val="center"/>
        <w:rPr>
          <w:b/>
        </w:rPr>
      </w:pPr>
    </w:p>
    <w:p w:rsidR="00BD6781" w:rsidRDefault="00BD6781" w:rsidP="00BB65C3">
      <w:pPr>
        <w:pStyle w:val="ListParagraph"/>
        <w:ind w:left="0"/>
        <w:jc w:val="center"/>
      </w:pPr>
      <w:r>
        <w:t xml:space="preserve">ИЗГОТОВЛЕНИЕ И НАЛОЖЕНИЕ ГИПСОВОЙ ЛОНГЕТЫ, ПОВЯЗКИ  </w:t>
      </w:r>
    </w:p>
    <w:p w:rsidR="00BD6781" w:rsidRDefault="00BD6781" w:rsidP="00BB65C3">
      <w:pPr>
        <w:pStyle w:val="ListParagraph"/>
        <w:ind w:left="0"/>
        <w:jc w:val="center"/>
        <w:rPr>
          <w:b/>
          <w:bCs/>
          <w:spacing w:val="3"/>
        </w:rPr>
      </w:pPr>
    </w:p>
    <w:p w:rsidR="00BD6781" w:rsidRDefault="00BD6781" w:rsidP="00BB65C3">
      <w:pPr>
        <w:tabs>
          <w:tab w:val="left" w:pos="8565"/>
        </w:tabs>
        <w:rPr>
          <w:b/>
          <w:sz w:val="28"/>
          <w:szCs w:val="28"/>
        </w:rPr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B65C3">
      <w:pPr>
        <w:ind w:right="-426"/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рук, избегать</w:t>
      </w:r>
      <w:r>
        <w:rPr>
          <w:b/>
        </w:rPr>
        <w:t xml:space="preserve"> </w:t>
      </w:r>
      <w:r>
        <w:t>повреждения кожи рук, использовать пе</w:t>
      </w:r>
      <w:r>
        <w:t>р</w:t>
      </w:r>
      <w:r>
        <w:t>чатки.</w:t>
      </w:r>
    </w:p>
    <w:p w:rsidR="00BD6781" w:rsidRDefault="00BD6781" w:rsidP="00BB65C3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863E73">
      <w:pPr>
        <w:pStyle w:val="2"/>
        <w:numPr>
          <w:ilvl w:val="0"/>
          <w:numId w:val="113"/>
        </w:numPr>
      </w:pPr>
      <w:r>
        <w:t>Амбулаторно-поликлинические</w:t>
      </w:r>
    </w:p>
    <w:p w:rsidR="00BD6781" w:rsidRDefault="00BD6781" w:rsidP="00863E73">
      <w:pPr>
        <w:pStyle w:val="2"/>
        <w:numPr>
          <w:ilvl w:val="0"/>
          <w:numId w:val="113"/>
        </w:numPr>
      </w:pPr>
      <w:r>
        <w:t>Стационарные</w:t>
      </w:r>
    </w:p>
    <w:p w:rsidR="00BD6781" w:rsidRDefault="00BD6781" w:rsidP="00BB65C3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863E73">
      <w:pPr>
        <w:pStyle w:val="ListParagraph"/>
        <w:numPr>
          <w:ilvl w:val="0"/>
          <w:numId w:val="113"/>
        </w:numPr>
        <w:ind w:right="-710"/>
        <w:rPr>
          <w:b/>
        </w:rPr>
      </w:pPr>
      <w:r>
        <w:t>Лечебная  иммобилизация при переломах, вывихах конечностей, воспалительных забол</w:t>
      </w:r>
      <w:r>
        <w:t>е</w:t>
      </w:r>
      <w:r>
        <w:t xml:space="preserve">ваниях   </w:t>
      </w:r>
    </w:p>
    <w:p w:rsidR="00BD6781" w:rsidRDefault="00BD6781" w:rsidP="00BB65C3">
      <w:pPr>
        <w:pStyle w:val="ListParagraph"/>
        <w:ind w:left="0" w:right="-710"/>
        <w:rPr>
          <w:b/>
        </w:rPr>
      </w:pPr>
      <w:r>
        <w:rPr>
          <w:b/>
        </w:rPr>
        <w:t>4. Материальные ресурсы</w:t>
      </w:r>
    </w:p>
    <w:p w:rsidR="00BD6781" w:rsidRDefault="00BD6781" w:rsidP="00BB65C3">
      <w:pPr>
        <w:shd w:val="clear" w:color="auto" w:fill="FFFFFF"/>
        <w:ind w:right="-426"/>
      </w:pPr>
      <w:r>
        <w:rPr>
          <w:b/>
        </w:rPr>
        <w:t xml:space="preserve">4.1. Приборы,  инструменты, изделия медицинского назначения: </w:t>
      </w:r>
      <w:r>
        <w:t>гипсовый стол ; гипсовые бинты разных размеров (20×300 см, 15×300 см, 10×300см); марлевые бинты разных размеров; шкаф для хранения упаковок с современным отвердевающим материалом; сантиметровая ле</w:t>
      </w:r>
      <w:r>
        <w:t>н</w:t>
      </w:r>
      <w:r>
        <w:t>та; защитная одежда (фартуки, нарукавники, маски); раковина с отстойником для гипса; таз; кушетка для пациентов; ножницы; негатоскоп; часы; непромокаемые пакеты для утилизации отходов класса  «А» и «Б».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4.2. Реактивы - </w:t>
      </w:r>
      <w:r>
        <w:t>отсутствуют.</w:t>
      </w:r>
    </w:p>
    <w:p w:rsidR="00BD6781" w:rsidRDefault="00BD6781" w:rsidP="00BB65C3">
      <w:pPr>
        <w:pStyle w:val="ListParagraph"/>
        <w:ind w:left="0"/>
      </w:pPr>
      <w:r>
        <w:rPr>
          <w:b/>
        </w:rPr>
        <w:t xml:space="preserve">4.3. Лекарственные средства - </w:t>
      </w:r>
      <w:r>
        <w:t>отсутствуют.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  <w:r>
        <w:rPr>
          <w:b/>
        </w:rPr>
        <w:t xml:space="preserve">4.4. Прочий расходуемый материал: </w:t>
      </w:r>
      <w:r>
        <w:t>перчатки нестерильные 1 пара, мыло жидкое в д</w:t>
      </w:r>
      <w:r>
        <w:t>о</w:t>
      </w:r>
      <w:r>
        <w:t>заторах, одноразовое полотенце для рук персонала</w:t>
      </w:r>
    </w:p>
    <w:p w:rsidR="00BD6781" w:rsidRDefault="00BD6781" w:rsidP="00BB65C3">
      <w:pPr>
        <w:rPr>
          <w:b/>
        </w:rPr>
      </w:pPr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B65C3">
      <w:pPr>
        <w:rPr>
          <w:b/>
        </w:rPr>
      </w:pPr>
      <w:r>
        <w:rPr>
          <w:b/>
        </w:rPr>
        <w:t>5.1.</w:t>
      </w:r>
      <w:r>
        <w:rPr>
          <w:b/>
          <w:bCs/>
        </w:rPr>
        <w:t xml:space="preserve"> Изготовление гипсовых лонгет.</w:t>
      </w:r>
    </w:p>
    <w:p w:rsidR="00BD6781" w:rsidRDefault="00BD6781" w:rsidP="00BB65C3">
      <w:r>
        <w:rPr>
          <w:b/>
          <w:i/>
        </w:rPr>
        <w:t xml:space="preserve"> </w:t>
      </w:r>
      <w:r>
        <w:rPr>
          <w:b/>
          <w:i/>
          <w:lang w:val="en-US"/>
        </w:rPr>
        <w:t>I</w:t>
      </w:r>
      <w:r>
        <w:rPr>
          <w:b/>
          <w:i/>
        </w:rPr>
        <w:t xml:space="preserve">. Подготовка к выполнению манипуляции: </w:t>
      </w:r>
      <w:r>
        <w:t>Идентифицировать пациента, представит</w:t>
      </w:r>
      <w:r>
        <w:t>ь</w:t>
      </w:r>
      <w:r>
        <w:t>ся, рассказать о цели и ходе манипуляции; получить добровольное, информированное, письменное согласие пациента на процедуру. Надеть колпак, маску. Обработать руки г</w:t>
      </w:r>
      <w:r>
        <w:t>и</w:t>
      </w:r>
      <w:r>
        <w:t>гиеническим способом, осушить. Приготовить гипсовые бинты нужного размера для  и</w:t>
      </w:r>
      <w:r>
        <w:t>з</w:t>
      </w:r>
      <w:r>
        <w:t>готовления гипсовой лонгеты. Надеть нестерильные перчатки.</w:t>
      </w:r>
    </w:p>
    <w:p w:rsidR="00BD6781" w:rsidRDefault="00BD6781" w:rsidP="00863E73">
      <w:pPr>
        <w:pStyle w:val="ListParagraph"/>
        <w:numPr>
          <w:ilvl w:val="0"/>
          <w:numId w:val="114"/>
        </w:numPr>
        <w:ind w:right="-426"/>
      </w:pPr>
      <w:r>
        <w:t>Удобно усадить/ уложить  пациента с учетом локализации повреждения;</w:t>
      </w:r>
    </w:p>
    <w:p w:rsidR="00BD6781" w:rsidRDefault="00BD6781" w:rsidP="00863E73">
      <w:pPr>
        <w:pStyle w:val="ListParagraph"/>
        <w:widowControl w:val="0"/>
        <w:numPr>
          <w:ilvl w:val="0"/>
          <w:numId w:val="11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</w:pPr>
      <w:r>
        <w:t xml:space="preserve">   </w:t>
      </w:r>
      <w:r>
        <w:rPr>
          <w:sz w:val="28"/>
          <w:szCs w:val="28"/>
        </w:rPr>
        <w:t>О</w:t>
      </w:r>
      <w:r>
        <w:t>пределить длину гипсовой лонгеты индивидуально (до ее изготовления) сантиметр</w:t>
      </w:r>
      <w:r>
        <w:t>о</w:t>
      </w:r>
      <w:r>
        <w:t>вой лентой по здоровой конечности;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</w:p>
    <w:p w:rsidR="00BD6781" w:rsidRDefault="00BD6781" w:rsidP="00863E73">
      <w:pPr>
        <w:pStyle w:val="ListParagraph"/>
        <w:widowControl w:val="0"/>
        <w:numPr>
          <w:ilvl w:val="0"/>
          <w:numId w:val="11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На гипсовом столе раскатать гипсовый бинт нужной длины;</w:t>
      </w:r>
    </w:p>
    <w:p w:rsidR="00BD6781" w:rsidRDefault="00BD6781" w:rsidP="00863E73">
      <w:pPr>
        <w:pStyle w:val="ListParagraph"/>
        <w:widowControl w:val="0"/>
        <w:numPr>
          <w:ilvl w:val="0"/>
          <w:numId w:val="11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</w:t>
      </w:r>
      <w:r>
        <w:t>Сделать несколько слоев (6-10) в зависимости от качества гипсового бинта, лок</w:t>
      </w:r>
      <w:r>
        <w:t>а</w:t>
      </w:r>
      <w:r>
        <w:t>лизации сегмента поврежденной конечности;</w:t>
      </w:r>
    </w:p>
    <w:p w:rsidR="00BD6781" w:rsidRDefault="00BD6781" w:rsidP="00863E73">
      <w:pPr>
        <w:pStyle w:val="ListParagraph"/>
        <w:widowControl w:val="0"/>
        <w:numPr>
          <w:ilvl w:val="0"/>
          <w:numId w:val="11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jc w:val="both"/>
      </w:pPr>
      <w:r>
        <w:t>Рыхло свернуть полосу с обоих концов (участками около 15 см) по направлению к центру.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 xml:space="preserve">Поместить снятые перчатки в мешок для отходов класса «Б». Обработать руки гигиеническим способом, осушить. Проинструктировать пациента о дальнейших действиях. </w:t>
      </w:r>
    </w:p>
    <w:p w:rsidR="00BD6781" w:rsidRDefault="00BD6781" w:rsidP="00BB65C3">
      <w:pPr>
        <w:tabs>
          <w:tab w:val="left" w:pos="9060"/>
        </w:tabs>
      </w:pPr>
      <w:r>
        <w:rPr>
          <w:b/>
          <w:i/>
        </w:rPr>
        <w:t xml:space="preserve">   </w:t>
      </w:r>
      <w:r>
        <w:rPr>
          <w:b/>
        </w:rPr>
        <w:t xml:space="preserve"> 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>
        <w:rPr>
          <w:noProof/>
        </w:rPr>
        <w:pict>
          <v:shape id="Рисунок 4" o:spid="_x0000_i1051" type="#_x0000_t75" alt="http://doktorvet.com/foto_desmurgiya/gipsovue_povyzki_3.gif" style="width:243pt;height:105.75pt;visibility:visible">
            <v:imagedata r:id="rId67" r:href="rId68"/>
          </v:shape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>
        <w:rPr>
          <w:b/>
        </w:rPr>
        <w:t xml:space="preserve">Рис. </w:t>
      </w:r>
      <w:r>
        <w:t>Изготовление гипсовой лонгеты</w:t>
      </w:r>
    </w:p>
    <w:p w:rsidR="00BD6781" w:rsidRDefault="00BD6781" w:rsidP="00BB65C3">
      <w:pPr>
        <w:rPr>
          <w:b/>
        </w:rPr>
      </w:pPr>
      <w:r>
        <w:rPr>
          <w:b/>
        </w:rPr>
        <w:t>5.2.</w:t>
      </w:r>
      <w:r>
        <w:rPr>
          <w:b/>
          <w:bCs/>
        </w:rPr>
        <w:t xml:space="preserve"> Наложение гипсовой лонгеты.</w:t>
      </w:r>
    </w:p>
    <w:p w:rsidR="00BD6781" w:rsidRDefault="00BD6781" w:rsidP="00BB65C3">
      <w:r>
        <w:rPr>
          <w:b/>
          <w:i/>
        </w:rPr>
        <w:t xml:space="preserve"> </w:t>
      </w:r>
      <w:r>
        <w:rPr>
          <w:b/>
          <w:i/>
          <w:lang w:val="en-US"/>
        </w:rPr>
        <w:t>I</w:t>
      </w:r>
      <w:r>
        <w:rPr>
          <w:b/>
          <w:i/>
        </w:rPr>
        <w:t xml:space="preserve">. Подготовка к выполнению манипуляции: </w:t>
      </w:r>
      <w:r>
        <w:t>Идентифицировать пациента, представит</w:t>
      </w:r>
      <w:r>
        <w:t>ь</w:t>
      </w:r>
      <w:r>
        <w:t>ся, рассказать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</w:t>
      </w:r>
      <w:r>
        <w:t>и</w:t>
      </w:r>
      <w:r>
        <w:t>гиеническим способом, осушить. Приготовить изготовленную гипсовую лонгету. Надеть нестерильные перчатки, фартук.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Удобно усадить/ уложить  пациента на кушетку с учетом локализации повреждения;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Придать поврежденной конечности среднефизиологическое положение, обеспечив н</w:t>
      </w:r>
      <w:r>
        <w:t>е</w:t>
      </w:r>
      <w:r>
        <w:t>подвижность;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Надеть защитную одежду на пациента;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Намочить, отжать, разгладить гипсовую лонгету;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 xml:space="preserve">Наложить, гипсовую лонгету на поврежденный сегмент конечности, соблюдая правило «4х»); 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Осуществить бинтование марлевым бинтом;</w:t>
      </w:r>
    </w:p>
    <w:p w:rsidR="00BD6781" w:rsidRDefault="00BD6781" w:rsidP="00863E73">
      <w:pPr>
        <w:pStyle w:val="ListParagraph"/>
        <w:numPr>
          <w:ilvl w:val="0"/>
          <w:numId w:val="116"/>
        </w:numPr>
        <w:ind w:right="-426"/>
      </w:pPr>
      <w:r>
        <w:t>Подсушить гипсовую лонгету.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 xml:space="preserve">Поместить снятые перчатки в мешок для отходов класса «Б». Обработать руки гигиеническим способом, осушить. Проинструктировать пациента о дальнейших действиях (рекомендации по уходу за гипсовой лонгетой). 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both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  <w:rPr>
          <w:b/>
        </w:rPr>
      </w:pPr>
      <w:r>
        <w:rPr>
          <w:noProof/>
        </w:rPr>
        <w:pict>
          <v:shape id="_x0000_i1052" type="#_x0000_t75" style="width:140.25pt;height:18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">
            <v:imagedata r:id="rId69" o:title=""/>
            <o:lock v:ext="edit" aspectratio="f"/>
          </v:shape>
        </w:pic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  <w:r>
        <w:rPr>
          <w:b/>
        </w:rPr>
        <w:t xml:space="preserve"> Рис. </w:t>
      </w:r>
      <w:r>
        <w:t>Задняя гипсовая лонгета на голень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</w:p>
    <w:p w:rsidR="00BD6781" w:rsidRDefault="00BD6781" w:rsidP="00BB65C3">
      <w:pPr>
        <w:rPr>
          <w:b/>
        </w:rPr>
      </w:pPr>
      <w:r>
        <w:rPr>
          <w:b/>
        </w:rPr>
        <w:t>5.3.</w:t>
      </w:r>
      <w:r>
        <w:rPr>
          <w:b/>
          <w:bCs/>
        </w:rPr>
        <w:t xml:space="preserve"> Наложение гипсовой повязки.</w:t>
      </w:r>
    </w:p>
    <w:p w:rsidR="00BD6781" w:rsidRDefault="00BD6781" w:rsidP="00BB65C3">
      <w:r>
        <w:rPr>
          <w:b/>
          <w:i/>
        </w:rPr>
        <w:t xml:space="preserve"> </w:t>
      </w:r>
      <w:r>
        <w:rPr>
          <w:b/>
          <w:i/>
          <w:lang w:val="en-US"/>
        </w:rPr>
        <w:t>I</w:t>
      </w:r>
      <w:r>
        <w:rPr>
          <w:b/>
          <w:i/>
        </w:rPr>
        <w:t xml:space="preserve">. Подготовка к выполнению манипуляции: </w:t>
      </w:r>
      <w:r>
        <w:t>Идентифицировать пациента, представит</w:t>
      </w:r>
      <w:r>
        <w:t>ь</w:t>
      </w:r>
      <w:r>
        <w:t>ся, рассказать о цели и ходе манипуляции; получить добровольное, информированное, письменное согласие пациента на процедуру Надеть колпак, маску. Обработать руки г</w:t>
      </w:r>
      <w:r>
        <w:t>и</w:t>
      </w:r>
      <w:r>
        <w:t>гиеническим способом, осушить. Приготовить  гипсовую лонгету, гипсовые бинты ну</w:t>
      </w:r>
      <w:r>
        <w:t>ж</w:t>
      </w:r>
      <w:r>
        <w:t>ного размера для  изготовления гипсовой повязки. Надеть нестерильные пе</w:t>
      </w:r>
      <w:r>
        <w:t>р</w:t>
      </w:r>
      <w:r>
        <w:t>чатки, фартук.</w:t>
      </w:r>
    </w:p>
    <w:p w:rsidR="00BD6781" w:rsidRDefault="00BD6781" w:rsidP="00BB65C3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ind w:right="-426"/>
        <w:jc w:val="both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Удобно усадить/ уложить  пациента на кушетку с учетом локализации повреждения;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Придать поврежденной конечности среднефизиологическое положение, обеспечив н</w:t>
      </w:r>
      <w:r>
        <w:t>е</w:t>
      </w:r>
      <w:r>
        <w:t>подвижность;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Надеть защитную одежду на пациента;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Намочить, отжать, разгладить гипсовую лонгету;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 xml:space="preserve">Наложить , гипсовую лонгету на поврежденный сегмент конечности, соблюдая правило «4х»); 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Осуществить бинтование гипсовыми бинтами (бинт не перегибать,  для изменения на</w:t>
      </w:r>
      <w:r>
        <w:softHyphen/>
        <w:t>правления хода подрезать его с противоположной стороны и распра</w:t>
      </w:r>
      <w:r>
        <w:softHyphen/>
        <w:t>вить);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Смоделировать гипсовую повязку;</w:t>
      </w:r>
    </w:p>
    <w:p w:rsidR="00BD6781" w:rsidRDefault="00BD6781" w:rsidP="00863E73">
      <w:pPr>
        <w:pStyle w:val="ListParagraph"/>
        <w:numPr>
          <w:ilvl w:val="0"/>
          <w:numId w:val="117"/>
        </w:numPr>
        <w:ind w:right="-426"/>
      </w:pPr>
      <w:r>
        <w:t>Подсушить гипсовую повязку.</w:t>
      </w:r>
    </w:p>
    <w:p w:rsidR="00BD6781" w:rsidRDefault="00BD6781" w:rsidP="00BB65C3">
      <w:pPr>
        <w:ind w:left="426" w:right="-426"/>
      </w:pPr>
      <w:r>
        <w:t>ПОМНИТЕ! При наложении гипсовых повязок кончики пальцев конечности остаются о</w:t>
      </w:r>
      <w:r>
        <w:t>т</w:t>
      </w:r>
      <w:r>
        <w:t>крытыми.</w:t>
      </w: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rPr>
          <w:b/>
        </w:rPr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rPr>
          <w:b/>
        </w:rPr>
        <w:t xml:space="preserve"> </w:t>
      </w:r>
      <w:r>
        <w:rPr>
          <w:b/>
          <w:i/>
        </w:rPr>
        <w:t>Окончание манипуляции</w:t>
      </w:r>
      <w:r>
        <w:rPr>
          <w:b/>
        </w:rPr>
        <w:t xml:space="preserve">: </w:t>
      </w:r>
      <w:r>
        <w:t>Поместить снятые перчатки в мешок для отходов класса «Б». Обработать руки гигиеническим способом, осушить. Проинструктировать пациента о дальнейших действиях (рекомендации по уходу за гипсовой повязкой).</w:t>
      </w:r>
    </w:p>
    <w:p w:rsidR="00BD6781" w:rsidRDefault="00BD6781" w:rsidP="00BB65C3">
      <w:pPr>
        <w:pStyle w:val="NormalWeb"/>
        <w:rPr>
          <w:b/>
        </w:rPr>
      </w:pPr>
      <w:r>
        <w:rPr>
          <w:noProof/>
        </w:rPr>
        <w:pict>
          <v:shape id="Рисунок 6" o:spid="_x0000_i1053" type="#_x0000_t75" alt="http://nashynogi.ru/wp-content/uploads/2014/01/normal.jpg" style="width:442.5pt;height:166.5pt;visibility:visible">
            <v:imagedata r:id="rId70" r:href="rId71"/>
          </v:shape>
        </w:pict>
      </w:r>
    </w:p>
    <w:p w:rsidR="00BD6781" w:rsidRDefault="00BD6781" w:rsidP="00BB65C3">
      <w:pPr>
        <w:pStyle w:val="NormalWeb"/>
        <w:rPr>
          <w:b/>
        </w:rPr>
      </w:pPr>
    </w:p>
    <w:p w:rsidR="00BD6781" w:rsidRDefault="00BD6781" w:rsidP="00BB65C3">
      <w:pPr>
        <w:pStyle w:val="NormalWeb"/>
        <w:spacing w:before="0" w:beforeAutospacing="0" w:after="0" w:afterAutospacing="0"/>
      </w:pPr>
      <w:r>
        <w:rPr>
          <w:b/>
        </w:rPr>
        <w:t xml:space="preserve">Рис. </w:t>
      </w:r>
      <w:r>
        <w:t xml:space="preserve">Виды гипсовых повязок: а) окончатая; б) мостовидная; в) шарнирная; г) циркулярная;  </w:t>
      </w:r>
    </w:p>
    <w:p w:rsidR="00BD6781" w:rsidRDefault="00BD6781" w:rsidP="00BB65C3">
      <w:pPr>
        <w:pStyle w:val="NormalWeb"/>
        <w:spacing w:before="0" w:beforeAutospacing="0" w:after="0" w:afterAutospacing="0"/>
      </w:pPr>
      <w:r>
        <w:t xml:space="preserve">          д) лонгетная         </w:t>
      </w:r>
    </w:p>
    <w:p w:rsidR="00BD6781" w:rsidRDefault="00BD6781" w:rsidP="00BB65C3">
      <w:pPr>
        <w:rPr>
          <w:b/>
          <w:bCs/>
        </w:rPr>
      </w:pPr>
      <w:r>
        <w:rPr>
          <w:b/>
        </w:rPr>
        <w:t>5.4.</w:t>
      </w:r>
      <w:r>
        <w:rPr>
          <w:b/>
          <w:bCs/>
        </w:rPr>
        <w:t xml:space="preserve"> Современные материалы для отвердевающих повязок.</w:t>
      </w:r>
    </w:p>
    <w:p w:rsidR="00BD6781" w:rsidRDefault="00BD6781" w:rsidP="00BB65C3">
      <w:r>
        <w:rPr>
          <w:b/>
          <w:i/>
        </w:rPr>
        <w:t xml:space="preserve">Виды бинтов: </w:t>
      </w:r>
      <w:r>
        <w:t>гипсона, дайнакаст прелюд, целлакаст и другие.</w:t>
      </w:r>
    </w:p>
    <w:p w:rsidR="00BD6781" w:rsidRDefault="00BD6781" w:rsidP="00BB65C3">
      <w:pPr>
        <w:rPr>
          <w:b/>
          <w:i/>
        </w:rPr>
      </w:pPr>
      <w:r>
        <w:rPr>
          <w:b/>
          <w:i/>
        </w:rPr>
        <w:t>Преимущества перед гипсовым бинтом:</w:t>
      </w:r>
    </w:p>
    <w:p w:rsidR="00BD6781" w:rsidRDefault="00BD6781" w:rsidP="00863E73">
      <w:pPr>
        <w:pStyle w:val="ListParagraph"/>
        <w:numPr>
          <w:ilvl w:val="0"/>
          <w:numId w:val="118"/>
        </w:numPr>
      </w:pPr>
      <w:r>
        <w:t>Удобная, надежная упаковка;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Высокая прочность;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Легко моделируются;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Быстро затвердевают (10-20 мин.);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Легкость (на 80% легче гипса);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Влагостойкость (можно мочить, затем высушить);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Пропускают рентгеновские лучи на 100%;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>Возможность использования в период реабилитации (можно разрезать повязку, сделать «окно»);</w:t>
      </w:r>
    </w:p>
    <w:p w:rsidR="00BD6781" w:rsidRDefault="00BD6781" w:rsidP="00863E73">
      <w:pPr>
        <w:pStyle w:val="ListParagraph"/>
        <w:numPr>
          <w:ilvl w:val="0"/>
          <w:numId w:val="119"/>
        </w:numPr>
        <w:jc w:val="both"/>
      </w:pPr>
      <w:r>
        <w:t xml:space="preserve">Комфортность для пациента (наличие мягкой ортопедической прокладки). </w:t>
      </w:r>
    </w:p>
    <w:p w:rsidR="00BD6781" w:rsidRDefault="00BD6781" w:rsidP="00BB65C3">
      <w:pPr>
        <w:jc w:val="both"/>
      </w:pPr>
      <w:r>
        <w:t>ПОМНИТЕ! Алгоритм выполнения манипуляции аналогичен этапам наложения гипсовой повязки.</w:t>
      </w:r>
    </w:p>
    <w:p w:rsidR="00BD6781" w:rsidRDefault="00BD6781" w:rsidP="00BB65C3">
      <w:pPr>
        <w:pStyle w:val="ListParagraph"/>
        <w:ind w:left="0"/>
        <w:rPr>
          <w:b/>
        </w:rPr>
      </w:pPr>
      <w:r>
        <w:rPr>
          <w:b/>
        </w:rPr>
        <w:t xml:space="preserve">6.  Дополнительные сведения об особенностях выполнения манипуляции: </w:t>
      </w:r>
    </w:p>
    <w:p w:rsidR="00BD6781" w:rsidRDefault="00BD6781" w:rsidP="00BB65C3">
      <w:pPr>
        <w:pStyle w:val="ListParagraph"/>
        <w:ind w:left="0" w:right="-143"/>
      </w:pPr>
      <w:r>
        <w:t>После окончания манипуляции необходимо наблюдать за состоянием  гипсовой повязкой до подсушивания (фиксация).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7. Достигаемые результаты и их оценка:</w:t>
      </w:r>
      <w:r>
        <w:t xml:space="preserve"> Гипсовая повязка надежно фиксирует повре</w:t>
      </w:r>
      <w:r>
        <w:t>ж</w:t>
      </w:r>
      <w:r>
        <w:t xml:space="preserve">денный сегмент конечности. Пациент чувствует себя комфортно.  </w:t>
      </w:r>
    </w:p>
    <w:p w:rsidR="00BD6781" w:rsidRDefault="00BD6781" w:rsidP="00BB65C3">
      <w:pPr>
        <w:pStyle w:val="ListParagraph"/>
        <w:ind w:left="0"/>
      </w:pPr>
      <w:r>
        <w:t xml:space="preserve"> </w:t>
      </w: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BB65C3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 качеством предоставленной медицинской  услуги.</w:t>
      </w:r>
    </w:p>
    <w:p w:rsidR="00BD6781" w:rsidRDefault="00BD6781" w:rsidP="00BB65C3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</w:p>
    <w:p w:rsidR="00BD6781" w:rsidRDefault="00BD6781" w:rsidP="000B5E03">
      <w:pPr>
        <w:jc w:val="center"/>
        <w:rPr>
          <w:b/>
        </w:rPr>
      </w:pPr>
      <w:r>
        <w:rPr>
          <w:b/>
        </w:rPr>
        <w:t>5. ОСНОВЫ ОПЕРАТИВНОЙ ТЕХНИКИ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29/239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ОБЩЕЙ ГРУППЫ</w:t>
      </w:r>
    </w:p>
    <w:p w:rsidR="00BD6781" w:rsidRDefault="00BD6781" w:rsidP="00BC410D">
      <w:pPr>
        <w:jc w:val="center"/>
      </w:pPr>
      <w:r>
        <w:t>(ОСНОВНОЙ НАБОР)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0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0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2"/>
        </w:numPr>
        <w:tabs>
          <w:tab w:val="left" w:pos="8565"/>
          <w:tab w:val="left" w:pos="8940"/>
        </w:tabs>
        <w:rPr>
          <w:b/>
        </w:rPr>
      </w:pPr>
      <w:r>
        <w:t>Лечебные, диагностические  операции.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BC410D">
      <w:pPr>
        <w:ind w:right="-426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кювет, хирургические и</w:t>
      </w:r>
      <w:r>
        <w:t>н</w:t>
      </w:r>
      <w:r>
        <w:t>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пеленка.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общей группы.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кювет пеленкой.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кювет выложить  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Скальпели остроконечные и брюшистые;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 xml:space="preserve"> Ножницы Купера и остроконечные;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Пинцеты анатомические, хирургические, зубчато-лапчатые;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 xml:space="preserve"> Цапки бельевые;</w:t>
      </w:r>
    </w:p>
    <w:p w:rsidR="00BD6781" w:rsidRDefault="00BD6781" w:rsidP="00BC410D">
      <w:pPr>
        <w:pStyle w:val="BodyTextIndent2"/>
        <w:numPr>
          <w:ilvl w:val="0"/>
          <w:numId w:val="121"/>
        </w:numPr>
        <w:spacing w:after="0" w:line="240" w:lineRule="auto"/>
        <w:ind w:right="-1"/>
        <w:jc w:val="both"/>
      </w:pPr>
      <w:r>
        <w:t>КОЗ Кохера, Бильрота, Холстеда;</w:t>
      </w:r>
    </w:p>
    <w:p w:rsidR="00BD6781" w:rsidRDefault="00BD6781" w:rsidP="00BC410D">
      <w:pPr>
        <w:pStyle w:val="BodyTextIndent2"/>
        <w:numPr>
          <w:ilvl w:val="0"/>
          <w:numId w:val="121"/>
        </w:numPr>
        <w:spacing w:after="0" w:line="240" w:lineRule="auto"/>
        <w:ind w:right="-1"/>
        <w:jc w:val="both"/>
      </w:pPr>
      <w:r>
        <w:t xml:space="preserve">Зажимы сосудистые эластические; 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Крючки пластинчатые Фарабефа или Лангенбека;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 xml:space="preserve">Крючки зубчатые разные; 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Зонды желобоватый, пуговчатый, Кохера;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Корнцанги прямой, изогнутый;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Лигатурные иглы  Дешана - правая, левая;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Иглодержатели Гегара,( Троянова, Матье);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Иглы режущие, колющие;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Шприцы с иглами;</w:t>
      </w:r>
    </w:p>
    <w:p w:rsidR="00BD6781" w:rsidRDefault="00BD6781" w:rsidP="00BC410D">
      <w:pPr>
        <w:pStyle w:val="ListParagraph"/>
        <w:numPr>
          <w:ilvl w:val="0"/>
          <w:numId w:val="121"/>
        </w:numPr>
      </w:pPr>
      <w:r>
        <w:t>Банка для новокаина.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составленного набора.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>Набор инструментов готов к операции.</w:t>
      </w:r>
    </w:p>
    <w:p w:rsidR="00BD6781" w:rsidRDefault="00BD6781" w:rsidP="00BC410D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BC410D"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30/240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ПХО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2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2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3"/>
        </w:numPr>
        <w:tabs>
          <w:tab w:val="left" w:pos="8565"/>
          <w:tab w:val="left" w:pos="8940"/>
        </w:tabs>
        <w:rPr>
          <w:b/>
        </w:rPr>
      </w:pPr>
      <w:r>
        <w:t>Оперативное лечение случайных ран.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BC410D">
      <w:pPr>
        <w:ind w:right="-426"/>
        <w:rPr>
          <w:b/>
        </w:rPr>
      </w:pPr>
      <w:r>
        <w:rPr>
          <w:b/>
        </w:rPr>
        <w:t xml:space="preserve">4.1. Приборы, инструменты, изделия медицинского назначения: </w:t>
      </w:r>
      <w:r>
        <w:t>кювет, хирургические и</w:t>
      </w:r>
      <w:r>
        <w:t>н</w:t>
      </w:r>
      <w:r>
        <w:t>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пеленка.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ПХО.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кювет пеленкой. </w:t>
      </w:r>
    </w:p>
    <w:p w:rsidR="00BD6781" w:rsidRDefault="00BD6781" w:rsidP="00BC410D"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кювет выложить  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Скальпели остроконечные и брюшистые;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 xml:space="preserve"> Ножницы Купера и остроконечные;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Пинцеты анатомические, хирургические;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 xml:space="preserve"> Цапки бельевые Бакгауза ;</w:t>
      </w:r>
    </w:p>
    <w:p w:rsidR="00BD6781" w:rsidRDefault="00BD6781" w:rsidP="00BC410D">
      <w:pPr>
        <w:pStyle w:val="BodyTextIndent2"/>
        <w:numPr>
          <w:ilvl w:val="0"/>
          <w:numId w:val="123"/>
        </w:numPr>
        <w:spacing w:after="0" w:line="240" w:lineRule="auto"/>
        <w:ind w:right="-1"/>
        <w:jc w:val="both"/>
      </w:pPr>
      <w:r>
        <w:t>КОЗ Кохера, Бильрота, Холстеда;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Крючки пластинчатые Фарабефа или Лангенбека;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 xml:space="preserve">Крючки зубчатые разные; 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Зонды желобоватый, пуговчатый, Кохера;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Корнцанги прямой, изогнутый;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Иглодержатели Гегара,( Троянова, Матье;)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Иглы режущие;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Шприцы с иглами;</w:t>
      </w:r>
    </w:p>
    <w:p w:rsidR="00BD6781" w:rsidRDefault="00BD6781" w:rsidP="00BC410D">
      <w:pPr>
        <w:pStyle w:val="ListParagraph"/>
        <w:numPr>
          <w:ilvl w:val="0"/>
          <w:numId w:val="123"/>
        </w:numPr>
      </w:pPr>
      <w:r>
        <w:t>Банка для новокаина.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составленного набора.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>Набор инструментов готов к операции.</w:t>
      </w:r>
    </w:p>
    <w:p w:rsidR="00BD6781" w:rsidRDefault="00BD6781" w:rsidP="00BC410D">
      <w:pPr>
        <w:pStyle w:val="ListParagraph"/>
        <w:ind w:left="0"/>
      </w:pPr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BC410D"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31/241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АППЕНДЭКТОМИИ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4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4"/>
        </w:numPr>
      </w:pPr>
      <w:r>
        <w:t>Стационарные</w:t>
      </w:r>
    </w:p>
    <w:p w:rsidR="00BD6781" w:rsidRDefault="00BD6781" w:rsidP="00D33ABA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24"/>
        </w:numPr>
        <w:tabs>
          <w:tab w:val="left" w:pos="8565"/>
          <w:tab w:val="left" w:pos="8940"/>
        </w:tabs>
        <w:rPr>
          <w:b/>
        </w:rPr>
      </w:pPr>
      <w:r>
        <w:t>Оперативное лечение острого аппендицита.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BC410D">
      <w:pPr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два кювета, хирургич</w:t>
      </w:r>
      <w:r>
        <w:t>е</w:t>
      </w:r>
      <w:r>
        <w:t>ские инструменты.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пеленки.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аппендэктомии.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2 кювета пеленками.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один кювет выложить инструменты общей группы.</w:t>
      </w:r>
    </w:p>
    <w:p w:rsidR="00BD6781" w:rsidRDefault="00BD6781" w:rsidP="00BC410D">
      <w:r>
        <w:t xml:space="preserve">В другой кювет выложить специальные инструменты - </w:t>
      </w:r>
    </w:p>
    <w:p w:rsidR="00BD6781" w:rsidRDefault="00BD6781" w:rsidP="00BC410D">
      <w:pPr>
        <w:pStyle w:val="ListParagraph"/>
        <w:numPr>
          <w:ilvl w:val="0"/>
          <w:numId w:val="125"/>
        </w:numPr>
      </w:pPr>
      <w:r>
        <w:t>Брюшные зеркала Фритча- Дуайена;</w:t>
      </w:r>
    </w:p>
    <w:p w:rsidR="00BD6781" w:rsidRDefault="00BD6781" w:rsidP="00BC410D">
      <w:pPr>
        <w:pStyle w:val="ListParagraph"/>
        <w:numPr>
          <w:ilvl w:val="0"/>
          <w:numId w:val="125"/>
        </w:numPr>
      </w:pPr>
      <w:r>
        <w:t>Печеночный подъемник;</w:t>
      </w:r>
    </w:p>
    <w:p w:rsidR="00BD6781" w:rsidRDefault="00BD6781" w:rsidP="00BC410D">
      <w:pPr>
        <w:pStyle w:val="ListParagraph"/>
        <w:numPr>
          <w:ilvl w:val="0"/>
          <w:numId w:val="125"/>
        </w:numPr>
      </w:pPr>
      <w:r>
        <w:t>Зажимы Микулича;</w:t>
      </w:r>
    </w:p>
    <w:p w:rsidR="00BD6781" w:rsidRDefault="00BD6781" w:rsidP="00BC410D">
      <w:pPr>
        <w:pStyle w:val="ListParagraph"/>
        <w:numPr>
          <w:ilvl w:val="0"/>
          <w:numId w:val="125"/>
        </w:numPr>
      </w:pPr>
      <w:r>
        <w:t>Лопаточка Буяльского.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составленного набора.</w:t>
      </w:r>
    </w:p>
    <w:p w:rsidR="00BD6781" w:rsidRDefault="00BD6781" w:rsidP="00BC410D">
      <w:r>
        <w:rPr>
          <w:b/>
        </w:rPr>
        <w:t xml:space="preserve">ПРИМЕЧАНИЕ: </w:t>
      </w:r>
      <w:r>
        <w:rPr>
          <w:u w:val="single"/>
        </w:rPr>
        <w:t>Место разреза</w:t>
      </w:r>
      <w:r>
        <w:t xml:space="preserve"> - правая подвздошная область.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jc w:val="both"/>
      </w:pPr>
      <w:r>
        <w:rPr>
          <w:b/>
        </w:rPr>
        <w:t xml:space="preserve">7. Достигаемые результаты и их оценка: </w:t>
      </w:r>
      <w:r>
        <w:t>Наборы инструментов готовы к операции.</w:t>
      </w:r>
    </w:p>
    <w:p w:rsidR="00BD6781" w:rsidRDefault="00BD6781" w:rsidP="00BC410D"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DC7B5D">
      <w:pPr>
        <w:rPr>
          <w:b/>
        </w:rPr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32/242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ЛАПАРОЦЕНТЕЗА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4"/>
        </w:numPr>
        <w:tabs>
          <w:tab w:val="left" w:pos="8565"/>
          <w:tab w:val="left" w:pos="8940"/>
        </w:tabs>
        <w:rPr>
          <w:b/>
        </w:rPr>
      </w:pPr>
      <w:r>
        <w:t>Лечебная (асцит) и диагностическая (травмы органов брюшной полости) оп</w:t>
      </w:r>
      <w:r>
        <w:t>е</w:t>
      </w:r>
      <w:r>
        <w:t>рация.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BC410D">
      <w:pPr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кювет, хирургические и</w:t>
      </w:r>
      <w:r>
        <w:t>н</w:t>
      </w:r>
      <w:r>
        <w:t>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пеленка.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лапароцентеза.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кювет пеленкой.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кювет выложить инструменты 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Скальпель остроконечный;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 xml:space="preserve"> Ножницы остроконечные;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Пинцеты анатомический, хирургический;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Троакар;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Полихлорвиниловая трубка по диаметру троакара;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Иглодержатель Гегара;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Игла режущая;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Шприцы с иглами;</w:t>
      </w:r>
    </w:p>
    <w:p w:rsidR="00BD6781" w:rsidRDefault="00BD6781" w:rsidP="00BC410D">
      <w:pPr>
        <w:pStyle w:val="ListParagraph"/>
        <w:numPr>
          <w:ilvl w:val="0"/>
          <w:numId w:val="127"/>
        </w:numPr>
      </w:pPr>
      <w:r>
        <w:t>Банка для новокаина.</w:t>
      </w:r>
    </w:p>
    <w:p w:rsidR="00BD6781" w:rsidRDefault="00BD6781" w:rsidP="00BC410D"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составленного набора.</w:t>
      </w:r>
    </w:p>
    <w:p w:rsidR="00BD6781" w:rsidRDefault="00BD6781" w:rsidP="00BC410D">
      <w:pPr>
        <w:rPr>
          <w:u w:val="single"/>
        </w:rPr>
      </w:pPr>
      <w:r>
        <w:rPr>
          <w:b/>
        </w:rPr>
        <w:t xml:space="preserve"> ПРИМЕЧАНИЕ: </w:t>
      </w:r>
      <w:r>
        <w:t xml:space="preserve"> </w:t>
      </w:r>
      <w:r>
        <w:rPr>
          <w:u w:val="single"/>
        </w:rPr>
        <w:t>Точка для лапароцентеза</w:t>
      </w:r>
    </w:p>
    <w:p w:rsidR="00BD6781" w:rsidRDefault="00BD6781" w:rsidP="00BC410D">
      <w:pPr>
        <w:pStyle w:val="ListParagraph"/>
        <w:numPr>
          <w:ilvl w:val="0"/>
          <w:numId w:val="128"/>
        </w:numPr>
      </w:pPr>
      <w:r>
        <w:t>Вертикальная линия -  по белой линия живота , на середине расстояния между пу</w:t>
      </w:r>
      <w:r>
        <w:t>п</w:t>
      </w:r>
      <w:r>
        <w:t>ком и лобком;</w:t>
      </w:r>
    </w:p>
    <w:p w:rsidR="00BD6781" w:rsidRDefault="00BD6781" w:rsidP="00BC410D">
      <w:pPr>
        <w:pStyle w:val="ListParagraph"/>
        <w:numPr>
          <w:ilvl w:val="0"/>
          <w:numId w:val="128"/>
        </w:numPr>
      </w:pPr>
      <w:r>
        <w:t>Горизонтальная линия - на 2 см левее пупка по отношению к пациенту.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jc w:val="both"/>
      </w:pPr>
      <w:r>
        <w:rPr>
          <w:b/>
        </w:rPr>
        <w:t xml:space="preserve">7. Достигаемые результаты и их оценка: </w:t>
      </w:r>
      <w:r>
        <w:t>Набор инструментов готов к операции.</w:t>
      </w:r>
    </w:p>
    <w:p w:rsidR="00BD6781" w:rsidRDefault="00BD6781" w:rsidP="00BC410D"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BC410D"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33/243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ТРАХЕОТОМИИ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5"/>
        </w:numPr>
        <w:tabs>
          <w:tab w:val="left" w:pos="8565"/>
          <w:tab w:val="left" w:pos="8940"/>
        </w:tabs>
        <w:rPr>
          <w:b/>
        </w:rPr>
      </w:pPr>
      <w:r>
        <w:t>Лечебная операция (инородные тела и опухоли гортани, дифтерия).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BC410D">
      <w:pPr>
        <w:ind w:right="-426"/>
      </w:pPr>
      <w:r>
        <w:rPr>
          <w:b/>
        </w:rPr>
        <w:t xml:space="preserve">4.1. Приборы, инструменты, изделия медицинского назначения: </w:t>
      </w:r>
      <w:r>
        <w:t>два кювета, хирургич</w:t>
      </w:r>
      <w:r>
        <w:t>е</w:t>
      </w:r>
      <w:r>
        <w:t>ские инструменты.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пеленки.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трахеотомии.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2 кювета пеленками.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один кювет выложить инструменты общей группы.</w:t>
      </w:r>
    </w:p>
    <w:p w:rsidR="00BD6781" w:rsidRDefault="00BD6781" w:rsidP="00BC410D">
      <w:r>
        <w:t xml:space="preserve">В другой кювет выложить специальные инструменты - 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 xml:space="preserve"> Трахеорасширитель Труссо;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>Трахеотомическая трубка с канюлей  ( Люэра);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 xml:space="preserve">Острый однозубый крючок </w:t>
      </w:r>
      <w:r w:rsidRPr="00B668B2">
        <w:t>(</w:t>
      </w:r>
      <w:r>
        <w:t>Шассиньяна );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>Крючок тупой  для отведения перешейка щитовидной железы  Кохера;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>Крючок для защиты щитовидной железы</w:t>
      </w:r>
      <w:r w:rsidRPr="00B668B2">
        <w:t xml:space="preserve"> </w:t>
      </w:r>
    </w:p>
    <w:p w:rsidR="00BD6781" w:rsidRDefault="00BD6781" w:rsidP="00BC410D">
      <w:pPr>
        <w:pStyle w:val="ListParagraph"/>
        <w:numPr>
          <w:ilvl w:val="0"/>
          <w:numId w:val="129"/>
        </w:numPr>
      </w:pPr>
      <w:r>
        <w:t>Грушевидный баллон.(электроотсос)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 , составленного набора.</w:t>
      </w:r>
    </w:p>
    <w:p w:rsidR="00BD6781" w:rsidRDefault="00BD6781" w:rsidP="00BC410D">
      <w:r>
        <w:rPr>
          <w:b/>
        </w:rPr>
        <w:t xml:space="preserve">ПРИМЕЧАНИЕ: </w:t>
      </w:r>
      <w:r>
        <w:rPr>
          <w:u w:val="single"/>
        </w:rPr>
        <w:t>Место разреза</w:t>
      </w:r>
      <w:r>
        <w:t xml:space="preserve"> - средняя линия передней поверхности шеи на середине расстояния между перстневидным хрящом и яремной ямкой. 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jc w:val="both"/>
      </w:pPr>
      <w:r>
        <w:rPr>
          <w:b/>
        </w:rPr>
        <w:t xml:space="preserve">7. Достигаемые результаты и их оценка: </w:t>
      </w:r>
      <w:r>
        <w:t>Наборы инструментов готовы к операции.</w:t>
      </w:r>
    </w:p>
    <w:p w:rsidR="00BD6781" w:rsidRDefault="00BD6781" w:rsidP="00BC410D"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BC410D"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34/244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СКЕЛЕТНОГО ВЫТЯЖЕНИЯ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26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6"/>
        </w:numPr>
        <w:tabs>
          <w:tab w:val="left" w:pos="8565"/>
          <w:tab w:val="left" w:pos="8940"/>
        </w:tabs>
      </w:pPr>
      <w:r>
        <w:t>Функциональное лечение переломов бедра, голени, плеча со смещением.</w:t>
      </w:r>
    </w:p>
    <w:p w:rsidR="00BD6781" w:rsidRDefault="00BD6781" w:rsidP="00BC410D">
      <w:pPr>
        <w:tabs>
          <w:tab w:val="left" w:pos="8565"/>
          <w:tab w:val="left" w:pos="8940"/>
        </w:tabs>
      </w:pPr>
      <w:r>
        <w:rPr>
          <w:b/>
        </w:rPr>
        <w:t xml:space="preserve">4.1. Приборы, инструменты, изделия медицинского назначения: </w:t>
      </w:r>
      <w:r>
        <w:t>кювет, хирургические инструменты.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отсутствуют.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пеленка.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скелетного вытяжения.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 xml:space="preserve">: Обработать руки гигиеническим способом, осушить; застелить кювет пеленкой.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В кювет выложить инструменты 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>Дрель ручная или  электрическая;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 xml:space="preserve"> Спица Киршнера;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>Скоба ЦИТО;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>Ключ гаечный;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>Ключ для натяжения спицы (спиценатягиватель)</w:t>
      </w:r>
    </w:p>
    <w:p w:rsidR="00BD6781" w:rsidRDefault="00BD6781" w:rsidP="00BC410D">
      <w:pPr>
        <w:pStyle w:val="ListParagraph"/>
        <w:numPr>
          <w:ilvl w:val="0"/>
          <w:numId w:val="130"/>
        </w:numPr>
      </w:pPr>
      <w:r>
        <w:t>Шприцы с иглами;</w:t>
      </w:r>
    </w:p>
    <w:p w:rsidR="00BD6781" w:rsidRPr="00144838" w:rsidRDefault="00BD6781" w:rsidP="00144838">
      <w:pPr>
        <w:pStyle w:val="ListParagraph"/>
        <w:numPr>
          <w:ilvl w:val="0"/>
          <w:numId w:val="130"/>
        </w:numPr>
      </w:pPr>
      <w:r>
        <w:t>Банка для новокаина.</w:t>
      </w:r>
    </w:p>
    <w:p w:rsidR="00BD6781" w:rsidRDefault="00BD6781" w:rsidP="00BC410D"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 проверка составленного набора.</w:t>
      </w:r>
    </w:p>
    <w:p w:rsidR="00BD6781" w:rsidRDefault="00BD6781" w:rsidP="00BC410D">
      <w:pPr>
        <w:rPr>
          <w:u w:val="single"/>
        </w:rPr>
      </w:pPr>
      <w:r>
        <w:rPr>
          <w:b/>
        </w:rPr>
        <w:t xml:space="preserve"> ПРИМЕЧАНИЕ: </w:t>
      </w:r>
      <w:r>
        <w:rPr>
          <w:u w:val="single"/>
        </w:rPr>
        <w:t>Места для проведения спицы при переломах</w:t>
      </w:r>
    </w:p>
    <w:p w:rsidR="00BD6781" w:rsidRDefault="00BD6781" w:rsidP="00BC410D">
      <w:pPr>
        <w:pStyle w:val="ListParagraph"/>
        <w:numPr>
          <w:ilvl w:val="0"/>
          <w:numId w:val="131"/>
        </w:numPr>
      </w:pPr>
      <w:r>
        <w:t>Бедра - бугристость большеберцовой кости;</w:t>
      </w:r>
    </w:p>
    <w:p w:rsidR="00BD6781" w:rsidRDefault="00BD6781" w:rsidP="00BC410D">
      <w:pPr>
        <w:pStyle w:val="ListParagraph"/>
        <w:numPr>
          <w:ilvl w:val="0"/>
          <w:numId w:val="131"/>
        </w:numPr>
      </w:pPr>
      <w:r>
        <w:t>Костей голени - пяточная кость;</w:t>
      </w:r>
    </w:p>
    <w:p w:rsidR="00BD6781" w:rsidRDefault="00BD6781" w:rsidP="00BC410D">
      <w:pPr>
        <w:pStyle w:val="ListParagraph"/>
        <w:numPr>
          <w:ilvl w:val="0"/>
          <w:numId w:val="131"/>
        </w:numPr>
      </w:pPr>
      <w:r>
        <w:t>Плеча - локтевой отросток.</w:t>
      </w:r>
    </w:p>
    <w:p w:rsidR="00BD6781" w:rsidRDefault="00BD6781" w:rsidP="00BC410D">
      <w:pPr>
        <w:jc w:val="both"/>
        <w:rPr>
          <w:b/>
        </w:rPr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  - отсутс</w:t>
      </w:r>
      <w:r>
        <w:t>т</w:t>
      </w:r>
      <w:r>
        <w:t xml:space="preserve">вуют. </w:t>
      </w:r>
    </w:p>
    <w:p w:rsidR="00BD6781" w:rsidRDefault="00BD6781" w:rsidP="00BC410D">
      <w:pPr>
        <w:jc w:val="both"/>
      </w:pPr>
      <w:r>
        <w:rPr>
          <w:b/>
        </w:rPr>
        <w:t xml:space="preserve">7. Достигаемые результаты и их оценка: </w:t>
      </w:r>
      <w:r>
        <w:t>Набор инструментов готов к операции.</w:t>
      </w:r>
    </w:p>
    <w:p w:rsidR="00BD6781" w:rsidRDefault="00BD6781" w:rsidP="00BC410D">
      <w:r>
        <w:rPr>
          <w:b/>
        </w:rPr>
        <w:t xml:space="preserve">8. Форма информированного согласия пациента и членов его семьи при выполнении манипуляции: - </w:t>
      </w:r>
      <w:r>
        <w:t xml:space="preserve">отсутствует. </w:t>
      </w:r>
    </w:p>
    <w:p w:rsidR="00BD6781" w:rsidRDefault="00BD6781" w:rsidP="00BC410D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Отсутствуют отклонения от алгоритма выполнения манипуляции. </w:t>
      </w:r>
    </w:p>
    <w:p w:rsidR="00BD6781" w:rsidRDefault="00BD6781" w:rsidP="00BC410D"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</w:t>
      </w:r>
      <w:r>
        <w:t>отсутствуют.</w:t>
      </w:r>
    </w:p>
    <w:p w:rsidR="00BD6781" w:rsidRDefault="00BD6781" w:rsidP="00BC410D">
      <w:pPr>
        <w:jc w:val="center"/>
        <w:rPr>
          <w:b/>
        </w:rPr>
      </w:pPr>
      <w:r>
        <w:rPr>
          <w:b/>
        </w:rPr>
        <w:t>МАНИПУЛЯЦИЯ № 35/245</w:t>
      </w:r>
    </w:p>
    <w:p w:rsidR="00BD6781" w:rsidRDefault="00BD6781" w:rsidP="00BC410D">
      <w:pPr>
        <w:pStyle w:val="ListBullet3"/>
        <w:rPr>
          <w:b/>
        </w:rPr>
      </w:pPr>
    </w:p>
    <w:p w:rsidR="00BD6781" w:rsidRDefault="00BD6781" w:rsidP="00BC410D">
      <w:pPr>
        <w:jc w:val="center"/>
      </w:pPr>
      <w:r>
        <w:t>НАБОР ИНСТРУМЕНТОВ ДЛЯ НАЛОЖЕНИЯ И СНЯТИЯ ШВОВ</w:t>
      </w:r>
    </w:p>
    <w:p w:rsidR="00BD6781" w:rsidRDefault="00BD6781" w:rsidP="00BC410D">
      <w:pPr>
        <w:jc w:val="center"/>
      </w:pPr>
    </w:p>
    <w:p w:rsidR="00BD6781" w:rsidRDefault="00BD6781" w:rsidP="00BC410D">
      <w:pPr>
        <w:tabs>
          <w:tab w:val="left" w:pos="8565"/>
        </w:tabs>
      </w:pPr>
      <w:r>
        <w:rPr>
          <w:b/>
        </w:rPr>
        <w:t xml:space="preserve">Перечень специальностей/кто участвует в выполнении услуги </w:t>
      </w:r>
      <w:r>
        <w:t>- 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 «Сестринское дело».</w:t>
      </w:r>
    </w:p>
    <w:p w:rsidR="00BD6781" w:rsidRDefault="00BD6781" w:rsidP="00BC410D">
      <w:pPr>
        <w:rPr>
          <w:b/>
        </w:rPr>
      </w:pPr>
      <w:r>
        <w:rPr>
          <w:b/>
        </w:rPr>
        <w:t xml:space="preserve">1. Техника безопасности при выполнении манипуляции: </w:t>
      </w:r>
      <w:r>
        <w:t>До выполнения манипуляции провести гигиеническую обработку рук; во время манипуляции работать осторожно, изб</w:t>
      </w:r>
      <w:r>
        <w:t>е</w:t>
      </w:r>
      <w:r>
        <w:t>гая повреждений режущими и колющими инструментами.</w:t>
      </w:r>
    </w:p>
    <w:p w:rsidR="00BD6781" w:rsidRDefault="00BD6781" w:rsidP="00BC410D">
      <w:pPr>
        <w:pStyle w:val="2"/>
        <w:ind w:left="0"/>
        <w:rPr>
          <w:b/>
        </w:rPr>
      </w:pPr>
      <w:r>
        <w:rPr>
          <w:b/>
        </w:rPr>
        <w:t>2. Условия выполнения манипуляции:</w:t>
      </w:r>
    </w:p>
    <w:p w:rsidR="00BD6781" w:rsidRDefault="00BD6781" w:rsidP="00BC410D">
      <w:pPr>
        <w:pStyle w:val="2"/>
        <w:numPr>
          <w:ilvl w:val="0"/>
          <w:numId w:val="132"/>
        </w:numPr>
      </w:pPr>
      <w:r>
        <w:t>Амбулаторно-поликлинические</w:t>
      </w:r>
    </w:p>
    <w:p w:rsidR="00BD6781" w:rsidRDefault="00BD6781" w:rsidP="00BC410D">
      <w:pPr>
        <w:pStyle w:val="2"/>
        <w:numPr>
          <w:ilvl w:val="0"/>
          <w:numId w:val="132"/>
        </w:numPr>
      </w:pPr>
      <w:r>
        <w:t>Стационарные</w:t>
      </w:r>
    </w:p>
    <w:p w:rsidR="00BD6781" w:rsidRDefault="00BD6781" w:rsidP="00BC410D">
      <w:pPr>
        <w:rPr>
          <w:b/>
        </w:rPr>
      </w:pPr>
      <w:r>
        <w:rPr>
          <w:b/>
        </w:rPr>
        <w:t>3. Функциональное назначение манипуляции:</w:t>
      </w:r>
    </w:p>
    <w:p w:rsidR="00BD6781" w:rsidRDefault="00BD6781" w:rsidP="00D33ABA">
      <w:pPr>
        <w:pStyle w:val="ListParagraph"/>
        <w:numPr>
          <w:ilvl w:val="0"/>
          <w:numId w:val="157"/>
        </w:numPr>
        <w:tabs>
          <w:tab w:val="left" w:pos="8565"/>
          <w:tab w:val="left" w:pos="8940"/>
        </w:tabs>
        <w:rPr>
          <w:b/>
        </w:rPr>
      </w:pPr>
      <w:r>
        <w:t>Лечебные операции, послеоперационные раны.</w:t>
      </w:r>
    </w:p>
    <w:p w:rsidR="00BD6781" w:rsidRDefault="00BD6781" w:rsidP="00BC410D">
      <w:pPr>
        <w:tabs>
          <w:tab w:val="left" w:pos="8565"/>
          <w:tab w:val="left" w:pos="8940"/>
        </w:tabs>
        <w:rPr>
          <w:b/>
        </w:rPr>
      </w:pPr>
      <w:r>
        <w:rPr>
          <w:b/>
        </w:rPr>
        <w:t xml:space="preserve"> 4. Материальные ресурсы</w:t>
      </w:r>
    </w:p>
    <w:p w:rsidR="00BD6781" w:rsidRDefault="00BD6781" w:rsidP="004661C3">
      <w:pPr>
        <w:pStyle w:val="ListParagraph"/>
        <w:ind w:left="0"/>
      </w:pPr>
      <w:r>
        <w:rPr>
          <w:b/>
        </w:rPr>
        <w:t xml:space="preserve">4.1. Приборы, инструменты, изделия медицинского назначения: </w:t>
      </w:r>
      <w:r>
        <w:t>два кювета, хирург</w:t>
      </w:r>
      <w:r>
        <w:t>и</w:t>
      </w:r>
      <w:r>
        <w:t>ческие инструменты; стерильный лоток с инструментами и перевязочным материалом (см. манипуляция № 217); фантом раны.</w:t>
      </w:r>
    </w:p>
    <w:p w:rsidR="00BD6781" w:rsidRDefault="00BD6781" w:rsidP="00BC410D">
      <w:pPr>
        <w:ind w:right="-426"/>
      </w:pPr>
      <w:r>
        <w:rPr>
          <w:b/>
        </w:rPr>
        <w:t xml:space="preserve">4.2. Реактивы: - </w:t>
      </w:r>
      <w:r>
        <w:t>отсутствуют.</w:t>
      </w:r>
    </w:p>
    <w:p w:rsidR="00BD6781" w:rsidRDefault="00BD6781" w:rsidP="00BC410D">
      <w:pPr>
        <w:pStyle w:val="ListParagraph"/>
        <w:ind w:left="0" w:right="-426"/>
      </w:pPr>
      <w:r>
        <w:rPr>
          <w:b/>
        </w:rPr>
        <w:t xml:space="preserve">4.3. Лекарственные средства: - </w:t>
      </w:r>
      <w:r>
        <w:t>см. манипуляция № 217</w:t>
      </w:r>
    </w:p>
    <w:p w:rsidR="00BD6781" w:rsidRDefault="00BD6781" w:rsidP="00BC410D">
      <w:r>
        <w:rPr>
          <w:b/>
        </w:rPr>
        <w:t>4.6. Прочий расходный материал:</w:t>
      </w:r>
      <w:r>
        <w:t xml:space="preserve"> мыло жидкое в дозаторах, одноразовое полотенце для рук персонала, пеленки.</w:t>
      </w:r>
    </w:p>
    <w:p w:rsidR="00BD6781" w:rsidRDefault="00BD6781" w:rsidP="00BC410D">
      <w:r>
        <w:rPr>
          <w:b/>
        </w:rPr>
        <w:t>5. Характеристика методики выполнения простой медицинской услуги. - Алгоритм выполнения манипуляции</w:t>
      </w:r>
    </w:p>
    <w:p w:rsidR="00BD6781" w:rsidRDefault="00BD6781" w:rsidP="00BC410D">
      <w:pPr>
        <w:pStyle w:val="ListParagraph"/>
        <w:ind w:left="0"/>
        <w:rPr>
          <w:b/>
        </w:rPr>
      </w:pPr>
      <w:r>
        <w:rPr>
          <w:b/>
        </w:rPr>
        <w:t>5.1. Набор инструментов для наложения швов.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>: Обработать руки гигиеническим способом, осушить; застелить кювет пеленкой; приготовить стерильный лоток с инструментами и перевязочным материалом (см. манипуляция № 217).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BC410D">
      <w:pPr>
        <w:pStyle w:val="ListParagraph"/>
        <w:ind w:left="0"/>
      </w:pPr>
      <w:r>
        <w:t>В кювет выложить инструменты для наложения швов</w:t>
      </w:r>
    </w:p>
    <w:p w:rsidR="00BD6781" w:rsidRDefault="00BD6781" w:rsidP="00BC410D">
      <w:pPr>
        <w:pStyle w:val="ListParagraph"/>
        <w:numPr>
          <w:ilvl w:val="0"/>
          <w:numId w:val="133"/>
        </w:numPr>
      </w:pPr>
      <w:r>
        <w:t>Пинцеты анатомический, хирургический;</w:t>
      </w:r>
    </w:p>
    <w:p w:rsidR="00BD6781" w:rsidRDefault="00BD6781" w:rsidP="00BC410D">
      <w:pPr>
        <w:pStyle w:val="ListParagraph"/>
        <w:numPr>
          <w:ilvl w:val="0"/>
          <w:numId w:val="133"/>
        </w:numPr>
      </w:pPr>
      <w:r>
        <w:t>Ножницы остроконечные или Купера;</w:t>
      </w:r>
    </w:p>
    <w:p w:rsidR="00BD6781" w:rsidRDefault="00BD6781" w:rsidP="00BC410D">
      <w:pPr>
        <w:pStyle w:val="ListParagraph"/>
        <w:numPr>
          <w:ilvl w:val="0"/>
          <w:numId w:val="133"/>
        </w:numPr>
      </w:pPr>
      <w:r>
        <w:t>Иглодержатель Гегара;</w:t>
      </w:r>
    </w:p>
    <w:p w:rsidR="00BD6781" w:rsidRDefault="00BD6781" w:rsidP="00BC410D">
      <w:pPr>
        <w:pStyle w:val="ListParagraph"/>
        <w:numPr>
          <w:ilvl w:val="0"/>
          <w:numId w:val="133"/>
        </w:numPr>
      </w:pPr>
      <w:r>
        <w:t>Иглы режущие;</w:t>
      </w:r>
    </w:p>
    <w:p w:rsidR="00BD6781" w:rsidRDefault="00BD6781" w:rsidP="00BC410D">
      <w:pPr>
        <w:pStyle w:val="ListParagraph"/>
        <w:numPr>
          <w:ilvl w:val="0"/>
          <w:numId w:val="133"/>
        </w:numPr>
      </w:pPr>
      <w:r>
        <w:t>Шовный материал.</w:t>
      </w:r>
    </w:p>
    <w:p w:rsidR="00BD6781" w:rsidRDefault="00BD6781" w:rsidP="0050076A">
      <w:r>
        <w:t>Наложить швы на рану, соблюдая правила асептики и антисептики.</w:t>
      </w:r>
    </w:p>
    <w:p w:rsidR="00BD6781" w:rsidRDefault="00BD6781" w:rsidP="00102C7C">
      <w:pPr>
        <w:pStyle w:val="List5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III</w:t>
      </w:r>
      <w:r>
        <w:rPr>
          <w:b/>
          <w:i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Окончание манипуляции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Поместить использованные инструменты в емкость с нак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бом, осушить. Сообщить пациенту о состоянии раны, проинструктировать его о дальне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действиях. Сделать соответствующую запись о результатах выполнения манипул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ции в медицинской документации.</w:t>
      </w:r>
    </w:p>
    <w:p w:rsidR="00BD6781" w:rsidRDefault="00BD6781" w:rsidP="009901F7">
      <w:pPr>
        <w:pStyle w:val="ListParagraph"/>
        <w:ind w:left="0"/>
        <w:rPr>
          <w:b/>
        </w:rPr>
      </w:pPr>
      <w:r>
        <w:rPr>
          <w:b/>
        </w:rPr>
        <w:t>5.2. Набор инструментов для снятия швов.</w:t>
      </w:r>
    </w:p>
    <w:p w:rsidR="00BD6781" w:rsidRDefault="00BD6781" w:rsidP="009901F7">
      <w:pPr>
        <w:pStyle w:val="ListParagraph"/>
        <w:ind w:left="0"/>
      </w:pPr>
      <w:r>
        <w:rPr>
          <w:b/>
          <w:i/>
          <w:lang w:val="en-US"/>
        </w:rPr>
        <w:t>I</w:t>
      </w:r>
      <w:r>
        <w:rPr>
          <w:b/>
          <w:i/>
        </w:rPr>
        <w:t>. Подготовка к выполнению манипуляци</w:t>
      </w:r>
      <w:r>
        <w:rPr>
          <w:i/>
        </w:rPr>
        <w:t>и</w:t>
      </w:r>
      <w:r>
        <w:t>: Обработать руки гигиеническим способом, осушить; застелить кювет пеленкой; приготовить стерильный лоток с инструментами и перевязочным материалом (см. манипуляция № 217).</w:t>
      </w:r>
    </w:p>
    <w:p w:rsidR="00BD6781" w:rsidRDefault="00BD6781" w:rsidP="009901F7">
      <w:pPr>
        <w:pStyle w:val="ListParagraph"/>
        <w:ind w:left="0"/>
      </w:pPr>
      <w:r>
        <w:rPr>
          <w:b/>
          <w:i/>
          <w:lang w:val="en-US"/>
        </w:rPr>
        <w:t>II</w:t>
      </w:r>
      <w:r>
        <w:rPr>
          <w:b/>
          <w:i/>
        </w:rPr>
        <w:t>. Выполнение манипуляции:</w:t>
      </w:r>
      <w:r>
        <w:t xml:space="preserve"> </w:t>
      </w:r>
    </w:p>
    <w:p w:rsidR="00BD6781" w:rsidRDefault="00BD6781" w:rsidP="00BC410D">
      <w:r>
        <w:t xml:space="preserve">В кювет выложить инструменты для снятия швов: </w:t>
      </w:r>
    </w:p>
    <w:p w:rsidR="00BD6781" w:rsidRDefault="00BD6781" w:rsidP="00BC410D">
      <w:pPr>
        <w:pStyle w:val="ListParagraph"/>
        <w:numPr>
          <w:ilvl w:val="0"/>
          <w:numId w:val="134"/>
        </w:numPr>
      </w:pPr>
      <w:r>
        <w:t>Пинцет анатомический;</w:t>
      </w:r>
    </w:p>
    <w:p w:rsidR="00BD6781" w:rsidRDefault="00BD6781" w:rsidP="00BC410D">
      <w:pPr>
        <w:pStyle w:val="ListParagraph"/>
        <w:numPr>
          <w:ilvl w:val="0"/>
          <w:numId w:val="134"/>
        </w:numPr>
      </w:pPr>
      <w:r>
        <w:t>Ножницы остроконечные.</w:t>
      </w:r>
    </w:p>
    <w:p w:rsidR="00BD6781" w:rsidRDefault="00BD6781" w:rsidP="00A3039A">
      <w:r>
        <w:t>Снять повязку с послеоперационной раны (см.манипуляция № 217)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>Обработать края раны с помощью помазка, смоченного этиловым спиртом;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В одну руку взять пинцет, в другую остроконечные ножницы; 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>Снять швы и сложить их на стерильную салфетку (шарик);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>Обработать края раны с помощью помазка, смоченного этиловым спиртом;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Взять стерильным пинцетом стерильную салфетку не менее чем три слоя и закрыть ею рану; </w:t>
      </w:r>
    </w:p>
    <w:p w:rsidR="00BD6781" w:rsidRPr="00A3039A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Нанести помазком клеол вокруг салфетки, сверх которой фиксировать салфетку в один слой; </w:t>
      </w:r>
    </w:p>
    <w:p w:rsidR="00BD6781" w:rsidRDefault="00BD6781" w:rsidP="00A3039A">
      <w:pPr>
        <w:pStyle w:val="List5"/>
        <w:numPr>
          <w:ilvl w:val="0"/>
          <w:numId w:val="13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Излишки марлевой салфетки срезать ножницами. </w:t>
      </w:r>
    </w:p>
    <w:p w:rsidR="00BD6781" w:rsidRDefault="00BD6781" w:rsidP="00BC410D">
      <w:pPr>
        <w:pStyle w:val="ListParagraph"/>
        <w:ind w:left="0"/>
      </w:pPr>
      <w:r>
        <w:rPr>
          <w:b/>
          <w:i/>
          <w:lang w:val="en-US"/>
        </w:rPr>
        <w:t>III</w:t>
      </w:r>
      <w:r>
        <w:rPr>
          <w:b/>
          <w:i/>
        </w:rPr>
        <w:t>.</w:t>
      </w:r>
      <w:r>
        <w:t xml:space="preserve"> </w:t>
      </w:r>
      <w:r>
        <w:rPr>
          <w:b/>
          <w:i/>
        </w:rPr>
        <w:t>Окончание манипуляции</w:t>
      </w:r>
      <w:r>
        <w:t>:</w:t>
      </w:r>
      <w:r w:rsidRPr="00960452">
        <w:t xml:space="preserve"> </w:t>
      </w:r>
      <w:r>
        <w:t>Поместить использованные инструменты в емкость с нак</w:t>
      </w:r>
      <w:r>
        <w:t>о</w:t>
      </w:r>
      <w:r>
        <w:t>пителем; снять перчатки, поместить их в мешок для отходов класса «Б», в этот же мешок сбросить отработанный перевязочный материал. Обработать руки гигиеническим спос</w:t>
      </w:r>
      <w:r>
        <w:t>о</w:t>
      </w:r>
      <w:r>
        <w:t>бом, осушить. Сообщить пациенту о состоянии раны, проинструктировать его о дальне</w:t>
      </w:r>
      <w:r>
        <w:t>й</w:t>
      </w:r>
      <w:r>
        <w:t>ших действиях. Сделать соответствующую запись о результатах выполнения манипул</w:t>
      </w:r>
      <w:r>
        <w:t>я</w:t>
      </w:r>
      <w:r>
        <w:t>ции в медицинской документации.</w:t>
      </w:r>
    </w:p>
    <w:p w:rsidR="00BD6781" w:rsidRDefault="00BD6781" w:rsidP="005C2B7B">
      <w:pPr>
        <w:jc w:val="both"/>
      </w:pPr>
      <w:r>
        <w:rPr>
          <w:b/>
        </w:rPr>
        <w:t xml:space="preserve">6. Дополнительные сведения об особенностях выполнения манипуляции: </w:t>
      </w:r>
      <w:r>
        <w:t xml:space="preserve">В течение </w:t>
      </w:r>
    </w:p>
    <w:p w:rsidR="00BD6781" w:rsidRDefault="00BD6781" w:rsidP="005C2B7B">
      <w:pPr>
        <w:jc w:val="both"/>
        <w:rPr>
          <w:b/>
        </w:rPr>
      </w:pPr>
      <w:r>
        <w:t>5 – 10 мин. после манипуляции необходимо наблюдать за состоянием повязки (фиксация, пропитывание отделяемым). При пропитывании повязки кровью сообщить врачу.</w:t>
      </w:r>
    </w:p>
    <w:p w:rsidR="00BD6781" w:rsidRDefault="00BD6781" w:rsidP="005C2B7B">
      <w:pPr>
        <w:ind w:left="60" w:hanging="60"/>
        <w:jc w:val="both"/>
      </w:pPr>
      <w:r>
        <w:rPr>
          <w:b/>
        </w:rPr>
        <w:t xml:space="preserve">7. Достигаемые результаты и их оценка: </w:t>
      </w:r>
      <w:r>
        <w:t>Обработка случайной раны проведена, швы наложены. Заживление раны первичным натяжением в установленные сроки. Швы сняты. Пациент чувствует себя комфортно.</w:t>
      </w:r>
    </w:p>
    <w:p w:rsidR="00BD6781" w:rsidRDefault="00BD6781" w:rsidP="005C2B7B">
      <w:pPr>
        <w:pStyle w:val="ListParagraph"/>
        <w:ind w:left="0"/>
      </w:pPr>
      <w:r>
        <w:rPr>
          <w:b/>
        </w:rPr>
        <w:t>8. Форма информированного согласия пациента и членов его семьи при выполнении манипуляции:</w:t>
      </w:r>
      <w:r>
        <w:t xml:space="preserve"> Пациент должен быть проинформирован о проведении предстоящей м</w:t>
      </w:r>
      <w:r>
        <w:t>а</w:t>
      </w:r>
      <w:r>
        <w:t>нипуляции. Эта информация сообщается ему врачом или медицинской сестрой/братом и включает сведения о цели проводимой манипуляции, желаемых результатах и возможных осложнениях. Требуется письменное подтверждение согласия пациента или его родстве</w:t>
      </w:r>
      <w:r>
        <w:t>н</w:t>
      </w:r>
      <w:r>
        <w:t xml:space="preserve">ников (доверенных лиц) на проведение манипуляции, так как она является потенциально опасной для здоровья пациента. </w:t>
      </w:r>
    </w:p>
    <w:p w:rsidR="00BD6781" w:rsidRDefault="00BD6781" w:rsidP="005C2B7B">
      <w:pPr>
        <w:jc w:val="both"/>
      </w:pPr>
      <w:r>
        <w:rPr>
          <w:b/>
        </w:rPr>
        <w:t>9. Оценка и контроль качества выполнения манипуляции:</w:t>
      </w:r>
      <w:r>
        <w:t xml:space="preserve"> Отсутствие осложнений во время и после проведения процедуры, отсутствуют отклонения от алгоритма выполнения манипуляции, наличие записи о результатах выполнения назначения в медицинской д</w:t>
      </w:r>
      <w:r>
        <w:t>о</w:t>
      </w:r>
      <w:r>
        <w:t>кументации, своевременность выполнения процедуры (в соответствии со временем назн</w:t>
      </w:r>
      <w:r>
        <w:t>а</w:t>
      </w:r>
      <w:r>
        <w:t>чения), удовлетворенность пациента качеством предоставленной медицинской  услуги.</w:t>
      </w:r>
    </w:p>
    <w:p w:rsidR="00BD6781" w:rsidRDefault="00BD6781" w:rsidP="005C2B7B">
      <w:pPr>
        <w:pStyle w:val="ListParagraph"/>
        <w:ind w:left="0"/>
      </w:pPr>
      <w:r>
        <w:rPr>
          <w:b/>
        </w:rPr>
        <w:t>10. Графическое, схематическое и табличное представление выполнения манипул</w:t>
      </w:r>
      <w:r>
        <w:rPr>
          <w:b/>
        </w:rPr>
        <w:t>я</w:t>
      </w:r>
      <w:r>
        <w:rPr>
          <w:b/>
        </w:rPr>
        <w:t xml:space="preserve">ции -  </w:t>
      </w:r>
      <w:r>
        <w:t>отсутствуют.</w:t>
      </w:r>
    </w:p>
    <w:p w:rsidR="00BD6781" w:rsidRDefault="00BD6781" w:rsidP="005C2B7B">
      <w:pPr>
        <w:pStyle w:val="ListParagraph"/>
        <w:ind w:left="0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AD2265">
      <w:pPr>
        <w:pStyle w:val="ListParagraph"/>
        <w:spacing w:line="276" w:lineRule="auto"/>
        <w:ind w:left="-284"/>
        <w:jc w:val="center"/>
        <w:rPr>
          <w:b/>
        </w:rPr>
      </w:pPr>
      <w:r>
        <w:rPr>
          <w:b/>
        </w:rPr>
        <w:t>ЛИТЕРАТУРА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</w:pPr>
      <w:r>
        <w:t>Об основах охраны здоровья граждан в Российской Федерации: Федеральный закон от 21.01.11 № 323-ФЗ.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  <w:jc w:val="both"/>
      </w:pPr>
      <w:r>
        <w:t>Санитарно-эпидемиологические требования к организациям, осуществляющим мед</w:t>
      </w:r>
      <w:r>
        <w:t>и</w:t>
      </w:r>
      <w:r>
        <w:t>цинскую деятельность СанПиН  2.1.3.2630-10 от 18.05.2010.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</w:pPr>
      <w:r>
        <w:t>Национальный стандарт Российской Федерации ГОСТ Р 52623.1 − 2015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</w:pPr>
      <w:r>
        <w:t>Национальный стандарт Российской Федерации ГОСТ Р 52623.2 − 2015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</w:pPr>
      <w:r>
        <w:t>Национальный стандарт Российской Федерации ГОСТ Р 52623.3 − 2015</w:t>
      </w:r>
    </w:p>
    <w:p w:rsidR="00BD6781" w:rsidRDefault="00BD6781" w:rsidP="00DC7B5D">
      <w:pPr>
        <w:pStyle w:val="ListParagraph"/>
        <w:numPr>
          <w:ilvl w:val="0"/>
          <w:numId w:val="136"/>
        </w:numPr>
        <w:spacing w:line="276" w:lineRule="auto"/>
      </w:pPr>
      <w:r>
        <w:t>Национальный стандарт Российской Федерации ГОСТ Р 52623.4 − 2015</w:t>
      </w:r>
    </w:p>
    <w:p w:rsidR="00BD6781" w:rsidRDefault="00BD6781" w:rsidP="008D204E">
      <w:pPr>
        <w:pStyle w:val="BodyText2"/>
        <w:numPr>
          <w:ilvl w:val="0"/>
          <w:numId w:val="13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Аверьянов М.Ю., Смирнов В.П. «Повязки в лечебной практике», М., «Академия», 2010 </w:t>
      </w:r>
    </w:p>
    <w:p w:rsidR="00BD6781" w:rsidRDefault="00BD6781" w:rsidP="003410A2">
      <w:pPr>
        <w:pStyle w:val="ListParagraph"/>
        <w:numPr>
          <w:ilvl w:val="0"/>
          <w:numId w:val="136"/>
        </w:numPr>
        <w:jc w:val="both"/>
      </w:pPr>
      <w:r>
        <w:t>Дмитриева З.В., Кошелев А.А., Теплова А.И. Хирургия с основами реаниматологии. Общая хирургия. – СПБ, «Паритет», 2003.</w:t>
      </w:r>
    </w:p>
    <w:p w:rsidR="00BD6781" w:rsidRDefault="00BD6781" w:rsidP="003410A2">
      <w:pPr>
        <w:pStyle w:val="ListParagraph"/>
        <w:numPr>
          <w:ilvl w:val="0"/>
          <w:numId w:val="136"/>
        </w:numPr>
        <w:jc w:val="both"/>
      </w:pPr>
      <w:r>
        <w:t>Дмитриева З.В., Теплова А.И. Сестринское дело в хирургии. – М., «АНМИ», 2005.</w:t>
      </w:r>
    </w:p>
    <w:p w:rsidR="00BD6781" w:rsidRDefault="00BD6781" w:rsidP="003410A2">
      <w:pPr>
        <w:pStyle w:val="ListParagraph"/>
        <w:numPr>
          <w:ilvl w:val="0"/>
          <w:numId w:val="136"/>
        </w:numPr>
        <w:jc w:val="both"/>
      </w:pPr>
      <w:r>
        <w:t>Дмитриева З.В., Теплова А.И. Теоретические основы сестринского дела в хирургии. – СПб, «СпецЛит», 2010.</w:t>
      </w:r>
    </w:p>
    <w:p w:rsidR="00BD6781" w:rsidRDefault="00BD6781" w:rsidP="003410A2">
      <w:pPr>
        <w:pStyle w:val="ListParagraph"/>
        <w:numPr>
          <w:ilvl w:val="0"/>
          <w:numId w:val="136"/>
        </w:numPr>
        <w:jc w:val="both"/>
      </w:pPr>
      <w:r>
        <w:t>Дмитриева З.В., Теплова А.И. Сестринский уход в хирургии. − СПб, «СпецЛит», 2014</w:t>
      </w:r>
    </w:p>
    <w:p w:rsidR="00BD6781" w:rsidRDefault="00BD6781" w:rsidP="003410A2">
      <w:pPr>
        <w:pStyle w:val="ListParagraph"/>
        <w:numPr>
          <w:ilvl w:val="0"/>
          <w:numId w:val="136"/>
        </w:numPr>
        <w:jc w:val="both"/>
      </w:pPr>
      <w:r>
        <w:t>Дмитриева З.В., Теплова А.И. Сестринский уход в хирургии. − СПб, «СпецЛит», 2016</w:t>
      </w:r>
    </w:p>
    <w:p w:rsidR="00BD6781" w:rsidRDefault="00BD6781" w:rsidP="003410A2">
      <w:pPr>
        <w:pStyle w:val="BodyText2"/>
        <w:numPr>
          <w:ilvl w:val="0"/>
          <w:numId w:val="13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Земан М., «Техника наложения повязок», СПб, 1994</w:t>
      </w:r>
      <w:r>
        <w:rPr>
          <w:sz w:val="24"/>
        </w:rPr>
        <w:t>.</w:t>
      </w:r>
    </w:p>
    <w:p w:rsidR="00BD6781" w:rsidRDefault="00BD6781" w:rsidP="003410A2">
      <w:pPr>
        <w:pStyle w:val="ListParagraph"/>
        <w:ind w:left="436"/>
        <w:jc w:val="both"/>
      </w:pPr>
    </w:p>
    <w:p w:rsidR="00BD6781" w:rsidRPr="00DC7B5D" w:rsidRDefault="00BD6781" w:rsidP="003410A2">
      <w:pPr>
        <w:pStyle w:val="ListParagraph"/>
        <w:spacing w:line="276" w:lineRule="auto"/>
        <w:ind w:left="436"/>
      </w:pPr>
    </w:p>
    <w:p w:rsidR="00BD6781" w:rsidRDefault="00BD6781" w:rsidP="00AD2265">
      <w:pPr>
        <w:pStyle w:val="ListParagraph"/>
        <w:spacing w:line="276" w:lineRule="auto"/>
        <w:ind w:left="-284"/>
        <w:jc w:val="center"/>
        <w:rPr>
          <w:b/>
        </w:rPr>
      </w:pPr>
    </w:p>
    <w:p w:rsidR="00BD6781" w:rsidRDefault="00BD6781" w:rsidP="00AD2265">
      <w:pPr>
        <w:pStyle w:val="ListParagraph"/>
        <w:spacing w:line="276" w:lineRule="auto"/>
        <w:ind w:left="-284"/>
        <w:jc w:val="center"/>
        <w:rPr>
          <w:b/>
        </w:rPr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>
      <w:pPr>
        <w:jc w:val="center"/>
      </w:pPr>
    </w:p>
    <w:p w:rsidR="00BD6781" w:rsidRDefault="00BD6781" w:rsidP="00BC410D"/>
    <w:p w:rsidR="00BD6781" w:rsidRDefault="00BD6781" w:rsidP="00BC410D"/>
    <w:p w:rsidR="00BD6781" w:rsidRDefault="00BD6781" w:rsidP="00BB65C3">
      <w:pPr>
        <w:pStyle w:val="NormalWeb"/>
        <w:rPr>
          <w:b/>
        </w:rPr>
      </w:pPr>
    </w:p>
    <w:p w:rsidR="00BD6781" w:rsidRDefault="00BD6781" w:rsidP="00BB65C3">
      <w:pPr>
        <w:pStyle w:val="NormalWeb"/>
        <w:rPr>
          <w:b/>
        </w:rPr>
      </w:pPr>
    </w:p>
    <w:p w:rsidR="00BD6781" w:rsidRDefault="00BD6781" w:rsidP="00BB65C3">
      <w:pPr>
        <w:widowControl w:val="0"/>
        <w:shd w:val="clear" w:color="auto" w:fill="FFFFFF"/>
        <w:tabs>
          <w:tab w:val="left" w:pos="2419"/>
        </w:tabs>
        <w:autoSpaceDE w:val="0"/>
        <w:autoSpaceDN w:val="0"/>
        <w:adjustRightInd w:val="0"/>
        <w:jc w:val="center"/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p w:rsidR="00BD6781" w:rsidRDefault="00BD6781" w:rsidP="009348B0">
      <w:pPr>
        <w:tabs>
          <w:tab w:val="left" w:pos="10500"/>
        </w:tabs>
        <w:jc w:val="center"/>
        <w:rPr>
          <w:b/>
        </w:rPr>
      </w:pPr>
    </w:p>
    <w:sectPr w:rsidR="00BD6781" w:rsidSect="00865C61">
      <w:footerReference w:type="even" r:id="rId72"/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781" w:rsidRDefault="00BD6781">
      <w:r>
        <w:separator/>
      </w:r>
    </w:p>
  </w:endnote>
  <w:endnote w:type="continuationSeparator" w:id="0">
    <w:p w:rsidR="00BD6781" w:rsidRDefault="00BD67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781" w:rsidRDefault="00BD6781" w:rsidP="00D209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6781" w:rsidRDefault="00BD6781" w:rsidP="00D209E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781" w:rsidRDefault="00BD6781" w:rsidP="00D209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78</w:t>
    </w:r>
    <w:r>
      <w:rPr>
        <w:rStyle w:val="PageNumber"/>
      </w:rPr>
      <w:fldChar w:fldCharType="end"/>
    </w:r>
  </w:p>
  <w:p w:rsidR="00BD6781" w:rsidRDefault="00BD6781" w:rsidP="00D209E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781" w:rsidRDefault="00BD6781">
      <w:r>
        <w:separator/>
      </w:r>
    </w:p>
  </w:footnote>
  <w:footnote w:type="continuationSeparator" w:id="0">
    <w:p w:rsidR="00BD6781" w:rsidRDefault="00BD67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65F046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93848B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3BA1587"/>
    <w:multiLevelType w:val="hybridMultilevel"/>
    <w:tmpl w:val="45A2E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917F8B"/>
    <w:multiLevelType w:val="hybridMultilevel"/>
    <w:tmpl w:val="812038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A602DA"/>
    <w:multiLevelType w:val="hybridMultilevel"/>
    <w:tmpl w:val="41F8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9472296"/>
    <w:multiLevelType w:val="hybridMultilevel"/>
    <w:tmpl w:val="3F1A5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B980A2C"/>
    <w:multiLevelType w:val="hybridMultilevel"/>
    <w:tmpl w:val="D182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D41CE"/>
    <w:multiLevelType w:val="hybridMultilevel"/>
    <w:tmpl w:val="64D8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B0A40"/>
    <w:multiLevelType w:val="hybridMultilevel"/>
    <w:tmpl w:val="C47664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F7D6288"/>
    <w:multiLevelType w:val="hybridMultilevel"/>
    <w:tmpl w:val="89DEA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9533C6"/>
    <w:multiLevelType w:val="hybridMultilevel"/>
    <w:tmpl w:val="00A4136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65A34AB"/>
    <w:multiLevelType w:val="hybridMultilevel"/>
    <w:tmpl w:val="63B6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CA60D2"/>
    <w:multiLevelType w:val="hybridMultilevel"/>
    <w:tmpl w:val="5F50EF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8BA41D1"/>
    <w:multiLevelType w:val="hybridMultilevel"/>
    <w:tmpl w:val="DE40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9312F6A"/>
    <w:multiLevelType w:val="hybridMultilevel"/>
    <w:tmpl w:val="6610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B0A043A"/>
    <w:multiLevelType w:val="hybridMultilevel"/>
    <w:tmpl w:val="94CA8D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B7A4554"/>
    <w:multiLevelType w:val="hybridMultilevel"/>
    <w:tmpl w:val="B97AF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3E25AE"/>
    <w:multiLevelType w:val="hybridMultilevel"/>
    <w:tmpl w:val="A072A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CB62586"/>
    <w:multiLevelType w:val="hybridMultilevel"/>
    <w:tmpl w:val="8D486F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E9566CA"/>
    <w:multiLevelType w:val="hybridMultilevel"/>
    <w:tmpl w:val="2F2C2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EF435B3"/>
    <w:multiLevelType w:val="hybridMultilevel"/>
    <w:tmpl w:val="ADF4E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0397555"/>
    <w:multiLevelType w:val="hybridMultilevel"/>
    <w:tmpl w:val="43A44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0C26FB3"/>
    <w:multiLevelType w:val="hybridMultilevel"/>
    <w:tmpl w:val="D2A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2F2544F"/>
    <w:multiLevelType w:val="hybridMultilevel"/>
    <w:tmpl w:val="3466B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43F4B0F"/>
    <w:multiLevelType w:val="hybridMultilevel"/>
    <w:tmpl w:val="8A960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6A2464"/>
    <w:multiLevelType w:val="hybridMultilevel"/>
    <w:tmpl w:val="A94AF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246E586A"/>
    <w:multiLevelType w:val="hybridMultilevel"/>
    <w:tmpl w:val="3C6C812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24BD0D89"/>
    <w:multiLevelType w:val="hybridMultilevel"/>
    <w:tmpl w:val="1F3EE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5A26770"/>
    <w:multiLevelType w:val="hybridMultilevel"/>
    <w:tmpl w:val="2D72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269021F9"/>
    <w:multiLevelType w:val="hybridMultilevel"/>
    <w:tmpl w:val="C4048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274C4195"/>
    <w:multiLevelType w:val="hybridMultilevel"/>
    <w:tmpl w:val="765E9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29210D60"/>
    <w:multiLevelType w:val="hybridMultilevel"/>
    <w:tmpl w:val="9DCC3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29723B7B"/>
    <w:multiLevelType w:val="hybridMultilevel"/>
    <w:tmpl w:val="3634F6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BF0641E"/>
    <w:multiLevelType w:val="hybridMultilevel"/>
    <w:tmpl w:val="2E84E71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2BFA4E46"/>
    <w:multiLevelType w:val="hybridMultilevel"/>
    <w:tmpl w:val="3746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2CEE6EC1"/>
    <w:multiLevelType w:val="hybridMultilevel"/>
    <w:tmpl w:val="A88A42E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6">
    <w:nsid w:val="2D6A015E"/>
    <w:multiLevelType w:val="hybridMultilevel"/>
    <w:tmpl w:val="C646F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30B0133E"/>
    <w:multiLevelType w:val="hybridMultilevel"/>
    <w:tmpl w:val="DA2C7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5152438"/>
    <w:multiLevelType w:val="hybridMultilevel"/>
    <w:tmpl w:val="BF861DE0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355C50B4"/>
    <w:multiLevelType w:val="hybridMultilevel"/>
    <w:tmpl w:val="79FA0EBA"/>
    <w:lvl w:ilvl="0" w:tplc="04190001">
      <w:start w:val="1"/>
      <w:numFmt w:val="bullet"/>
      <w:lvlText w:val=""/>
      <w:lvlJc w:val="left"/>
      <w:pPr>
        <w:tabs>
          <w:tab w:val="num" w:pos="1131"/>
        </w:tabs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51"/>
        </w:tabs>
        <w:ind w:left="18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1"/>
        </w:tabs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1"/>
        </w:tabs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1"/>
        </w:tabs>
        <w:ind w:left="40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1"/>
        </w:tabs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1"/>
        </w:tabs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1"/>
        </w:tabs>
        <w:ind w:left="61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1"/>
        </w:tabs>
        <w:ind w:left="6891" w:hanging="360"/>
      </w:pPr>
      <w:rPr>
        <w:rFonts w:ascii="Wingdings" w:hAnsi="Wingdings" w:hint="default"/>
      </w:rPr>
    </w:lvl>
  </w:abstractNum>
  <w:abstractNum w:abstractNumId="40">
    <w:nsid w:val="35BC1ECA"/>
    <w:multiLevelType w:val="hybridMultilevel"/>
    <w:tmpl w:val="E35AA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3A2559B3"/>
    <w:multiLevelType w:val="hybridMultilevel"/>
    <w:tmpl w:val="EAB004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3AB57650"/>
    <w:multiLevelType w:val="hybridMultilevel"/>
    <w:tmpl w:val="70EEB3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3B87772A"/>
    <w:multiLevelType w:val="hybridMultilevel"/>
    <w:tmpl w:val="9D80CE4A"/>
    <w:lvl w:ilvl="0" w:tplc="04190001">
      <w:start w:val="1"/>
      <w:numFmt w:val="bullet"/>
      <w:lvlText w:val=""/>
      <w:lvlJc w:val="left"/>
      <w:pPr>
        <w:tabs>
          <w:tab w:val="num" w:pos="1131"/>
        </w:tabs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51"/>
        </w:tabs>
        <w:ind w:left="18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1"/>
        </w:tabs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1"/>
        </w:tabs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1"/>
        </w:tabs>
        <w:ind w:left="40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1"/>
        </w:tabs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1"/>
        </w:tabs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1"/>
        </w:tabs>
        <w:ind w:left="61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1"/>
        </w:tabs>
        <w:ind w:left="6891" w:hanging="360"/>
      </w:pPr>
      <w:rPr>
        <w:rFonts w:ascii="Wingdings" w:hAnsi="Wingdings" w:hint="default"/>
      </w:rPr>
    </w:lvl>
  </w:abstractNum>
  <w:abstractNum w:abstractNumId="44">
    <w:nsid w:val="406410EF"/>
    <w:multiLevelType w:val="hybridMultilevel"/>
    <w:tmpl w:val="AA68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11E6D40"/>
    <w:multiLevelType w:val="hybridMultilevel"/>
    <w:tmpl w:val="9064EB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22D02DB"/>
    <w:multiLevelType w:val="hybridMultilevel"/>
    <w:tmpl w:val="6F86054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42644538"/>
    <w:multiLevelType w:val="hybridMultilevel"/>
    <w:tmpl w:val="71C62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498F486F"/>
    <w:multiLevelType w:val="hybridMultilevel"/>
    <w:tmpl w:val="29449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49F02FB8"/>
    <w:multiLevelType w:val="hybridMultilevel"/>
    <w:tmpl w:val="EA18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4A07437A"/>
    <w:multiLevelType w:val="hybridMultilevel"/>
    <w:tmpl w:val="CC3EF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4B3B6D2E"/>
    <w:multiLevelType w:val="hybridMultilevel"/>
    <w:tmpl w:val="A20299F8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52">
    <w:nsid w:val="4CF22212"/>
    <w:multiLevelType w:val="hybridMultilevel"/>
    <w:tmpl w:val="70781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DC841AB"/>
    <w:multiLevelType w:val="hybridMultilevel"/>
    <w:tmpl w:val="218C6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EE902C0"/>
    <w:multiLevelType w:val="hybridMultilevel"/>
    <w:tmpl w:val="411AF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FF243C6"/>
    <w:multiLevelType w:val="hybridMultilevel"/>
    <w:tmpl w:val="A2E26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1637ED2"/>
    <w:multiLevelType w:val="hybridMultilevel"/>
    <w:tmpl w:val="3A100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51654D9D"/>
    <w:multiLevelType w:val="hybridMultilevel"/>
    <w:tmpl w:val="DF683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51810DC4"/>
    <w:multiLevelType w:val="hybridMultilevel"/>
    <w:tmpl w:val="A992E062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55B07981"/>
    <w:multiLevelType w:val="hybridMultilevel"/>
    <w:tmpl w:val="51CA0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0">
    <w:nsid w:val="56426B92"/>
    <w:multiLevelType w:val="hybridMultilevel"/>
    <w:tmpl w:val="3B0EE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>
    <w:nsid w:val="56511A8A"/>
    <w:multiLevelType w:val="hybridMultilevel"/>
    <w:tmpl w:val="A85C3F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2">
    <w:nsid w:val="591A0756"/>
    <w:multiLevelType w:val="hybridMultilevel"/>
    <w:tmpl w:val="68365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CE16D64"/>
    <w:multiLevelType w:val="hybridMultilevel"/>
    <w:tmpl w:val="ADAC5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5D5135F3"/>
    <w:multiLevelType w:val="hybridMultilevel"/>
    <w:tmpl w:val="62887F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5">
    <w:nsid w:val="5DC05D01"/>
    <w:multiLevelType w:val="hybridMultilevel"/>
    <w:tmpl w:val="EFE6D9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5E355343"/>
    <w:multiLevelType w:val="hybridMultilevel"/>
    <w:tmpl w:val="EF9A8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5FA510F3"/>
    <w:multiLevelType w:val="hybridMultilevel"/>
    <w:tmpl w:val="9F6ED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60F27802"/>
    <w:multiLevelType w:val="hybridMultilevel"/>
    <w:tmpl w:val="90745CB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61DF7E05"/>
    <w:multiLevelType w:val="hybridMultilevel"/>
    <w:tmpl w:val="D5825C74"/>
    <w:lvl w:ilvl="0" w:tplc="0419000F">
      <w:start w:val="1"/>
      <w:numFmt w:val="decimal"/>
      <w:lvlText w:val="%1."/>
      <w:lvlJc w:val="left"/>
      <w:pPr>
        <w:ind w:left="4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70">
    <w:nsid w:val="621F08C0"/>
    <w:multiLevelType w:val="hybridMultilevel"/>
    <w:tmpl w:val="96DE3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3A153B"/>
    <w:multiLevelType w:val="hybridMultilevel"/>
    <w:tmpl w:val="5336C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3836AFF"/>
    <w:multiLevelType w:val="hybridMultilevel"/>
    <w:tmpl w:val="7DD284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63B55CEF"/>
    <w:multiLevelType w:val="hybridMultilevel"/>
    <w:tmpl w:val="C4E4F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64E97ED0"/>
    <w:multiLevelType w:val="hybridMultilevel"/>
    <w:tmpl w:val="73E8F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580199A"/>
    <w:multiLevelType w:val="hybridMultilevel"/>
    <w:tmpl w:val="B04275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65BF25EC"/>
    <w:multiLevelType w:val="hybridMultilevel"/>
    <w:tmpl w:val="23503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66915A6"/>
    <w:multiLevelType w:val="hybridMultilevel"/>
    <w:tmpl w:val="7E2A7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C595AAE"/>
    <w:multiLevelType w:val="hybridMultilevel"/>
    <w:tmpl w:val="0526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CFA0825"/>
    <w:multiLevelType w:val="hybridMultilevel"/>
    <w:tmpl w:val="C02E16DC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6FAC5D8E"/>
    <w:multiLevelType w:val="hybridMultilevel"/>
    <w:tmpl w:val="C3228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71DB3132"/>
    <w:multiLevelType w:val="hybridMultilevel"/>
    <w:tmpl w:val="0D8042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2">
    <w:nsid w:val="72853008"/>
    <w:multiLevelType w:val="hybridMultilevel"/>
    <w:tmpl w:val="B8960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2F456E3"/>
    <w:multiLevelType w:val="hybridMultilevel"/>
    <w:tmpl w:val="1E1CA3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4">
    <w:nsid w:val="74DC755B"/>
    <w:multiLevelType w:val="hybridMultilevel"/>
    <w:tmpl w:val="E90AB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61425A1"/>
    <w:multiLevelType w:val="hybridMultilevel"/>
    <w:tmpl w:val="AE3EFBC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6">
    <w:nsid w:val="770B2EE5"/>
    <w:multiLevelType w:val="hybridMultilevel"/>
    <w:tmpl w:val="99AE1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81A5D56"/>
    <w:multiLevelType w:val="hybridMultilevel"/>
    <w:tmpl w:val="C9B4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9AC0073"/>
    <w:multiLevelType w:val="hybridMultilevel"/>
    <w:tmpl w:val="DC286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>
    <w:nsid w:val="7A874EE1"/>
    <w:multiLevelType w:val="hybridMultilevel"/>
    <w:tmpl w:val="9118E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FD852B1"/>
    <w:multiLevelType w:val="hybridMultilevel"/>
    <w:tmpl w:val="AAA29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</w:num>
  <w:num w:numId="1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3"/>
  </w:num>
  <w:num w:numId="2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2"/>
  </w:num>
  <w:num w:numId="38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87"/>
  </w:num>
  <w:num w:numId="46">
    <w:abstractNumId w:val="24"/>
  </w:num>
  <w:num w:numId="47">
    <w:abstractNumId w:val="7"/>
  </w:num>
  <w:num w:numId="48">
    <w:abstractNumId w:val="70"/>
  </w:num>
  <w:num w:numId="49">
    <w:abstractNumId w:val="44"/>
  </w:num>
  <w:num w:numId="50">
    <w:abstractNumId w:val="89"/>
  </w:num>
  <w:num w:numId="51">
    <w:abstractNumId w:val="53"/>
  </w:num>
  <w:num w:numId="52">
    <w:abstractNumId w:val="77"/>
  </w:num>
  <w:num w:numId="53">
    <w:abstractNumId w:val="82"/>
  </w:num>
  <w:num w:numId="54">
    <w:abstractNumId w:val="76"/>
  </w:num>
  <w:num w:numId="55">
    <w:abstractNumId w:val="11"/>
  </w:num>
  <w:num w:numId="5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4"/>
  </w:num>
  <w:num w:numId="58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2"/>
  </w:num>
  <w:num w:numId="60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0"/>
  </w:num>
  <w:num w:numId="64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73"/>
  </w:num>
  <w:num w:numId="1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78"/>
  </w:num>
  <w:num w:numId="136">
    <w:abstractNumId w:val="69"/>
  </w:num>
  <w:num w:numId="13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35"/>
  </w:num>
  <w:num w:numId="140">
    <w:abstractNumId w:val="64"/>
  </w:num>
  <w:num w:numId="141">
    <w:abstractNumId w:val="9"/>
  </w:num>
  <w:num w:numId="142">
    <w:abstractNumId w:val="52"/>
  </w:num>
  <w:num w:numId="143">
    <w:abstractNumId w:val="86"/>
  </w:num>
  <w:num w:numId="144">
    <w:abstractNumId w:val="51"/>
  </w:num>
  <w:num w:numId="145">
    <w:abstractNumId w:val="16"/>
  </w:num>
  <w:num w:numId="146">
    <w:abstractNumId w:val="71"/>
  </w:num>
  <w:num w:numId="147">
    <w:abstractNumId w:val="74"/>
  </w:num>
  <w:num w:numId="148">
    <w:abstractNumId w:val="55"/>
  </w:num>
  <w:num w:numId="149">
    <w:abstractNumId w:val="61"/>
  </w:num>
  <w:num w:numId="150">
    <w:abstractNumId w:val="54"/>
  </w:num>
  <w:num w:numId="151">
    <w:abstractNumId w:val="8"/>
  </w:num>
  <w:num w:numId="152">
    <w:abstractNumId w:val="40"/>
  </w:num>
  <w:num w:numId="153">
    <w:abstractNumId w:val="75"/>
  </w:num>
  <w:num w:numId="154">
    <w:abstractNumId w:val="39"/>
  </w:num>
  <w:num w:numId="155">
    <w:abstractNumId w:val="15"/>
  </w:num>
  <w:num w:numId="156">
    <w:abstractNumId w:val="43"/>
  </w:num>
  <w:num w:numId="157">
    <w:abstractNumId w:val="41"/>
  </w:num>
  <w:num w:numId="158">
    <w:abstractNumId w:val="42"/>
  </w:num>
  <w:numIdMacAtCleanup w:val="1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DDF"/>
    <w:rsid w:val="000042A3"/>
    <w:rsid w:val="00007688"/>
    <w:rsid w:val="000206BB"/>
    <w:rsid w:val="0002427F"/>
    <w:rsid w:val="000243B0"/>
    <w:rsid w:val="00025C6A"/>
    <w:rsid w:val="000264BD"/>
    <w:rsid w:val="00026F8A"/>
    <w:rsid w:val="00030AE8"/>
    <w:rsid w:val="00031F22"/>
    <w:rsid w:val="0003435D"/>
    <w:rsid w:val="00041E31"/>
    <w:rsid w:val="0004354D"/>
    <w:rsid w:val="0004563E"/>
    <w:rsid w:val="00050404"/>
    <w:rsid w:val="000506A5"/>
    <w:rsid w:val="00053179"/>
    <w:rsid w:val="000547F8"/>
    <w:rsid w:val="00055FC9"/>
    <w:rsid w:val="00060A8C"/>
    <w:rsid w:val="000615C3"/>
    <w:rsid w:val="0006383F"/>
    <w:rsid w:val="00073550"/>
    <w:rsid w:val="00074A76"/>
    <w:rsid w:val="00076F81"/>
    <w:rsid w:val="00077CAC"/>
    <w:rsid w:val="0008384E"/>
    <w:rsid w:val="0009286C"/>
    <w:rsid w:val="00095F40"/>
    <w:rsid w:val="000966D5"/>
    <w:rsid w:val="0009680B"/>
    <w:rsid w:val="000A2248"/>
    <w:rsid w:val="000A45B6"/>
    <w:rsid w:val="000A583C"/>
    <w:rsid w:val="000A5AE9"/>
    <w:rsid w:val="000B5A38"/>
    <w:rsid w:val="000B5E03"/>
    <w:rsid w:val="000B603B"/>
    <w:rsid w:val="000B7B62"/>
    <w:rsid w:val="000C2B86"/>
    <w:rsid w:val="000C5DAB"/>
    <w:rsid w:val="000C612A"/>
    <w:rsid w:val="000D0842"/>
    <w:rsid w:val="000D44F9"/>
    <w:rsid w:val="000D4F48"/>
    <w:rsid w:val="000D5F70"/>
    <w:rsid w:val="000D7CB4"/>
    <w:rsid w:val="000E1950"/>
    <w:rsid w:val="000E2DE7"/>
    <w:rsid w:val="000E6157"/>
    <w:rsid w:val="000E64E7"/>
    <w:rsid w:val="000F4FCA"/>
    <w:rsid w:val="000F6486"/>
    <w:rsid w:val="0010025E"/>
    <w:rsid w:val="00102C7C"/>
    <w:rsid w:val="0010461F"/>
    <w:rsid w:val="001074A5"/>
    <w:rsid w:val="00107FCA"/>
    <w:rsid w:val="00111210"/>
    <w:rsid w:val="001220A2"/>
    <w:rsid w:val="001253FF"/>
    <w:rsid w:val="00135EE2"/>
    <w:rsid w:val="00144838"/>
    <w:rsid w:val="00147916"/>
    <w:rsid w:val="00147F58"/>
    <w:rsid w:val="0015042A"/>
    <w:rsid w:val="00152D10"/>
    <w:rsid w:val="001612B7"/>
    <w:rsid w:val="001616D0"/>
    <w:rsid w:val="0017360A"/>
    <w:rsid w:val="00174E9E"/>
    <w:rsid w:val="00180F49"/>
    <w:rsid w:val="001852F9"/>
    <w:rsid w:val="00192553"/>
    <w:rsid w:val="00192ABB"/>
    <w:rsid w:val="0019395E"/>
    <w:rsid w:val="001945B7"/>
    <w:rsid w:val="001A6347"/>
    <w:rsid w:val="001B27A9"/>
    <w:rsid w:val="001B4175"/>
    <w:rsid w:val="001C0B17"/>
    <w:rsid w:val="001C608A"/>
    <w:rsid w:val="001C6F05"/>
    <w:rsid w:val="001D1811"/>
    <w:rsid w:val="001D2249"/>
    <w:rsid w:val="001D4F2A"/>
    <w:rsid w:val="001D714E"/>
    <w:rsid w:val="001E27A0"/>
    <w:rsid w:val="001E2D7C"/>
    <w:rsid w:val="001E31EF"/>
    <w:rsid w:val="001E3784"/>
    <w:rsid w:val="001E5B07"/>
    <w:rsid w:val="001F084A"/>
    <w:rsid w:val="001F180F"/>
    <w:rsid w:val="001F358B"/>
    <w:rsid w:val="001F54F4"/>
    <w:rsid w:val="00206FCD"/>
    <w:rsid w:val="002144EC"/>
    <w:rsid w:val="002225C6"/>
    <w:rsid w:val="00225335"/>
    <w:rsid w:val="00237E18"/>
    <w:rsid w:val="00241F4A"/>
    <w:rsid w:val="002444C3"/>
    <w:rsid w:val="00246A98"/>
    <w:rsid w:val="0024733C"/>
    <w:rsid w:val="00247A28"/>
    <w:rsid w:val="002517C1"/>
    <w:rsid w:val="002522D9"/>
    <w:rsid w:val="002539A9"/>
    <w:rsid w:val="00253B4A"/>
    <w:rsid w:val="00254786"/>
    <w:rsid w:val="00260192"/>
    <w:rsid w:val="00260253"/>
    <w:rsid w:val="002616CC"/>
    <w:rsid w:val="00274C42"/>
    <w:rsid w:val="00280DC8"/>
    <w:rsid w:val="002822B9"/>
    <w:rsid w:val="00291E2F"/>
    <w:rsid w:val="00295A97"/>
    <w:rsid w:val="002A0DE6"/>
    <w:rsid w:val="002A7AC4"/>
    <w:rsid w:val="002B1809"/>
    <w:rsid w:val="002B1B32"/>
    <w:rsid w:val="002B3CAC"/>
    <w:rsid w:val="002B5F1A"/>
    <w:rsid w:val="002B75DE"/>
    <w:rsid w:val="002C3560"/>
    <w:rsid w:val="002C4F10"/>
    <w:rsid w:val="002C7E5C"/>
    <w:rsid w:val="002D2F8F"/>
    <w:rsid w:val="002D75A3"/>
    <w:rsid w:val="002E021C"/>
    <w:rsid w:val="002E02E3"/>
    <w:rsid w:val="002F20A5"/>
    <w:rsid w:val="002F3218"/>
    <w:rsid w:val="002F33A2"/>
    <w:rsid w:val="003007C1"/>
    <w:rsid w:val="003071C0"/>
    <w:rsid w:val="003125B6"/>
    <w:rsid w:val="003137BB"/>
    <w:rsid w:val="00314C8B"/>
    <w:rsid w:val="0031656E"/>
    <w:rsid w:val="00317CD0"/>
    <w:rsid w:val="00325F67"/>
    <w:rsid w:val="00330085"/>
    <w:rsid w:val="0033787D"/>
    <w:rsid w:val="003410A2"/>
    <w:rsid w:val="00341DDF"/>
    <w:rsid w:val="00342E1F"/>
    <w:rsid w:val="003432C6"/>
    <w:rsid w:val="003437F3"/>
    <w:rsid w:val="00347005"/>
    <w:rsid w:val="00350848"/>
    <w:rsid w:val="00352379"/>
    <w:rsid w:val="00354B7D"/>
    <w:rsid w:val="003553BB"/>
    <w:rsid w:val="003577BD"/>
    <w:rsid w:val="003615A7"/>
    <w:rsid w:val="00363A37"/>
    <w:rsid w:val="00372434"/>
    <w:rsid w:val="00372541"/>
    <w:rsid w:val="00380646"/>
    <w:rsid w:val="00381BDE"/>
    <w:rsid w:val="0038202E"/>
    <w:rsid w:val="003827EB"/>
    <w:rsid w:val="00383033"/>
    <w:rsid w:val="00384DC0"/>
    <w:rsid w:val="00386351"/>
    <w:rsid w:val="00387598"/>
    <w:rsid w:val="003903AE"/>
    <w:rsid w:val="00390789"/>
    <w:rsid w:val="003915FB"/>
    <w:rsid w:val="00393C96"/>
    <w:rsid w:val="00394C30"/>
    <w:rsid w:val="003960BA"/>
    <w:rsid w:val="003969B0"/>
    <w:rsid w:val="003A2EE8"/>
    <w:rsid w:val="003A617C"/>
    <w:rsid w:val="003B142F"/>
    <w:rsid w:val="003B31F9"/>
    <w:rsid w:val="003B4CC9"/>
    <w:rsid w:val="003C261D"/>
    <w:rsid w:val="003C2AA7"/>
    <w:rsid w:val="003C6C77"/>
    <w:rsid w:val="003D3553"/>
    <w:rsid w:val="003D78F4"/>
    <w:rsid w:val="003E251F"/>
    <w:rsid w:val="003E4417"/>
    <w:rsid w:val="003E4B69"/>
    <w:rsid w:val="003F0B77"/>
    <w:rsid w:val="003F1C54"/>
    <w:rsid w:val="003F2656"/>
    <w:rsid w:val="00406742"/>
    <w:rsid w:val="00406C50"/>
    <w:rsid w:val="00412B9A"/>
    <w:rsid w:val="004149B9"/>
    <w:rsid w:val="0041601A"/>
    <w:rsid w:val="0042125A"/>
    <w:rsid w:val="004217B9"/>
    <w:rsid w:val="00421AF4"/>
    <w:rsid w:val="00423731"/>
    <w:rsid w:val="00436F44"/>
    <w:rsid w:val="00436FE9"/>
    <w:rsid w:val="00444B1A"/>
    <w:rsid w:val="00450C0B"/>
    <w:rsid w:val="004548D1"/>
    <w:rsid w:val="00457D43"/>
    <w:rsid w:val="00463C7F"/>
    <w:rsid w:val="004659FB"/>
    <w:rsid w:val="00465BD2"/>
    <w:rsid w:val="004661C3"/>
    <w:rsid w:val="004665D4"/>
    <w:rsid w:val="00470E6A"/>
    <w:rsid w:val="00474664"/>
    <w:rsid w:val="004749EE"/>
    <w:rsid w:val="00474AA9"/>
    <w:rsid w:val="00480830"/>
    <w:rsid w:val="004837C3"/>
    <w:rsid w:val="00493264"/>
    <w:rsid w:val="00493AC9"/>
    <w:rsid w:val="00493C51"/>
    <w:rsid w:val="004971B5"/>
    <w:rsid w:val="004A0F64"/>
    <w:rsid w:val="004A398C"/>
    <w:rsid w:val="004A4122"/>
    <w:rsid w:val="004A47CE"/>
    <w:rsid w:val="004B2D83"/>
    <w:rsid w:val="004B42ED"/>
    <w:rsid w:val="004B58D7"/>
    <w:rsid w:val="004B6B0A"/>
    <w:rsid w:val="004B6D2E"/>
    <w:rsid w:val="004B7681"/>
    <w:rsid w:val="004C263C"/>
    <w:rsid w:val="004C3800"/>
    <w:rsid w:val="004C3A48"/>
    <w:rsid w:val="004D0B25"/>
    <w:rsid w:val="004D2682"/>
    <w:rsid w:val="004E0972"/>
    <w:rsid w:val="004E74B8"/>
    <w:rsid w:val="004F0109"/>
    <w:rsid w:val="004F1EDF"/>
    <w:rsid w:val="004F679C"/>
    <w:rsid w:val="0050076A"/>
    <w:rsid w:val="005017F0"/>
    <w:rsid w:val="00503581"/>
    <w:rsid w:val="00505C82"/>
    <w:rsid w:val="005073D0"/>
    <w:rsid w:val="00507B67"/>
    <w:rsid w:val="0051069F"/>
    <w:rsid w:val="00512D2F"/>
    <w:rsid w:val="00520D7A"/>
    <w:rsid w:val="00523D62"/>
    <w:rsid w:val="00527090"/>
    <w:rsid w:val="00527F3F"/>
    <w:rsid w:val="00533109"/>
    <w:rsid w:val="005343AC"/>
    <w:rsid w:val="00540E6E"/>
    <w:rsid w:val="0054229D"/>
    <w:rsid w:val="00556620"/>
    <w:rsid w:val="00563C9A"/>
    <w:rsid w:val="005656F3"/>
    <w:rsid w:val="00567B9C"/>
    <w:rsid w:val="005805DB"/>
    <w:rsid w:val="00586981"/>
    <w:rsid w:val="00591A48"/>
    <w:rsid w:val="005924C1"/>
    <w:rsid w:val="005939C1"/>
    <w:rsid w:val="0059581E"/>
    <w:rsid w:val="005A1FA9"/>
    <w:rsid w:val="005A312B"/>
    <w:rsid w:val="005B0305"/>
    <w:rsid w:val="005B32E3"/>
    <w:rsid w:val="005B64E4"/>
    <w:rsid w:val="005C2B7B"/>
    <w:rsid w:val="005C3895"/>
    <w:rsid w:val="005C40F7"/>
    <w:rsid w:val="005C48EB"/>
    <w:rsid w:val="005C516C"/>
    <w:rsid w:val="005C716B"/>
    <w:rsid w:val="005D0819"/>
    <w:rsid w:val="005D1C0E"/>
    <w:rsid w:val="005D24F8"/>
    <w:rsid w:val="005D2BB6"/>
    <w:rsid w:val="005D472F"/>
    <w:rsid w:val="005E7920"/>
    <w:rsid w:val="005F15C2"/>
    <w:rsid w:val="005F422D"/>
    <w:rsid w:val="005F4AEB"/>
    <w:rsid w:val="00602E49"/>
    <w:rsid w:val="006034BB"/>
    <w:rsid w:val="006044B6"/>
    <w:rsid w:val="006078C4"/>
    <w:rsid w:val="006130EA"/>
    <w:rsid w:val="00615F4C"/>
    <w:rsid w:val="006166F6"/>
    <w:rsid w:val="006358A9"/>
    <w:rsid w:val="00637D54"/>
    <w:rsid w:val="006421FE"/>
    <w:rsid w:val="00651E62"/>
    <w:rsid w:val="006567BB"/>
    <w:rsid w:val="00664F54"/>
    <w:rsid w:val="00670A21"/>
    <w:rsid w:val="006722A0"/>
    <w:rsid w:val="0067384E"/>
    <w:rsid w:val="006747AD"/>
    <w:rsid w:val="00685516"/>
    <w:rsid w:val="006878E2"/>
    <w:rsid w:val="006A1A64"/>
    <w:rsid w:val="006A1C02"/>
    <w:rsid w:val="006A492E"/>
    <w:rsid w:val="006A712C"/>
    <w:rsid w:val="006B5195"/>
    <w:rsid w:val="006B7E5D"/>
    <w:rsid w:val="006C5F3A"/>
    <w:rsid w:val="006C75A4"/>
    <w:rsid w:val="006D1739"/>
    <w:rsid w:val="006D2322"/>
    <w:rsid w:val="006D6CDA"/>
    <w:rsid w:val="006E3ADA"/>
    <w:rsid w:val="006E4D9B"/>
    <w:rsid w:val="006E4E45"/>
    <w:rsid w:val="006E51DF"/>
    <w:rsid w:val="006F0B7F"/>
    <w:rsid w:val="006F23DC"/>
    <w:rsid w:val="006F463C"/>
    <w:rsid w:val="007013D3"/>
    <w:rsid w:val="00701E38"/>
    <w:rsid w:val="007024CE"/>
    <w:rsid w:val="00706B60"/>
    <w:rsid w:val="007159BB"/>
    <w:rsid w:val="00716250"/>
    <w:rsid w:val="00724718"/>
    <w:rsid w:val="00724811"/>
    <w:rsid w:val="00725B6A"/>
    <w:rsid w:val="0072650E"/>
    <w:rsid w:val="00731115"/>
    <w:rsid w:val="007438A8"/>
    <w:rsid w:val="007509B6"/>
    <w:rsid w:val="00751536"/>
    <w:rsid w:val="0075228A"/>
    <w:rsid w:val="00752F43"/>
    <w:rsid w:val="007545D6"/>
    <w:rsid w:val="00756827"/>
    <w:rsid w:val="00761D1B"/>
    <w:rsid w:val="007650A7"/>
    <w:rsid w:val="007662FF"/>
    <w:rsid w:val="007670E1"/>
    <w:rsid w:val="00771364"/>
    <w:rsid w:val="0077451D"/>
    <w:rsid w:val="007747FC"/>
    <w:rsid w:val="00777D41"/>
    <w:rsid w:val="00783BF6"/>
    <w:rsid w:val="00785DC6"/>
    <w:rsid w:val="00785FDC"/>
    <w:rsid w:val="00793779"/>
    <w:rsid w:val="007A041D"/>
    <w:rsid w:val="007A2650"/>
    <w:rsid w:val="007A2E93"/>
    <w:rsid w:val="007A63A2"/>
    <w:rsid w:val="007B1EE7"/>
    <w:rsid w:val="007B286A"/>
    <w:rsid w:val="007B2C25"/>
    <w:rsid w:val="007B47C4"/>
    <w:rsid w:val="007B535E"/>
    <w:rsid w:val="007B57F4"/>
    <w:rsid w:val="007B62AE"/>
    <w:rsid w:val="007B664F"/>
    <w:rsid w:val="007B6CC1"/>
    <w:rsid w:val="007C0C37"/>
    <w:rsid w:val="007C1274"/>
    <w:rsid w:val="007C32FF"/>
    <w:rsid w:val="007C55F0"/>
    <w:rsid w:val="007D06C1"/>
    <w:rsid w:val="007D1018"/>
    <w:rsid w:val="007D1E1F"/>
    <w:rsid w:val="007D26C0"/>
    <w:rsid w:val="007D2EB1"/>
    <w:rsid w:val="007E2CEC"/>
    <w:rsid w:val="007E4BA2"/>
    <w:rsid w:val="007F08AA"/>
    <w:rsid w:val="007F1F1A"/>
    <w:rsid w:val="007F370B"/>
    <w:rsid w:val="007F7895"/>
    <w:rsid w:val="00800176"/>
    <w:rsid w:val="008003D1"/>
    <w:rsid w:val="00801B52"/>
    <w:rsid w:val="0080379C"/>
    <w:rsid w:val="00803DFF"/>
    <w:rsid w:val="00810B79"/>
    <w:rsid w:val="00812A97"/>
    <w:rsid w:val="008156AD"/>
    <w:rsid w:val="00815B2B"/>
    <w:rsid w:val="008170AD"/>
    <w:rsid w:val="008203F4"/>
    <w:rsid w:val="0082149C"/>
    <w:rsid w:val="0082158B"/>
    <w:rsid w:val="00826C97"/>
    <w:rsid w:val="008331A7"/>
    <w:rsid w:val="00834761"/>
    <w:rsid w:val="00844898"/>
    <w:rsid w:val="00845AE5"/>
    <w:rsid w:val="00846887"/>
    <w:rsid w:val="00860D12"/>
    <w:rsid w:val="00863E73"/>
    <w:rsid w:val="008642D7"/>
    <w:rsid w:val="00864EBD"/>
    <w:rsid w:val="00865C4B"/>
    <w:rsid w:val="00865C61"/>
    <w:rsid w:val="00865FBD"/>
    <w:rsid w:val="00870A42"/>
    <w:rsid w:val="0087153F"/>
    <w:rsid w:val="00871D05"/>
    <w:rsid w:val="008764F3"/>
    <w:rsid w:val="00882B66"/>
    <w:rsid w:val="00882E2C"/>
    <w:rsid w:val="0088732D"/>
    <w:rsid w:val="00893168"/>
    <w:rsid w:val="0089473C"/>
    <w:rsid w:val="008A40B6"/>
    <w:rsid w:val="008A430E"/>
    <w:rsid w:val="008A5195"/>
    <w:rsid w:val="008B0860"/>
    <w:rsid w:val="008B1869"/>
    <w:rsid w:val="008B2A8C"/>
    <w:rsid w:val="008B4907"/>
    <w:rsid w:val="008C060D"/>
    <w:rsid w:val="008C2AFF"/>
    <w:rsid w:val="008C63FC"/>
    <w:rsid w:val="008D204E"/>
    <w:rsid w:val="008D60DC"/>
    <w:rsid w:val="008E02AE"/>
    <w:rsid w:val="008E14B7"/>
    <w:rsid w:val="008E612E"/>
    <w:rsid w:val="008E61AB"/>
    <w:rsid w:val="008E674B"/>
    <w:rsid w:val="008E7C95"/>
    <w:rsid w:val="008F5628"/>
    <w:rsid w:val="0090002A"/>
    <w:rsid w:val="00900598"/>
    <w:rsid w:val="00912BC3"/>
    <w:rsid w:val="00920C97"/>
    <w:rsid w:val="00922964"/>
    <w:rsid w:val="0092341B"/>
    <w:rsid w:val="0092480D"/>
    <w:rsid w:val="0092576F"/>
    <w:rsid w:val="009271F3"/>
    <w:rsid w:val="00930A83"/>
    <w:rsid w:val="009348B0"/>
    <w:rsid w:val="0093520D"/>
    <w:rsid w:val="00936061"/>
    <w:rsid w:val="00943634"/>
    <w:rsid w:val="00945B9C"/>
    <w:rsid w:val="00945F88"/>
    <w:rsid w:val="00950B66"/>
    <w:rsid w:val="00952078"/>
    <w:rsid w:val="0095290A"/>
    <w:rsid w:val="00952CCC"/>
    <w:rsid w:val="00954724"/>
    <w:rsid w:val="00960452"/>
    <w:rsid w:val="00962701"/>
    <w:rsid w:val="00963523"/>
    <w:rsid w:val="00963DC1"/>
    <w:rsid w:val="0096524E"/>
    <w:rsid w:val="009757C4"/>
    <w:rsid w:val="009759BB"/>
    <w:rsid w:val="00976738"/>
    <w:rsid w:val="00981AEF"/>
    <w:rsid w:val="00982B65"/>
    <w:rsid w:val="009841CE"/>
    <w:rsid w:val="00984AAF"/>
    <w:rsid w:val="00985FF8"/>
    <w:rsid w:val="00987D25"/>
    <w:rsid w:val="009901F7"/>
    <w:rsid w:val="00990ABF"/>
    <w:rsid w:val="00991C41"/>
    <w:rsid w:val="00995D7E"/>
    <w:rsid w:val="009A2D77"/>
    <w:rsid w:val="009A38A5"/>
    <w:rsid w:val="009A5D69"/>
    <w:rsid w:val="009B43BE"/>
    <w:rsid w:val="009B7124"/>
    <w:rsid w:val="009B76A7"/>
    <w:rsid w:val="009C5BF4"/>
    <w:rsid w:val="009C6133"/>
    <w:rsid w:val="009D162D"/>
    <w:rsid w:val="009D1B03"/>
    <w:rsid w:val="009D2091"/>
    <w:rsid w:val="009D3C77"/>
    <w:rsid w:val="009D4B26"/>
    <w:rsid w:val="009D57CD"/>
    <w:rsid w:val="009D6CE3"/>
    <w:rsid w:val="009E3EC8"/>
    <w:rsid w:val="009F3153"/>
    <w:rsid w:val="009F68C9"/>
    <w:rsid w:val="00A005DA"/>
    <w:rsid w:val="00A00DA6"/>
    <w:rsid w:val="00A00FE9"/>
    <w:rsid w:val="00A04E06"/>
    <w:rsid w:val="00A10625"/>
    <w:rsid w:val="00A13F83"/>
    <w:rsid w:val="00A2486F"/>
    <w:rsid w:val="00A259B9"/>
    <w:rsid w:val="00A3039A"/>
    <w:rsid w:val="00A3045D"/>
    <w:rsid w:val="00A31369"/>
    <w:rsid w:val="00A36729"/>
    <w:rsid w:val="00A3789A"/>
    <w:rsid w:val="00A40A97"/>
    <w:rsid w:val="00A4291C"/>
    <w:rsid w:val="00A43565"/>
    <w:rsid w:val="00A50A3B"/>
    <w:rsid w:val="00A51902"/>
    <w:rsid w:val="00A51E33"/>
    <w:rsid w:val="00A52B97"/>
    <w:rsid w:val="00A53135"/>
    <w:rsid w:val="00A53597"/>
    <w:rsid w:val="00A57C80"/>
    <w:rsid w:val="00A62B98"/>
    <w:rsid w:val="00A6362B"/>
    <w:rsid w:val="00A70143"/>
    <w:rsid w:val="00A754DA"/>
    <w:rsid w:val="00A77489"/>
    <w:rsid w:val="00A82F2A"/>
    <w:rsid w:val="00A871F4"/>
    <w:rsid w:val="00A87697"/>
    <w:rsid w:val="00A91197"/>
    <w:rsid w:val="00A9447E"/>
    <w:rsid w:val="00AA1304"/>
    <w:rsid w:val="00AA3A13"/>
    <w:rsid w:val="00AA3EEC"/>
    <w:rsid w:val="00AA4A02"/>
    <w:rsid w:val="00AA7428"/>
    <w:rsid w:val="00AB7A97"/>
    <w:rsid w:val="00AC65AC"/>
    <w:rsid w:val="00AC6CEA"/>
    <w:rsid w:val="00AD1F96"/>
    <w:rsid w:val="00AD2265"/>
    <w:rsid w:val="00AD247F"/>
    <w:rsid w:val="00AD635C"/>
    <w:rsid w:val="00AD6EC9"/>
    <w:rsid w:val="00AD7E57"/>
    <w:rsid w:val="00AE0251"/>
    <w:rsid w:val="00AE6551"/>
    <w:rsid w:val="00AE6DE9"/>
    <w:rsid w:val="00AF0A87"/>
    <w:rsid w:val="00AF50A9"/>
    <w:rsid w:val="00AF5241"/>
    <w:rsid w:val="00AF6F7C"/>
    <w:rsid w:val="00AF7373"/>
    <w:rsid w:val="00B00000"/>
    <w:rsid w:val="00B028A7"/>
    <w:rsid w:val="00B0618A"/>
    <w:rsid w:val="00B0640E"/>
    <w:rsid w:val="00B146C9"/>
    <w:rsid w:val="00B159A5"/>
    <w:rsid w:val="00B1616F"/>
    <w:rsid w:val="00B26D97"/>
    <w:rsid w:val="00B2791D"/>
    <w:rsid w:val="00B31671"/>
    <w:rsid w:val="00B31B2A"/>
    <w:rsid w:val="00B31C9E"/>
    <w:rsid w:val="00B34B9E"/>
    <w:rsid w:val="00B36E57"/>
    <w:rsid w:val="00B3701B"/>
    <w:rsid w:val="00B373C2"/>
    <w:rsid w:val="00B44EA1"/>
    <w:rsid w:val="00B45FC4"/>
    <w:rsid w:val="00B469EB"/>
    <w:rsid w:val="00B5166C"/>
    <w:rsid w:val="00B54CA9"/>
    <w:rsid w:val="00B571C6"/>
    <w:rsid w:val="00B5749E"/>
    <w:rsid w:val="00B62F96"/>
    <w:rsid w:val="00B6539C"/>
    <w:rsid w:val="00B668B2"/>
    <w:rsid w:val="00B676A0"/>
    <w:rsid w:val="00B679B4"/>
    <w:rsid w:val="00B67D09"/>
    <w:rsid w:val="00B741EA"/>
    <w:rsid w:val="00B80A3E"/>
    <w:rsid w:val="00B90AA7"/>
    <w:rsid w:val="00B9332E"/>
    <w:rsid w:val="00B9639E"/>
    <w:rsid w:val="00B97DAC"/>
    <w:rsid w:val="00BB1438"/>
    <w:rsid w:val="00BB65C3"/>
    <w:rsid w:val="00BB7558"/>
    <w:rsid w:val="00BC0029"/>
    <w:rsid w:val="00BC130E"/>
    <w:rsid w:val="00BC275C"/>
    <w:rsid w:val="00BC410D"/>
    <w:rsid w:val="00BC745E"/>
    <w:rsid w:val="00BD14C6"/>
    <w:rsid w:val="00BD28C8"/>
    <w:rsid w:val="00BD563D"/>
    <w:rsid w:val="00BD6781"/>
    <w:rsid w:val="00BE3E28"/>
    <w:rsid w:val="00BE547D"/>
    <w:rsid w:val="00BE70D9"/>
    <w:rsid w:val="00BF0B38"/>
    <w:rsid w:val="00BF6B14"/>
    <w:rsid w:val="00C01AC8"/>
    <w:rsid w:val="00C048A4"/>
    <w:rsid w:val="00C05D3A"/>
    <w:rsid w:val="00C12AF2"/>
    <w:rsid w:val="00C15AFE"/>
    <w:rsid w:val="00C17CB4"/>
    <w:rsid w:val="00C25183"/>
    <w:rsid w:val="00C3306B"/>
    <w:rsid w:val="00C33DF1"/>
    <w:rsid w:val="00C362F0"/>
    <w:rsid w:val="00C3674B"/>
    <w:rsid w:val="00C41DB2"/>
    <w:rsid w:val="00C47A9D"/>
    <w:rsid w:val="00C5056D"/>
    <w:rsid w:val="00C64420"/>
    <w:rsid w:val="00C67EA7"/>
    <w:rsid w:val="00C722DD"/>
    <w:rsid w:val="00C74144"/>
    <w:rsid w:val="00C768A0"/>
    <w:rsid w:val="00C831CE"/>
    <w:rsid w:val="00C83A36"/>
    <w:rsid w:val="00C8685D"/>
    <w:rsid w:val="00C87118"/>
    <w:rsid w:val="00C91C9E"/>
    <w:rsid w:val="00C92019"/>
    <w:rsid w:val="00C949F5"/>
    <w:rsid w:val="00CA0391"/>
    <w:rsid w:val="00CA09CA"/>
    <w:rsid w:val="00CA2E74"/>
    <w:rsid w:val="00CA30ED"/>
    <w:rsid w:val="00CA76BA"/>
    <w:rsid w:val="00CA7901"/>
    <w:rsid w:val="00CB6450"/>
    <w:rsid w:val="00CB674D"/>
    <w:rsid w:val="00CB6D58"/>
    <w:rsid w:val="00CD014F"/>
    <w:rsid w:val="00CD39BD"/>
    <w:rsid w:val="00CD6510"/>
    <w:rsid w:val="00CE715E"/>
    <w:rsid w:val="00CF667F"/>
    <w:rsid w:val="00D002EE"/>
    <w:rsid w:val="00D00EA7"/>
    <w:rsid w:val="00D013D9"/>
    <w:rsid w:val="00D07050"/>
    <w:rsid w:val="00D0717C"/>
    <w:rsid w:val="00D14125"/>
    <w:rsid w:val="00D16A6E"/>
    <w:rsid w:val="00D2075B"/>
    <w:rsid w:val="00D209E1"/>
    <w:rsid w:val="00D252CC"/>
    <w:rsid w:val="00D276EF"/>
    <w:rsid w:val="00D27E13"/>
    <w:rsid w:val="00D30264"/>
    <w:rsid w:val="00D3044D"/>
    <w:rsid w:val="00D33ABA"/>
    <w:rsid w:val="00D34552"/>
    <w:rsid w:val="00D345FB"/>
    <w:rsid w:val="00D44012"/>
    <w:rsid w:val="00D44FE8"/>
    <w:rsid w:val="00D45082"/>
    <w:rsid w:val="00D45C34"/>
    <w:rsid w:val="00D51E6B"/>
    <w:rsid w:val="00D53E6B"/>
    <w:rsid w:val="00D54B0F"/>
    <w:rsid w:val="00D57E95"/>
    <w:rsid w:val="00D60A53"/>
    <w:rsid w:val="00D61299"/>
    <w:rsid w:val="00D617CB"/>
    <w:rsid w:val="00D677CD"/>
    <w:rsid w:val="00D70E27"/>
    <w:rsid w:val="00D75BD2"/>
    <w:rsid w:val="00D76645"/>
    <w:rsid w:val="00D77BEB"/>
    <w:rsid w:val="00D80121"/>
    <w:rsid w:val="00D8023D"/>
    <w:rsid w:val="00D81704"/>
    <w:rsid w:val="00D90FC7"/>
    <w:rsid w:val="00D94395"/>
    <w:rsid w:val="00D94494"/>
    <w:rsid w:val="00D94FDF"/>
    <w:rsid w:val="00D963A1"/>
    <w:rsid w:val="00DA34DF"/>
    <w:rsid w:val="00DA64B5"/>
    <w:rsid w:val="00DB0D69"/>
    <w:rsid w:val="00DB2CBA"/>
    <w:rsid w:val="00DC7B5D"/>
    <w:rsid w:val="00DD247D"/>
    <w:rsid w:val="00DE36BE"/>
    <w:rsid w:val="00DE5CA4"/>
    <w:rsid w:val="00DF10B7"/>
    <w:rsid w:val="00DF14C8"/>
    <w:rsid w:val="00DF4C94"/>
    <w:rsid w:val="00DF604C"/>
    <w:rsid w:val="00E00B58"/>
    <w:rsid w:val="00E07B46"/>
    <w:rsid w:val="00E12962"/>
    <w:rsid w:val="00E12A94"/>
    <w:rsid w:val="00E12C00"/>
    <w:rsid w:val="00E13113"/>
    <w:rsid w:val="00E2095B"/>
    <w:rsid w:val="00E217B4"/>
    <w:rsid w:val="00E22451"/>
    <w:rsid w:val="00E26410"/>
    <w:rsid w:val="00E3161B"/>
    <w:rsid w:val="00E41AFB"/>
    <w:rsid w:val="00E475F1"/>
    <w:rsid w:val="00E539C9"/>
    <w:rsid w:val="00E60BB3"/>
    <w:rsid w:val="00E6375B"/>
    <w:rsid w:val="00E647A5"/>
    <w:rsid w:val="00E721E1"/>
    <w:rsid w:val="00E76ACB"/>
    <w:rsid w:val="00E76B80"/>
    <w:rsid w:val="00E81805"/>
    <w:rsid w:val="00E82270"/>
    <w:rsid w:val="00E84AEA"/>
    <w:rsid w:val="00E864D9"/>
    <w:rsid w:val="00E87128"/>
    <w:rsid w:val="00E95FAE"/>
    <w:rsid w:val="00E9679A"/>
    <w:rsid w:val="00EA53B0"/>
    <w:rsid w:val="00EB04F4"/>
    <w:rsid w:val="00EC4CA5"/>
    <w:rsid w:val="00ED752C"/>
    <w:rsid w:val="00EE08EA"/>
    <w:rsid w:val="00EE5789"/>
    <w:rsid w:val="00EF14AA"/>
    <w:rsid w:val="00EF2058"/>
    <w:rsid w:val="00EF441C"/>
    <w:rsid w:val="00F01A68"/>
    <w:rsid w:val="00F01C73"/>
    <w:rsid w:val="00F02287"/>
    <w:rsid w:val="00F12C16"/>
    <w:rsid w:val="00F1511C"/>
    <w:rsid w:val="00F1774F"/>
    <w:rsid w:val="00F351FC"/>
    <w:rsid w:val="00F35601"/>
    <w:rsid w:val="00F357C8"/>
    <w:rsid w:val="00F4038C"/>
    <w:rsid w:val="00F53FC1"/>
    <w:rsid w:val="00F5560C"/>
    <w:rsid w:val="00F63B80"/>
    <w:rsid w:val="00F662B5"/>
    <w:rsid w:val="00F66A8E"/>
    <w:rsid w:val="00F71024"/>
    <w:rsid w:val="00F73570"/>
    <w:rsid w:val="00F73B6F"/>
    <w:rsid w:val="00F7417E"/>
    <w:rsid w:val="00F754EB"/>
    <w:rsid w:val="00F81B86"/>
    <w:rsid w:val="00F82147"/>
    <w:rsid w:val="00F82FFD"/>
    <w:rsid w:val="00F83014"/>
    <w:rsid w:val="00F86D21"/>
    <w:rsid w:val="00F90D4F"/>
    <w:rsid w:val="00F91057"/>
    <w:rsid w:val="00F96942"/>
    <w:rsid w:val="00F96EC3"/>
    <w:rsid w:val="00FB21CA"/>
    <w:rsid w:val="00FB2C5A"/>
    <w:rsid w:val="00FB357F"/>
    <w:rsid w:val="00FB4FBD"/>
    <w:rsid w:val="00FB6933"/>
    <w:rsid w:val="00FC1228"/>
    <w:rsid w:val="00FC2094"/>
    <w:rsid w:val="00FD1549"/>
    <w:rsid w:val="00FD370B"/>
    <w:rsid w:val="00FD549E"/>
    <w:rsid w:val="00FD654B"/>
    <w:rsid w:val="00FE484C"/>
    <w:rsid w:val="00FE68A9"/>
    <w:rsid w:val="00FE7350"/>
    <w:rsid w:val="00FF6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DD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06742"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406742"/>
    <w:pPr>
      <w:keepNext/>
      <w:ind w:left="2832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06742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06742"/>
    <w:pPr>
      <w:keepNext/>
      <w:jc w:val="both"/>
      <w:outlineLvl w:val="3"/>
    </w:pPr>
    <w:rPr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0674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6742"/>
    <w:rPr>
      <w:rFonts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06742"/>
    <w:rPr>
      <w:rFonts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06742"/>
    <w:rPr>
      <w:rFonts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06742"/>
    <w:rPr>
      <w:rFonts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6742"/>
    <w:rPr>
      <w:rFonts w:ascii="Calibri" w:hAnsi="Calibri" w:cs="Times New Roman"/>
      <w:b/>
      <w:bCs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406742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406742"/>
    <w:rPr>
      <w:rFonts w:cs="Times New Roman"/>
      <w:b/>
      <w:sz w:val="24"/>
    </w:rPr>
  </w:style>
  <w:style w:type="paragraph" w:styleId="ListBullet3">
    <w:name w:val="List Bullet 3"/>
    <w:basedOn w:val="Normal"/>
    <w:autoRedefine/>
    <w:uiPriority w:val="99"/>
    <w:semiHidden/>
    <w:rsid w:val="00341DDF"/>
    <w:pPr>
      <w:tabs>
        <w:tab w:val="right" w:pos="10206"/>
      </w:tabs>
      <w:ind w:left="567" w:right="-1"/>
      <w:jc w:val="center"/>
    </w:pPr>
    <w:rPr>
      <w:szCs w:val="20"/>
    </w:rPr>
  </w:style>
  <w:style w:type="paragraph" w:styleId="ListParagraph">
    <w:name w:val="List Paragraph"/>
    <w:basedOn w:val="Normal"/>
    <w:uiPriority w:val="99"/>
    <w:qFormat/>
    <w:rsid w:val="00341DDF"/>
    <w:pPr>
      <w:ind w:left="720"/>
      <w:contextualSpacing/>
    </w:pPr>
  </w:style>
  <w:style w:type="paragraph" w:styleId="NormalWeb">
    <w:name w:val="Normal (Web)"/>
    <w:basedOn w:val="Normal"/>
    <w:uiPriority w:val="99"/>
    <w:rsid w:val="00B0640E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uiPriority w:val="99"/>
    <w:semiHidden/>
    <w:rsid w:val="00B0640E"/>
    <w:pPr>
      <w:spacing w:line="360" w:lineRule="auto"/>
      <w:jc w:val="center"/>
    </w:pPr>
    <w:rPr>
      <w:rFonts w:ascii="Arial" w:hAnsi="Arial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0640E"/>
    <w:rPr>
      <w:rFonts w:ascii="Arial" w:hAnsi="Arial" w:cs="Times New Roman"/>
      <w:sz w:val="20"/>
      <w:szCs w:val="20"/>
    </w:rPr>
  </w:style>
  <w:style w:type="paragraph" w:customStyle="1" w:styleId="1">
    <w:name w:val="Абзац списка1"/>
    <w:basedOn w:val="Normal"/>
    <w:uiPriority w:val="99"/>
    <w:rsid w:val="00B06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06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640E"/>
    <w:rPr>
      <w:rFonts w:ascii="Tahoma" w:hAnsi="Tahoma" w:cs="Tahoma"/>
      <w:sz w:val="16"/>
      <w:szCs w:val="16"/>
    </w:rPr>
  </w:style>
  <w:style w:type="paragraph" w:styleId="List5">
    <w:name w:val="List 5"/>
    <w:basedOn w:val="Normal"/>
    <w:uiPriority w:val="99"/>
    <w:semiHidden/>
    <w:rsid w:val="004C3800"/>
    <w:pPr>
      <w:ind w:left="1415" w:hanging="283"/>
    </w:pPr>
    <w:rPr>
      <w:sz w:val="20"/>
      <w:szCs w:val="20"/>
    </w:rPr>
  </w:style>
  <w:style w:type="paragraph" w:styleId="List3">
    <w:name w:val="List 3"/>
    <w:basedOn w:val="Normal"/>
    <w:uiPriority w:val="99"/>
    <w:semiHidden/>
    <w:rsid w:val="00844898"/>
    <w:pPr>
      <w:ind w:left="849" w:hanging="283"/>
      <w:contextualSpacing/>
    </w:pPr>
  </w:style>
  <w:style w:type="paragraph" w:styleId="ListBullet2">
    <w:name w:val="List Bullet 2"/>
    <w:basedOn w:val="Normal"/>
    <w:uiPriority w:val="99"/>
    <w:semiHidden/>
    <w:rsid w:val="00844898"/>
    <w:pPr>
      <w:numPr>
        <w:numId w:val="1"/>
      </w:numPr>
      <w:tabs>
        <w:tab w:val="clear" w:pos="926"/>
        <w:tab w:val="num" w:pos="643"/>
      </w:tabs>
      <w:ind w:left="643"/>
      <w:contextualSpacing/>
    </w:pPr>
  </w:style>
  <w:style w:type="paragraph" w:styleId="List4">
    <w:name w:val="List 4"/>
    <w:basedOn w:val="Normal"/>
    <w:uiPriority w:val="99"/>
    <w:semiHidden/>
    <w:rsid w:val="00E22451"/>
    <w:pPr>
      <w:ind w:left="1132" w:hanging="283"/>
      <w:contextualSpacing/>
    </w:pPr>
  </w:style>
  <w:style w:type="paragraph" w:styleId="BodyText">
    <w:name w:val="Body Text"/>
    <w:basedOn w:val="Normal"/>
    <w:link w:val="BodyTextChar"/>
    <w:uiPriority w:val="99"/>
    <w:semiHidden/>
    <w:rsid w:val="009D57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D57CD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394C3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4C30"/>
    <w:rPr>
      <w:rFonts w:cs="Times New Roman"/>
      <w:sz w:val="24"/>
      <w:szCs w:val="24"/>
    </w:rPr>
  </w:style>
  <w:style w:type="paragraph" w:customStyle="1" w:styleId="2">
    <w:name w:val="Абзац списка2"/>
    <w:basedOn w:val="Normal"/>
    <w:uiPriority w:val="99"/>
    <w:rsid w:val="00F12C16"/>
    <w:pPr>
      <w:ind w:left="720"/>
      <w:contextualSpacing/>
    </w:pPr>
  </w:style>
  <w:style w:type="paragraph" w:customStyle="1" w:styleId="3">
    <w:name w:val="Абзац списка3"/>
    <w:basedOn w:val="Normal"/>
    <w:uiPriority w:val="99"/>
    <w:rsid w:val="00D94494"/>
    <w:pPr>
      <w:ind w:left="720"/>
      <w:contextualSpacing/>
    </w:pPr>
  </w:style>
  <w:style w:type="paragraph" w:customStyle="1" w:styleId="4">
    <w:name w:val="Абзац списка4"/>
    <w:basedOn w:val="Normal"/>
    <w:uiPriority w:val="99"/>
    <w:rsid w:val="000D4F48"/>
    <w:pPr>
      <w:ind w:left="720"/>
      <w:contextualSpacing/>
    </w:pPr>
  </w:style>
  <w:style w:type="paragraph" w:customStyle="1" w:styleId="5">
    <w:name w:val="Абзац списка5"/>
    <w:basedOn w:val="Normal"/>
    <w:uiPriority w:val="99"/>
    <w:rsid w:val="00B0618A"/>
    <w:pPr>
      <w:ind w:left="720"/>
      <w:contextualSpacing/>
    </w:pPr>
  </w:style>
  <w:style w:type="paragraph" w:customStyle="1" w:styleId="6">
    <w:name w:val="Абзац списка6"/>
    <w:basedOn w:val="Normal"/>
    <w:uiPriority w:val="99"/>
    <w:rsid w:val="00A43565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uiPriority w:val="99"/>
    <w:semiHidden/>
    <w:rsid w:val="00BB65C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B65C3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BC410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C410D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D209E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zrenielib.ru/tw_refs/6/5985/5985_html_760a1307.png" TargetMode="External"/><Relationship Id="rId26" Type="http://schemas.openxmlformats.org/officeDocument/2006/relationships/image" Target="media/image10.jpeg"/><Relationship Id="rId39" Type="http://schemas.openxmlformats.org/officeDocument/2006/relationships/image" Target="http://dic.academic.ru/pictures/enc_medicine/0259693100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image" Target="http://monolith.in.ua/wp-content/themes/monolith/images/need-dir/med/glava4/nalozhenie-povjazok-4.jpg" TargetMode="External"/><Relationship Id="rId47" Type="http://schemas.openxmlformats.org/officeDocument/2006/relationships/image" Target="media/image22.png"/><Relationship Id="rId50" Type="http://schemas.openxmlformats.org/officeDocument/2006/relationships/image" Target="media/image24.jpeg"/><Relationship Id="rId55" Type="http://schemas.openxmlformats.org/officeDocument/2006/relationships/image" Target="media/image27.png"/><Relationship Id="rId63" Type="http://schemas.openxmlformats.org/officeDocument/2006/relationships/image" Target="media/image34.jpeg"/><Relationship Id="rId68" Type="http://schemas.openxmlformats.org/officeDocument/2006/relationships/image" Target="http://doktorvet.com/foto_desmurgiya/gipsovue_povyzki_3.gif" TargetMode="External"/><Relationship Id="rId7" Type="http://schemas.openxmlformats.org/officeDocument/2006/relationships/image" Target="media/image1.jpeg"/><Relationship Id="rId71" Type="http://schemas.openxmlformats.org/officeDocument/2006/relationships/image" Target="http://nashynogi.ru/wp-content/uploads/2014/01/normal.jpg" TargetMode="External"/><Relationship Id="rId2" Type="http://schemas.openxmlformats.org/officeDocument/2006/relationships/styles" Target="styles.xml"/><Relationship Id="rId16" Type="http://schemas.openxmlformats.org/officeDocument/2006/relationships/image" Target="http://www.medchitalka.ru/pics/1239_2065292995.jpg" TargetMode="External"/><Relationship Id="rId29" Type="http://schemas.openxmlformats.org/officeDocument/2006/relationships/image" Target="http://mfvt.ru/wp-content/uploads/2011/04/untitled-34.jpg" TargetMode="External"/><Relationship Id="rId11" Type="http://schemas.openxmlformats.org/officeDocument/2006/relationships/image" Target="media/image3.jpeg"/><Relationship Id="rId24" Type="http://schemas.openxmlformats.org/officeDocument/2006/relationships/image" Target="http://intranet.tdmu.edu.ua/data/kafedra/internal/normal_phiz/classes_stud/en/nurse/Bacchaour%20of%20sciences%20in%20nurses/BSN/06%20Physiology%20of%20leukocytes%20Leucocyte%20formula%20Blood%20types.files/image047.jpg" TargetMode="External"/><Relationship Id="rId32" Type="http://schemas.openxmlformats.org/officeDocument/2006/relationships/image" Target="media/image13.jpeg"/><Relationship Id="rId37" Type="http://schemas.openxmlformats.org/officeDocument/2006/relationships/image" Target="http://f.doctor.kz/news/016/548/1388046922_04_ww.jpg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http://dic.academic.ru/pictures/enc_medicine/0289605469.jpg" TargetMode="External"/><Relationship Id="rId58" Type="http://schemas.openxmlformats.org/officeDocument/2006/relationships/image" Target="media/image30.jpeg"/><Relationship Id="rId66" Type="http://schemas.openxmlformats.org/officeDocument/2006/relationships/image" Target="https://i.ytimg.com/vi/VBvJQRj9v9Y/maxresdefault.jpg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3.jpeg"/><Relationship Id="rId57" Type="http://schemas.openxmlformats.org/officeDocument/2006/relationships/image" Target="media/image29.png"/><Relationship Id="rId61" Type="http://schemas.openxmlformats.org/officeDocument/2006/relationships/image" Target="http://www.zdravosil.ru/uploads/posts/2015-03/176-103.png" TargetMode="External"/><Relationship Id="rId10" Type="http://schemas.openxmlformats.org/officeDocument/2006/relationships/image" Target="https://3.imimg.com/data3/PD/AQ/MY-609511/small-cotton-gauze-balls-250x250.jpg" TargetMode="External"/><Relationship Id="rId19" Type="http://schemas.openxmlformats.org/officeDocument/2006/relationships/image" Target="media/image7.jpeg"/><Relationship Id="rId31" Type="http://schemas.openxmlformats.org/officeDocument/2006/relationships/image" Target="https://im1-tub-ru.yandex.net/i?id=f1c45e4b6877e5e01445d4c6a14ac57d&amp;n=33&amp;h=190&amp;w=285" TargetMode="External"/><Relationship Id="rId44" Type="http://schemas.openxmlformats.org/officeDocument/2006/relationships/image" Target="http://monolith.in.ua/wp-content/themes/monolith/images/need-dir/med/glava4/nalozhenie-povjazok-5.jpg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2.png"/><Relationship Id="rId65" Type="http://schemas.openxmlformats.org/officeDocument/2006/relationships/image" Target="media/image35.jpe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img.youtube.com/vi/Fh4E1XHBbEc/mqdefault.jpg" TargetMode="External"/><Relationship Id="rId22" Type="http://schemas.openxmlformats.org/officeDocument/2006/relationships/image" Target="http://helpiks.org/helpiksorg/baza8/676861522651.files/image028.jpg" TargetMode="External"/><Relationship Id="rId27" Type="http://schemas.openxmlformats.org/officeDocument/2006/relationships/image" Target="https://im2-tub-ru.yandex.net/i?id=b439de5330d7e3082882299bc338b132&amp;n=33&amp;h=190&amp;w=291" TargetMode="External"/><Relationship Id="rId30" Type="http://schemas.openxmlformats.org/officeDocument/2006/relationships/image" Target="media/image12.jpeg"/><Relationship Id="rId35" Type="http://schemas.openxmlformats.org/officeDocument/2006/relationships/image" Target="https://encrypted-tbn0.gstatic.com/images?q=tbn:ANd9GcTTaCRPtfIwAcxlnEV3BWP87DP6yJhtk9RATClggSdenVWoyl-c_Q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metodich.ru/uchebnoe-posobie-po-discipline-ekstrennaya-medicina-razrabotan/221_html_m1600e49a.png" TargetMode="External"/><Relationship Id="rId56" Type="http://schemas.openxmlformats.org/officeDocument/2006/relationships/image" Target="media/image28.png"/><Relationship Id="rId64" Type="http://schemas.openxmlformats.org/officeDocument/2006/relationships/image" Target="https://nebolet.com/medimg/content/perelomy-distalnogo-jepifiza-plecha.jpg" TargetMode="External"/><Relationship Id="rId69" Type="http://schemas.openxmlformats.org/officeDocument/2006/relationships/image" Target="media/image37.png"/><Relationship Id="rId8" Type="http://schemas.openxmlformats.org/officeDocument/2006/relationships/image" Target="https://i.ytimg.com/vi/DW6b97X5G_w/maxresdefault.jpg" TargetMode="External"/><Relationship Id="rId51" Type="http://schemas.openxmlformats.org/officeDocument/2006/relationships/image" Target="http://moyaspina.ru/files/resize/2017/povyazka-plchsust0a-2-400x238.jpg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http://ic.pics.livejournal.com/universal_inf/69349960/63271/63271_original.jp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yandex.ru/images/search?source=wiz&amp;img_url=http%3A%2F%2Fcdn.stpulscen.ru%2Fsystem%2Fimages%2Fproduct%2F013%2F030%2F734_thumb.jpg&amp;text=%D0%BE%D0%BF%D1%80%D0%B5%D0%B4%D0%B5%D0%BB%D0%B5%D0%BD%D0%B8%D0%B5%20%D0%B3%D1%80%D1%83%D0%BF%D0%BF%D1%8B%20%D0%BA%D1%80%D0%BE%D0%B2%D0%B8%20%D1%86%D0%BE%D0%BB%D0%B8%D0%BA%D0%BB%D0%BE%D0%BD%D0%B0%D0%BC%D0%B8&amp;noreask=1&amp;pos=28&amp;lr=2&amp;rpt=simage" TargetMode="External"/><Relationship Id="rId33" Type="http://schemas.openxmlformats.org/officeDocument/2006/relationships/image" Target="https://encrypted-tbn0.gstatic.com/images?q=tbn:ANd9GcRkLCfxZ_PPLcbs26vuEK5vsjSuAuRlfv2fzDV3iG0uSixA5knK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image" Target="media/image31.png"/><Relationship Id="rId67" Type="http://schemas.openxmlformats.org/officeDocument/2006/relationships/image" Target="media/image36.png"/><Relationship Id="rId20" Type="http://schemas.openxmlformats.org/officeDocument/2006/relationships/image" Target="http://ok-t.ru/studopedia/baza2/1880180113926.files/image002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6.png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2694</TotalTime>
  <Pages>78</Pages>
  <Words>27930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Natalia</cp:lastModifiedBy>
  <cp:revision>544</cp:revision>
  <dcterms:created xsi:type="dcterms:W3CDTF">2017-05-25T12:42:00Z</dcterms:created>
  <dcterms:modified xsi:type="dcterms:W3CDTF">2017-09-06T08:44:00Z</dcterms:modified>
</cp:coreProperties>
</file>