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E3" w:rsidRPr="007F4592" w:rsidRDefault="007F4592" w:rsidP="00E679E3">
      <w:pPr>
        <w:pStyle w:val="Default"/>
        <w:rPr>
          <w:b/>
          <w:bCs/>
          <w:sz w:val="28"/>
          <w:szCs w:val="28"/>
        </w:rPr>
      </w:pPr>
      <w:r w:rsidRPr="007F4592">
        <w:rPr>
          <w:b/>
          <w:bCs/>
          <w:sz w:val="28"/>
          <w:szCs w:val="28"/>
        </w:rPr>
        <w:t xml:space="preserve">                         </w:t>
      </w:r>
      <w:r w:rsidR="00E679E3" w:rsidRPr="007F4592">
        <w:rPr>
          <w:b/>
          <w:bCs/>
          <w:sz w:val="28"/>
          <w:szCs w:val="28"/>
        </w:rPr>
        <w:t xml:space="preserve">ФИЗИОЛОГИЯ ДЫХАНИЯ </w:t>
      </w:r>
    </w:p>
    <w:p w:rsidR="007F4592" w:rsidRPr="007F4592" w:rsidRDefault="007F4592" w:rsidP="00E679E3">
      <w:pPr>
        <w:pStyle w:val="Default"/>
        <w:rPr>
          <w:b/>
          <w:bCs/>
          <w:sz w:val="28"/>
          <w:szCs w:val="28"/>
        </w:rPr>
      </w:pPr>
    </w:p>
    <w:p w:rsidR="007F4592" w:rsidRPr="007F4592" w:rsidRDefault="007F4592" w:rsidP="00E679E3">
      <w:pPr>
        <w:pStyle w:val="Default"/>
        <w:rPr>
          <w:b/>
          <w:sz w:val="28"/>
          <w:szCs w:val="28"/>
        </w:rPr>
      </w:pPr>
    </w:p>
    <w:p w:rsidR="00E679E3" w:rsidRPr="007F4592" w:rsidRDefault="00E679E3" w:rsidP="00E679E3">
      <w:pPr>
        <w:pStyle w:val="Default"/>
        <w:rPr>
          <w:b/>
          <w:sz w:val="28"/>
          <w:szCs w:val="28"/>
        </w:rPr>
      </w:pPr>
      <w:r w:rsidRPr="007F4592">
        <w:rPr>
          <w:b/>
          <w:sz w:val="28"/>
          <w:szCs w:val="28"/>
        </w:rPr>
        <w:t>Жизнедеятельность живого организма свя</w:t>
      </w:r>
      <w:r w:rsidR="00DE5440">
        <w:rPr>
          <w:b/>
          <w:sz w:val="28"/>
          <w:szCs w:val="28"/>
        </w:rPr>
        <w:t>зана с поглощением им О2 и выде</w:t>
      </w:r>
      <w:r w:rsidRPr="007F4592">
        <w:rPr>
          <w:b/>
          <w:sz w:val="28"/>
          <w:szCs w:val="28"/>
        </w:rPr>
        <w:t>лением СО2. Поэтому в понятие «дыхание» входя</w:t>
      </w:r>
      <w:r w:rsidR="007F4592" w:rsidRPr="007F4592">
        <w:rPr>
          <w:b/>
          <w:sz w:val="28"/>
          <w:szCs w:val="28"/>
        </w:rPr>
        <w:t>т все процессы, связанные с дос</w:t>
      </w:r>
      <w:r w:rsidRPr="007F4592">
        <w:rPr>
          <w:b/>
          <w:sz w:val="28"/>
          <w:szCs w:val="28"/>
        </w:rPr>
        <w:t xml:space="preserve">тавкой О2 из внешней среды внутрь клетки и выделением СО2 </w:t>
      </w:r>
      <w:r w:rsidR="007F4592" w:rsidRPr="007F4592">
        <w:rPr>
          <w:b/>
          <w:sz w:val="28"/>
          <w:szCs w:val="28"/>
        </w:rPr>
        <w:t>из клетки в окру</w:t>
      </w:r>
      <w:r w:rsidRPr="007F4592">
        <w:rPr>
          <w:b/>
          <w:sz w:val="28"/>
          <w:szCs w:val="28"/>
        </w:rPr>
        <w:t xml:space="preserve">жающую среду. </w:t>
      </w:r>
    </w:p>
    <w:p w:rsidR="00E679E3" w:rsidRPr="007F4592" w:rsidRDefault="00E679E3" w:rsidP="00E679E3">
      <w:pPr>
        <w:pStyle w:val="Default"/>
        <w:rPr>
          <w:b/>
          <w:sz w:val="28"/>
          <w:szCs w:val="28"/>
        </w:rPr>
      </w:pPr>
      <w:r w:rsidRPr="007F4592">
        <w:rPr>
          <w:b/>
          <w:sz w:val="28"/>
          <w:szCs w:val="28"/>
        </w:rPr>
        <w:t xml:space="preserve">У человека различают дыхание: 1) внутреннее (клеточное, тканевое); 2) транспорт газов кровью или другими жидкостями тела; 3) внешнее (легочное). Фактически все звенья газотранспортной системы организма, включая регуляторные механизмы, призваны обеспечить концентрацию кислорода в клетках, необходимую для поддержания активности дыхательных ферментов. </w:t>
      </w:r>
    </w:p>
    <w:p w:rsidR="00E679E3" w:rsidRPr="007F4592" w:rsidRDefault="00E679E3" w:rsidP="00E679E3">
      <w:pPr>
        <w:pStyle w:val="Default"/>
        <w:rPr>
          <w:b/>
          <w:sz w:val="28"/>
          <w:szCs w:val="28"/>
        </w:rPr>
      </w:pPr>
      <w:r w:rsidRPr="007F4592">
        <w:rPr>
          <w:b/>
          <w:sz w:val="28"/>
          <w:szCs w:val="28"/>
        </w:rPr>
        <w:t xml:space="preserve">Перенос О2 из альвеолярного воздуха в кровь и СО2 из крови в альвеолярный воздух происходит исключительно путем диффузии. Движущей силой </w:t>
      </w:r>
      <w:proofErr w:type="spellStart"/>
      <w:r w:rsidRPr="007F4592">
        <w:rPr>
          <w:b/>
          <w:sz w:val="28"/>
          <w:szCs w:val="28"/>
        </w:rPr>
        <w:t>диф-фузии</w:t>
      </w:r>
      <w:proofErr w:type="spellEnd"/>
      <w:r w:rsidRPr="007F4592">
        <w:rPr>
          <w:b/>
          <w:sz w:val="28"/>
          <w:szCs w:val="28"/>
        </w:rPr>
        <w:t xml:space="preserve"> является разница парциального давления О2 и СО2 по обеим сторонам альвеолокапиллярной мембраны. Кислород и углекислый газ диффундируют через слой тонкой пленки </w:t>
      </w:r>
      <w:proofErr w:type="spellStart"/>
      <w:r w:rsidRPr="007F4592">
        <w:rPr>
          <w:b/>
          <w:sz w:val="28"/>
          <w:szCs w:val="28"/>
        </w:rPr>
        <w:t>фосфолипидов</w:t>
      </w:r>
      <w:proofErr w:type="spellEnd"/>
      <w:r w:rsidRPr="007F4592">
        <w:rPr>
          <w:b/>
          <w:sz w:val="28"/>
          <w:szCs w:val="28"/>
        </w:rPr>
        <w:t xml:space="preserve"> (</w:t>
      </w:r>
      <w:proofErr w:type="spellStart"/>
      <w:r w:rsidRPr="007F4592">
        <w:rPr>
          <w:b/>
          <w:sz w:val="28"/>
          <w:szCs w:val="28"/>
        </w:rPr>
        <w:t>сурфактанта</w:t>
      </w:r>
      <w:proofErr w:type="spellEnd"/>
      <w:r w:rsidRPr="007F4592">
        <w:rPr>
          <w:b/>
          <w:sz w:val="28"/>
          <w:szCs w:val="28"/>
        </w:rPr>
        <w:t xml:space="preserve">), альвеолярный эпителий, две основные мембраны, эндотелий кровеносного капилляра. Диффузионная способность легких для кислорода значительная. Это обусловлено большим количеством альвеол и их значительной </w:t>
      </w:r>
      <w:proofErr w:type="spellStart"/>
      <w:r w:rsidRPr="007F4592">
        <w:rPr>
          <w:b/>
          <w:sz w:val="28"/>
          <w:szCs w:val="28"/>
        </w:rPr>
        <w:t>газообменной</w:t>
      </w:r>
      <w:proofErr w:type="spellEnd"/>
      <w:r w:rsidRPr="007F4592">
        <w:rPr>
          <w:b/>
          <w:sz w:val="28"/>
          <w:szCs w:val="28"/>
        </w:rPr>
        <w:t xml:space="preserve"> поверхностью, а также небольшой толщиной (около 1 мкм) альвеолокапиллярной мембраны. Время прохождения крови через капилляры легких составляет около 1 с, напряжение газов в артериальной крови, которая оттекает от легких, полностью соответствует парциальному давлению в альвеолярном воздухе. Если вентиляция легких недостаточная и в альвеолах увеличивается содержание СО2, то уровень концентрации СО2 сразу же </w:t>
      </w:r>
      <w:proofErr w:type="spellStart"/>
      <w:r w:rsidRPr="007F4592">
        <w:rPr>
          <w:b/>
          <w:sz w:val="28"/>
          <w:szCs w:val="28"/>
        </w:rPr>
        <w:t>повы-шается</w:t>
      </w:r>
      <w:proofErr w:type="spellEnd"/>
      <w:r w:rsidRPr="007F4592">
        <w:rPr>
          <w:b/>
          <w:sz w:val="28"/>
          <w:szCs w:val="28"/>
        </w:rPr>
        <w:t xml:space="preserve"> в крови, что приводит к учащению дыхания. </w:t>
      </w:r>
    </w:p>
    <w:p w:rsidR="00E679E3" w:rsidRPr="007F4592" w:rsidRDefault="00E679E3" w:rsidP="00E679E3">
      <w:pPr>
        <w:pStyle w:val="Default"/>
        <w:rPr>
          <w:b/>
          <w:sz w:val="28"/>
          <w:szCs w:val="28"/>
        </w:rPr>
      </w:pPr>
      <w:r w:rsidRPr="007F4592">
        <w:rPr>
          <w:b/>
          <w:sz w:val="28"/>
          <w:szCs w:val="28"/>
        </w:rPr>
        <w:t xml:space="preserve">В легких кровь из венозной превращается в артериальную, богатую О2 и бедную СО2. Артериальная кровь поступает в ткани, где в результате беспрерывно проходящих процессов используется О2 и образуется СО2. В тканях напряжение О2 близко к нулю, а напряжение СО2 около 60 мм </w:t>
      </w:r>
      <w:proofErr w:type="spellStart"/>
      <w:r w:rsidRPr="007F4592">
        <w:rPr>
          <w:b/>
          <w:sz w:val="28"/>
          <w:szCs w:val="28"/>
        </w:rPr>
        <w:t>рт</w:t>
      </w:r>
      <w:proofErr w:type="spellEnd"/>
      <w:r w:rsidRPr="007F4592">
        <w:rPr>
          <w:b/>
          <w:sz w:val="28"/>
          <w:szCs w:val="28"/>
        </w:rPr>
        <w:t xml:space="preserve">. ст. В результате разности давления СО; из ткани диффундирует в кровь, а О2 — в ткани. Кровь становится венозной и по венам поступает в легкие, где цикл обмена газов повторяется вновь. </w:t>
      </w:r>
    </w:p>
    <w:p w:rsidR="00E679E3" w:rsidRPr="007F4592" w:rsidRDefault="00E679E3" w:rsidP="00E679E3">
      <w:pPr>
        <w:pStyle w:val="Default"/>
        <w:rPr>
          <w:b/>
          <w:sz w:val="28"/>
          <w:szCs w:val="28"/>
        </w:rPr>
      </w:pPr>
      <w:r w:rsidRPr="007F4592">
        <w:rPr>
          <w:b/>
          <w:sz w:val="28"/>
          <w:szCs w:val="28"/>
        </w:rPr>
        <w:t xml:space="preserve">Газы очень слабо растворяются в жидкостях. Так, только небольшая часть О2 (около 2 %) растворяется в плазме, а СО2 — 3—6%. Основная часть гемоглобина транспортируется в форме непрочного соединения гемоглобина, который содержится в эритроцитах. В молекулу этого дыхательного пигмента входят специфический белок — </w:t>
      </w:r>
      <w:r w:rsidRPr="007F4592">
        <w:rPr>
          <w:b/>
          <w:i/>
          <w:iCs/>
          <w:sz w:val="28"/>
          <w:szCs w:val="28"/>
        </w:rPr>
        <w:t xml:space="preserve">глобин </w:t>
      </w:r>
      <w:r w:rsidRPr="007F4592">
        <w:rPr>
          <w:b/>
          <w:sz w:val="28"/>
          <w:szCs w:val="28"/>
        </w:rPr>
        <w:t xml:space="preserve">и </w:t>
      </w:r>
      <w:proofErr w:type="spellStart"/>
      <w:r w:rsidRPr="007F4592">
        <w:rPr>
          <w:b/>
          <w:sz w:val="28"/>
          <w:szCs w:val="28"/>
        </w:rPr>
        <w:t>простетическая</w:t>
      </w:r>
      <w:proofErr w:type="spellEnd"/>
      <w:r w:rsidRPr="007F4592">
        <w:rPr>
          <w:b/>
          <w:sz w:val="28"/>
          <w:szCs w:val="28"/>
        </w:rPr>
        <w:t xml:space="preserve"> группа — </w:t>
      </w:r>
      <w:proofErr w:type="spellStart"/>
      <w:r w:rsidRPr="007F4592">
        <w:rPr>
          <w:b/>
          <w:i/>
          <w:iCs/>
          <w:sz w:val="28"/>
          <w:szCs w:val="28"/>
        </w:rPr>
        <w:t>гем</w:t>
      </w:r>
      <w:proofErr w:type="spellEnd"/>
      <w:r w:rsidRPr="007F4592">
        <w:rPr>
          <w:b/>
          <w:i/>
          <w:iCs/>
          <w:sz w:val="28"/>
          <w:szCs w:val="28"/>
        </w:rPr>
        <w:t xml:space="preserve">, </w:t>
      </w:r>
      <w:r w:rsidRPr="007F4592">
        <w:rPr>
          <w:b/>
          <w:sz w:val="28"/>
          <w:szCs w:val="28"/>
        </w:rPr>
        <w:t xml:space="preserve">которая содержит двухвалентное железо. При присоединении кислорода к гемоглобину образуется </w:t>
      </w:r>
      <w:r w:rsidRPr="007F4592">
        <w:rPr>
          <w:b/>
          <w:i/>
          <w:iCs/>
          <w:sz w:val="28"/>
          <w:szCs w:val="28"/>
        </w:rPr>
        <w:t xml:space="preserve">оксигемоглобин, </w:t>
      </w:r>
      <w:r w:rsidRPr="007F4592">
        <w:rPr>
          <w:b/>
          <w:sz w:val="28"/>
          <w:szCs w:val="28"/>
        </w:rPr>
        <w:t xml:space="preserve">а при отдаче кислорода — </w:t>
      </w:r>
      <w:proofErr w:type="spellStart"/>
      <w:r w:rsidRPr="007F4592">
        <w:rPr>
          <w:b/>
          <w:i/>
          <w:iCs/>
          <w:sz w:val="28"/>
          <w:szCs w:val="28"/>
        </w:rPr>
        <w:t>дизоксигемоглобин</w:t>
      </w:r>
      <w:proofErr w:type="spellEnd"/>
      <w:r w:rsidRPr="007F4592">
        <w:rPr>
          <w:b/>
          <w:i/>
          <w:iCs/>
          <w:sz w:val="28"/>
          <w:szCs w:val="28"/>
        </w:rPr>
        <w:t xml:space="preserve">. </w:t>
      </w:r>
      <w:r w:rsidRPr="007F4592">
        <w:rPr>
          <w:b/>
          <w:sz w:val="28"/>
          <w:szCs w:val="28"/>
        </w:rPr>
        <w:lastRenderedPageBreak/>
        <w:t xml:space="preserve">Например, 1 г гемоглобина способен связать 1,36 мл газообразного О2 (при атмосферном давлении). Если учесть, что в крови человека содержится около 15 % гемоглобина, то 100 мл его крови могут перенести до 21 мл О2. Это так называемая </w:t>
      </w:r>
      <w:r w:rsidRPr="007F4592">
        <w:rPr>
          <w:b/>
          <w:i/>
          <w:iCs/>
          <w:sz w:val="28"/>
          <w:szCs w:val="28"/>
        </w:rPr>
        <w:t xml:space="preserve">кислородная емкость крови. </w:t>
      </w:r>
      <w:proofErr w:type="spellStart"/>
      <w:r w:rsidRPr="007F4592">
        <w:rPr>
          <w:b/>
          <w:sz w:val="28"/>
          <w:szCs w:val="28"/>
        </w:rPr>
        <w:t>Оксигенация</w:t>
      </w:r>
      <w:proofErr w:type="spellEnd"/>
      <w:r w:rsidRPr="007F4592">
        <w:rPr>
          <w:b/>
          <w:sz w:val="28"/>
          <w:szCs w:val="28"/>
        </w:rPr>
        <w:t xml:space="preserve"> гемоглобина зависит от парциального давления О2 в среде, с которой контактирует кровь. Сродство гемоглобина с кислородом </w:t>
      </w:r>
      <w:proofErr w:type="spellStart"/>
      <w:r w:rsidRPr="007F4592">
        <w:rPr>
          <w:b/>
          <w:sz w:val="28"/>
          <w:szCs w:val="28"/>
        </w:rPr>
        <w:t>измеря-ется</w:t>
      </w:r>
      <w:proofErr w:type="spellEnd"/>
      <w:r w:rsidRPr="007F4592">
        <w:rPr>
          <w:b/>
          <w:sz w:val="28"/>
          <w:szCs w:val="28"/>
        </w:rPr>
        <w:t xml:space="preserve"> величиной парциального давления кислорода, при которой гемоглобин насыщается на 50 % (Р50); У человека в норме она составляет 26,5 мм </w:t>
      </w:r>
      <w:proofErr w:type="spellStart"/>
      <w:r w:rsidRPr="007F4592">
        <w:rPr>
          <w:b/>
          <w:sz w:val="28"/>
          <w:szCs w:val="28"/>
        </w:rPr>
        <w:t>рт</w:t>
      </w:r>
      <w:proofErr w:type="spellEnd"/>
      <w:r w:rsidRPr="007F4592">
        <w:rPr>
          <w:b/>
          <w:sz w:val="28"/>
          <w:szCs w:val="28"/>
        </w:rPr>
        <w:t xml:space="preserve">. ст. для артериальной крови. </w:t>
      </w:r>
    </w:p>
    <w:p w:rsidR="00E679E3" w:rsidRPr="007F4592" w:rsidRDefault="00E679E3" w:rsidP="00E679E3">
      <w:pPr>
        <w:pStyle w:val="Default"/>
        <w:rPr>
          <w:b/>
          <w:sz w:val="28"/>
          <w:szCs w:val="28"/>
        </w:rPr>
      </w:pPr>
      <w:r w:rsidRPr="007F4592">
        <w:rPr>
          <w:b/>
          <w:sz w:val="28"/>
          <w:szCs w:val="28"/>
        </w:rPr>
        <w:t xml:space="preserve">Гемоглобин особенно легко соединяется с угарным газом СО (оксид </w:t>
      </w:r>
      <w:proofErr w:type="spellStart"/>
      <w:r w:rsidRPr="007F4592">
        <w:rPr>
          <w:b/>
          <w:sz w:val="28"/>
          <w:szCs w:val="28"/>
        </w:rPr>
        <w:t>углеро-да</w:t>
      </w:r>
      <w:proofErr w:type="spellEnd"/>
      <w:r w:rsidRPr="007F4592">
        <w:rPr>
          <w:b/>
          <w:sz w:val="28"/>
          <w:szCs w:val="28"/>
        </w:rPr>
        <w:t xml:space="preserve">) с образованием </w:t>
      </w:r>
      <w:r w:rsidRPr="007F4592">
        <w:rPr>
          <w:b/>
          <w:i/>
          <w:iCs/>
          <w:sz w:val="28"/>
          <w:szCs w:val="28"/>
        </w:rPr>
        <w:t xml:space="preserve">карбоксигемоглобина, </w:t>
      </w:r>
      <w:r w:rsidRPr="007F4592">
        <w:rPr>
          <w:b/>
          <w:sz w:val="28"/>
          <w:szCs w:val="28"/>
        </w:rPr>
        <w:t>не способного к переносу О2. Его химическое сродство к гемоглобину почти в 300 раз выше, чем к О2. Так, при концентрации СО в воздухе, равной 0,1 %, около 8</w:t>
      </w:r>
      <w:r w:rsidR="007F4592" w:rsidRPr="007F4592">
        <w:rPr>
          <w:b/>
          <w:sz w:val="28"/>
          <w:szCs w:val="28"/>
        </w:rPr>
        <w:t>0 % гемоглобина крови оказывает</w:t>
      </w:r>
      <w:r w:rsidRPr="007F4592">
        <w:rPr>
          <w:b/>
          <w:sz w:val="28"/>
          <w:szCs w:val="28"/>
        </w:rPr>
        <w:t xml:space="preserve">ся в связи не с кислородом, а с угарным газом. </w:t>
      </w:r>
      <w:r w:rsidR="007F4592" w:rsidRPr="007F4592">
        <w:rPr>
          <w:b/>
          <w:sz w:val="28"/>
          <w:szCs w:val="28"/>
        </w:rPr>
        <w:t>Вследствие этого в организме че</w:t>
      </w:r>
      <w:r w:rsidRPr="007F4592">
        <w:rPr>
          <w:b/>
          <w:sz w:val="28"/>
          <w:szCs w:val="28"/>
        </w:rPr>
        <w:t>ловека возникают симптомы кислородного голодания (</w:t>
      </w:r>
      <w:r w:rsidR="007F4592" w:rsidRPr="007F4592">
        <w:rPr>
          <w:b/>
          <w:sz w:val="28"/>
          <w:szCs w:val="28"/>
        </w:rPr>
        <w:t>рвота, головная боль, поте</w:t>
      </w:r>
      <w:r w:rsidRPr="007F4592">
        <w:rPr>
          <w:b/>
          <w:sz w:val="28"/>
          <w:szCs w:val="28"/>
        </w:rPr>
        <w:t>ря сознания). Легкая степень отравления угарн</w:t>
      </w:r>
      <w:r w:rsidR="007F4592" w:rsidRPr="007F4592">
        <w:rPr>
          <w:b/>
          <w:sz w:val="28"/>
          <w:szCs w:val="28"/>
        </w:rPr>
        <w:t>ым газом является обратимым про</w:t>
      </w:r>
      <w:r w:rsidRPr="007F4592">
        <w:rPr>
          <w:b/>
          <w:sz w:val="28"/>
          <w:szCs w:val="28"/>
        </w:rPr>
        <w:t xml:space="preserve">цессом: СО постепенно отщепляется от гемоглобина и выводится при дыхании свежим воздухом. </w:t>
      </w:r>
    </w:p>
    <w:p w:rsidR="00E679E3" w:rsidRPr="007F4592" w:rsidRDefault="00E679E3" w:rsidP="00E679E3">
      <w:pPr>
        <w:pStyle w:val="Default"/>
        <w:rPr>
          <w:b/>
          <w:sz w:val="28"/>
          <w:szCs w:val="28"/>
        </w:rPr>
      </w:pPr>
      <w:r w:rsidRPr="007F4592">
        <w:rPr>
          <w:b/>
          <w:sz w:val="28"/>
          <w:szCs w:val="28"/>
        </w:rPr>
        <w:t xml:space="preserve">При концентрации СО, равной 1 %, через несколько секунд наступает </w:t>
      </w:r>
      <w:proofErr w:type="spellStart"/>
      <w:r w:rsidRPr="007F4592">
        <w:rPr>
          <w:b/>
          <w:sz w:val="28"/>
          <w:szCs w:val="28"/>
        </w:rPr>
        <w:t>ги-бель</w:t>
      </w:r>
      <w:proofErr w:type="spellEnd"/>
      <w:r w:rsidRPr="007F4592">
        <w:rPr>
          <w:b/>
          <w:sz w:val="28"/>
          <w:szCs w:val="28"/>
        </w:rPr>
        <w:t xml:space="preserve"> организма. </w:t>
      </w:r>
    </w:p>
    <w:p w:rsidR="00E679E3" w:rsidRPr="007F4592" w:rsidRDefault="00E679E3" w:rsidP="00E679E3">
      <w:pPr>
        <w:pStyle w:val="Default"/>
        <w:rPr>
          <w:b/>
          <w:sz w:val="28"/>
          <w:szCs w:val="28"/>
        </w:rPr>
      </w:pPr>
      <w:r w:rsidRPr="007F4592">
        <w:rPr>
          <w:b/>
          <w:sz w:val="28"/>
          <w:szCs w:val="28"/>
        </w:rPr>
        <w:t xml:space="preserve">Углекислый газ обладает способностью вступать в разные химические </w:t>
      </w:r>
      <w:proofErr w:type="spellStart"/>
      <w:r w:rsidRPr="007F4592">
        <w:rPr>
          <w:b/>
          <w:sz w:val="28"/>
          <w:szCs w:val="28"/>
        </w:rPr>
        <w:t>свя-зи</w:t>
      </w:r>
      <w:proofErr w:type="spellEnd"/>
      <w:r w:rsidRPr="007F4592">
        <w:rPr>
          <w:b/>
          <w:sz w:val="28"/>
          <w:szCs w:val="28"/>
        </w:rPr>
        <w:t>, образуя в том числе и нестойкую угольную ки</w:t>
      </w:r>
      <w:r w:rsidR="007F4592" w:rsidRPr="007F4592">
        <w:rPr>
          <w:b/>
          <w:sz w:val="28"/>
          <w:szCs w:val="28"/>
        </w:rPr>
        <w:t>слоту. Это обратная реакция, ко</w:t>
      </w:r>
      <w:r w:rsidRPr="007F4592">
        <w:rPr>
          <w:b/>
          <w:sz w:val="28"/>
          <w:szCs w:val="28"/>
        </w:rPr>
        <w:t>торая зависит от парциального давления СО2 в в</w:t>
      </w:r>
      <w:r w:rsidR="007F4592" w:rsidRPr="007F4592">
        <w:rPr>
          <w:b/>
          <w:sz w:val="28"/>
          <w:szCs w:val="28"/>
        </w:rPr>
        <w:t>оздушной среде. Она резко увели</w:t>
      </w:r>
      <w:r w:rsidRPr="007F4592">
        <w:rPr>
          <w:b/>
          <w:sz w:val="28"/>
          <w:szCs w:val="28"/>
        </w:rPr>
        <w:t xml:space="preserve">чивается под действием фермента </w:t>
      </w:r>
      <w:r w:rsidRPr="007F4592">
        <w:rPr>
          <w:b/>
          <w:i/>
          <w:iCs/>
          <w:sz w:val="28"/>
          <w:szCs w:val="28"/>
        </w:rPr>
        <w:t xml:space="preserve">карбоангидразы, </w:t>
      </w:r>
      <w:r w:rsidR="007F4592" w:rsidRPr="007F4592">
        <w:rPr>
          <w:b/>
          <w:sz w:val="28"/>
          <w:szCs w:val="28"/>
        </w:rPr>
        <w:t>который находится в эритро</w:t>
      </w:r>
      <w:r w:rsidRPr="007F4592">
        <w:rPr>
          <w:b/>
          <w:sz w:val="28"/>
          <w:szCs w:val="28"/>
        </w:rPr>
        <w:t>цитах, куда СО2 быстро диффундирует из плазмы. Около 4/5 углекислого газа транспортируется в виде гидрокарбоната НСО—3. Связыванию СО2 способствует снижение кислотных особенностей гемоглобина.</w:t>
      </w:r>
      <w:r w:rsidR="007F4592" w:rsidRPr="007F4592">
        <w:rPr>
          <w:b/>
          <w:sz w:val="28"/>
          <w:szCs w:val="28"/>
        </w:rPr>
        <w:t xml:space="preserve"> Угольная кислота в тканевых ка</w:t>
      </w:r>
      <w:r w:rsidRPr="007F4592">
        <w:rPr>
          <w:b/>
          <w:sz w:val="28"/>
          <w:szCs w:val="28"/>
        </w:rPr>
        <w:t xml:space="preserve">пиллярах реагирует с ионами натрия и калия, образуя бикарбонаты (NaHCО-3, КНСО-3). Углекислый газ транспортируется к легким в физически растворенном виде и в непрочном химическом соединении в виде карбогемоглобина, угольной кислоты и бикарбонатов калия и натрия. Около 70 % его находится в плазме, а 30 % — в эритроцитах. </w:t>
      </w:r>
    </w:p>
    <w:p w:rsidR="00E679E3" w:rsidRPr="007F4592" w:rsidRDefault="00E679E3" w:rsidP="00E679E3">
      <w:pPr>
        <w:pStyle w:val="Default"/>
        <w:rPr>
          <w:b/>
          <w:sz w:val="28"/>
          <w:szCs w:val="28"/>
        </w:rPr>
      </w:pPr>
      <w:r w:rsidRPr="007F4592">
        <w:rPr>
          <w:b/>
          <w:sz w:val="28"/>
          <w:szCs w:val="28"/>
        </w:rPr>
        <w:t xml:space="preserve">Координированные сокращения дыхательных мышц обусловлены </w:t>
      </w:r>
      <w:proofErr w:type="spellStart"/>
      <w:r w:rsidRPr="007F4592">
        <w:rPr>
          <w:b/>
          <w:sz w:val="28"/>
          <w:szCs w:val="28"/>
        </w:rPr>
        <w:t>ритмич-ной</w:t>
      </w:r>
      <w:proofErr w:type="spellEnd"/>
      <w:r w:rsidRPr="007F4592">
        <w:rPr>
          <w:b/>
          <w:sz w:val="28"/>
          <w:szCs w:val="28"/>
        </w:rPr>
        <w:t xml:space="preserve"> деятельностью нейронов дыхательного цен</w:t>
      </w:r>
      <w:r w:rsidR="007F4592" w:rsidRPr="007F4592">
        <w:rPr>
          <w:b/>
          <w:sz w:val="28"/>
          <w:szCs w:val="28"/>
        </w:rPr>
        <w:t>тра, который находится в продол</w:t>
      </w:r>
      <w:r w:rsidRPr="007F4592">
        <w:rPr>
          <w:b/>
          <w:sz w:val="28"/>
          <w:szCs w:val="28"/>
        </w:rPr>
        <w:t xml:space="preserve">говатом </w:t>
      </w:r>
      <w:proofErr w:type="spellStart"/>
      <w:r w:rsidRPr="007F4592">
        <w:rPr>
          <w:b/>
          <w:sz w:val="28"/>
          <w:szCs w:val="28"/>
        </w:rPr>
        <w:t>мозre</w:t>
      </w:r>
      <w:proofErr w:type="spellEnd"/>
      <w:r w:rsidRPr="007F4592">
        <w:rPr>
          <w:b/>
          <w:sz w:val="28"/>
          <w:szCs w:val="28"/>
        </w:rPr>
        <w:t>. Кроме того, к звену аппарата р</w:t>
      </w:r>
      <w:r w:rsidR="007F4592" w:rsidRPr="007F4592">
        <w:rPr>
          <w:b/>
          <w:sz w:val="28"/>
          <w:szCs w:val="28"/>
        </w:rPr>
        <w:t>егуляции дыхания относятся хемо</w:t>
      </w:r>
      <w:r w:rsidRPr="007F4592">
        <w:rPr>
          <w:b/>
          <w:sz w:val="28"/>
          <w:szCs w:val="28"/>
        </w:rPr>
        <w:t xml:space="preserve">рецепторные и </w:t>
      </w:r>
      <w:proofErr w:type="spellStart"/>
      <w:r w:rsidRPr="007F4592">
        <w:rPr>
          <w:b/>
          <w:sz w:val="28"/>
          <w:szCs w:val="28"/>
        </w:rPr>
        <w:t>механорецепторные</w:t>
      </w:r>
      <w:proofErr w:type="spellEnd"/>
      <w:r w:rsidRPr="007F4592">
        <w:rPr>
          <w:b/>
          <w:sz w:val="28"/>
          <w:szCs w:val="28"/>
        </w:rPr>
        <w:t xml:space="preserve"> системы, обеспечивающие нормальную работу дыхательного центра в соответствии с потребностями организма в обмене газов. К </w:t>
      </w:r>
      <w:r w:rsidRPr="007F4592">
        <w:rPr>
          <w:b/>
          <w:i/>
          <w:iCs/>
          <w:sz w:val="28"/>
          <w:szCs w:val="28"/>
        </w:rPr>
        <w:t xml:space="preserve">дыхательным нейронам </w:t>
      </w:r>
      <w:r w:rsidRPr="007F4592">
        <w:rPr>
          <w:b/>
          <w:sz w:val="28"/>
          <w:szCs w:val="28"/>
        </w:rPr>
        <w:t>относятся нервные кле</w:t>
      </w:r>
      <w:r w:rsidR="007F4592" w:rsidRPr="007F4592">
        <w:rPr>
          <w:b/>
          <w:sz w:val="28"/>
          <w:szCs w:val="28"/>
        </w:rPr>
        <w:t>тки, импульсная активность кото</w:t>
      </w:r>
      <w:r w:rsidRPr="007F4592">
        <w:rPr>
          <w:b/>
          <w:sz w:val="28"/>
          <w:szCs w:val="28"/>
        </w:rPr>
        <w:t xml:space="preserve">рых изменяется в соответствии с фазами дыхательного цикла. Различают </w:t>
      </w:r>
      <w:r w:rsidR="007F4592" w:rsidRPr="007F4592">
        <w:rPr>
          <w:b/>
          <w:i/>
          <w:iCs/>
          <w:sz w:val="28"/>
          <w:szCs w:val="28"/>
        </w:rPr>
        <w:t>инспи</w:t>
      </w:r>
      <w:r w:rsidRPr="007F4592">
        <w:rPr>
          <w:b/>
          <w:i/>
          <w:iCs/>
          <w:sz w:val="28"/>
          <w:szCs w:val="28"/>
        </w:rPr>
        <w:t xml:space="preserve">раторные нейроны, </w:t>
      </w:r>
      <w:r w:rsidRPr="007F4592">
        <w:rPr>
          <w:b/>
          <w:sz w:val="28"/>
          <w:szCs w:val="28"/>
        </w:rPr>
        <w:t xml:space="preserve">которые активны только в фазе вдоха, и </w:t>
      </w:r>
      <w:r w:rsidRPr="007F4592">
        <w:rPr>
          <w:b/>
          <w:i/>
          <w:iCs/>
          <w:sz w:val="28"/>
          <w:szCs w:val="28"/>
        </w:rPr>
        <w:t xml:space="preserve">экспираторные, </w:t>
      </w:r>
      <w:r w:rsidR="007F4592" w:rsidRPr="007F4592">
        <w:rPr>
          <w:b/>
          <w:sz w:val="28"/>
          <w:szCs w:val="28"/>
        </w:rPr>
        <w:t>ак</w:t>
      </w:r>
      <w:r w:rsidRPr="007F4592">
        <w:rPr>
          <w:b/>
          <w:sz w:val="28"/>
          <w:szCs w:val="28"/>
        </w:rPr>
        <w:t xml:space="preserve">тивные во время выдоха. Активность </w:t>
      </w:r>
      <w:r w:rsidRPr="007F4592">
        <w:rPr>
          <w:b/>
          <w:sz w:val="28"/>
          <w:szCs w:val="28"/>
        </w:rPr>
        <w:lastRenderedPageBreak/>
        <w:t>дыхательных нейронов зависит также</w:t>
      </w:r>
      <w:r w:rsidR="007F4592" w:rsidRPr="007F4592">
        <w:rPr>
          <w:b/>
          <w:sz w:val="28"/>
          <w:szCs w:val="28"/>
        </w:rPr>
        <w:t xml:space="preserve"> от им</w:t>
      </w:r>
      <w:r w:rsidRPr="007F4592">
        <w:rPr>
          <w:b/>
          <w:sz w:val="28"/>
          <w:szCs w:val="28"/>
        </w:rPr>
        <w:t xml:space="preserve">пульсов, исходящих от </w:t>
      </w:r>
      <w:proofErr w:type="spellStart"/>
      <w:r w:rsidRPr="007F4592">
        <w:rPr>
          <w:b/>
          <w:sz w:val="28"/>
          <w:szCs w:val="28"/>
        </w:rPr>
        <w:t>хемо-и</w:t>
      </w:r>
      <w:proofErr w:type="spellEnd"/>
      <w:r w:rsidRPr="007F4592">
        <w:rPr>
          <w:b/>
          <w:sz w:val="28"/>
          <w:szCs w:val="28"/>
        </w:rPr>
        <w:t xml:space="preserve"> </w:t>
      </w:r>
      <w:proofErr w:type="spellStart"/>
      <w:r w:rsidRPr="007F4592">
        <w:rPr>
          <w:b/>
          <w:sz w:val="28"/>
          <w:szCs w:val="28"/>
        </w:rPr>
        <w:t>механорецепт</w:t>
      </w:r>
      <w:r w:rsidR="007F4592" w:rsidRPr="007F4592">
        <w:rPr>
          <w:b/>
          <w:sz w:val="28"/>
          <w:szCs w:val="28"/>
        </w:rPr>
        <w:t>оров</w:t>
      </w:r>
      <w:proofErr w:type="spellEnd"/>
      <w:r w:rsidR="007F4592" w:rsidRPr="007F4592">
        <w:rPr>
          <w:b/>
          <w:sz w:val="28"/>
          <w:szCs w:val="28"/>
        </w:rPr>
        <w:t xml:space="preserve"> дыхательной системы. Основ</w:t>
      </w:r>
      <w:r w:rsidRPr="007F4592">
        <w:rPr>
          <w:b/>
          <w:sz w:val="28"/>
          <w:szCs w:val="28"/>
        </w:rPr>
        <w:t>ным регулятором активности центрального дых</w:t>
      </w:r>
      <w:r w:rsidR="007F4592" w:rsidRPr="007F4592">
        <w:rPr>
          <w:b/>
          <w:sz w:val="28"/>
          <w:szCs w:val="28"/>
        </w:rPr>
        <w:t>ательного механизма является аф</w:t>
      </w:r>
      <w:r w:rsidRPr="007F4592">
        <w:rPr>
          <w:b/>
          <w:sz w:val="28"/>
          <w:szCs w:val="28"/>
        </w:rPr>
        <w:t>ферентная сигнализация о газовом составе крови</w:t>
      </w:r>
      <w:r w:rsidR="007F4592" w:rsidRPr="007F4592">
        <w:rPr>
          <w:b/>
          <w:sz w:val="28"/>
          <w:szCs w:val="28"/>
        </w:rPr>
        <w:t>, которая поступает от централь</w:t>
      </w:r>
      <w:r w:rsidRPr="007F4592">
        <w:rPr>
          <w:b/>
          <w:sz w:val="28"/>
          <w:szCs w:val="28"/>
        </w:rPr>
        <w:t>ных (</w:t>
      </w:r>
      <w:proofErr w:type="spellStart"/>
      <w:r w:rsidRPr="007F4592">
        <w:rPr>
          <w:b/>
          <w:sz w:val="28"/>
          <w:szCs w:val="28"/>
        </w:rPr>
        <w:t>бульбарных</w:t>
      </w:r>
      <w:proofErr w:type="spellEnd"/>
      <w:r w:rsidRPr="007F4592">
        <w:rPr>
          <w:b/>
          <w:sz w:val="28"/>
          <w:szCs w:val="28"/>
        </w:rPr>
        <w:t xml:space="preserve">) и периферических (артериальных) хеморецепторов. </w:t>
      </w:r>
    </w:p>
    <w:p w:rsidR="00E679E3" w:rsidRPr="007F4592" w:rsidRDefault="00E679E3" w:rsidP="00E679E3">
      <w:pPr>
        <w:pStyle w:val="Default"/>
        <w:rPr>
          <w:b/>
          <w:sz w:val="28"/>
          <w:szCs w:val="28"/>
        </w:rPr>
      </w:pPr>
      <w:r w:rsidRPr="007F4592">
        <w:rPr>
          <w:b/>
          <w:sz w:val="28"/>
          <w:szCs w:val="28"/>
        </w:rPr>
        <w:t>Главный стимул, который управляет дыханием, — высокое содержание СО2 (гиперкапния) в крови и в неклеточной жидкости мозга. Чем силь</w:t>
      </w:r>
      <w:r w:rsidR="007F4592" w:rsidRPr="007F4592">
        <w:rPr>
          <w:b/>
          <w:sz w:val="28"/>
          <w:szCs w:val="28"/>
        </w:rPr>
        <w:t xml:space="preserve">нее возбуждение </w:t>
      </w:r>
      <w:proofErr w:type="spellStart"/>
      <w:r w:rsidR="007F4592" w:rsidRPr="007F4592">
        <w:rPr>
          <w:b/>
          <w:sz w:val="28"/>
          <w:szCs w:val="28"/>
        </w:rPr>
        <w:t>бульбарных</w:t>
      </w:r>
      <w:proofErr w:type="spellEnd"/>
      <w:r w:rsidR="007F4592" w:rsidRPr="007F4592">
        <w:rPr>
          <w:b/>
          <w:sz w:val="28"/>
          <w:szCs w:val="28"/>
        </w:rPr>
        <w:t xml:space="preserve"> </w:t>
      </w:r>
      <w:proofErr w:type="spellStart"/>
      <w:r w:rsidR="007F4592" w:rsidRPr="007F4592">
        <w:rPr>
          <w:b/>
          <w:sz w:val="28"/>
          <w:szCs w:val="28"/>
        </w:rPr>
        <w:t>хемо</w:t>
      </w:r>
      <w:r w:rsidRPr="007F4592">
        <w:rPr>
          <w:b/>
          <w:sz w:val="28"/>
          <w:szCs w:val="28"/>
        </w:rPr>
        <w:t>чувствительных</w:t>
      </w:r>
      <w:proofErr w:type="spellEnd"/>
      <w:r w:rsidRPr="007F4592">
        <w:rPr>
          <w:b/>
          <w:sz w:val="28"/>
          <w:szCs w:val="28"/>
        </w:rPr>
        <w:t xml:space="preserve"> структур и артериальных хеморецепторов, тем выше происходит вентиляция. Незначительное влияние на регуляцию дыхания оказывает гипоксия. Стимулирует дыхание сочетание гиперкапнии и гипоксии; интенсификация окислительных процессов вед</w:t>
      </w:r>
      <w:r w:rsidR="007F4592" w:rsidRPr="007F4592">
        <w:rPr>
          <w:b/>
          <w:sz w:val="28"/>
          <w:szCs w:val="28"/>
        </w:rPr>
        <w:t>ет не только к увеличению погло</w:t>
      </w:r>
      <w:r w:rsidRPr="007F4592">
        <w:rPr>
          <w:b/>
          <w:sz w:val="28"/>
          <w:szCs w:val="28"/>
        </w:rPr>
        <w:t xml:space="preserve">щения из крови кислорода, но и к возрастанию в ней углекислого газа и кислых продуктов обмена. </w:t>
      </w:r>
    </w:p>
    <w:p w:rsidR="00E679E3" w:rsidRPr="007F4592" w:rsidRDefault="00E679E3" w:rsidP="00E679E3">
      <w:pPr>
        <w:pStyle w:val="Default"/>
        <w:rPr>
          <w:b/>
          <w:sz w:val="28"/>
          <w:szCs w:val="28"/>
        </w:rPr>
      </w:pPr>
      <w:proofErr w:type="spellStart"/>
      <w:r w:rsidRPr="007F4592">
        <w:rPr>
          <w:b/>
          <w:sz w:val="28"/>
          <w:szCs w:val="28"/>
        </w:rPr>
        <w:t>Механорецепторы</w:t>
      </w:r>
      <w:proofErr w:type="spellEnd"/>
      <w:r w:rsidRPr="007F4592">
        <w:rPr>
          <w:b/>
          <w:sz w:val="28"/>
          <w:szCs w:val="28"/>
        </w:rPr>
        <w:t xml:space="preserve"> дыхательной системы, во-первых, участвуют в регуляции параметров дыхательного цикла — регуляции г</w:t>
      </w:r>
      <w:r w:rsidR="007F4592" w:rsidRPr="007F4592">
        <w:rPr>
          <w:b/>
          <w:sz w:val="28"/>
          <w:szCs w:val="28"/>
        </w:rPr>
        <w:t>лубины вдоха и его продолжитель</w:t>
      </w:r>
      <w:r w:rsidRPr="007F4592">
        <w:rPr>
          <w:b/>
          <w:sz w:val="28"/>
          <w:szCs w:val="28"/>
        </w:rPr>
        <w:t>ности; во-вторых, эти рецепторы являются рец</w:t>
      </w:r>
      <w:r w:rsidR="007F4592" w:rsidRPr="007F4592">
        <w:rPr>
          <w:b/>
          <w:sz w:val="28"/>
          <w:szCs w:val="28"/>
        </w:rPr>
        <w:t>епторами рефлексов защитного ха</w:t>
      </w:r>
      <w:r w:rsidRPr="007F4592">
        <w:rPr>
          <w:b/>
          <w:sz w:val="28"/>
          <w:szCs w:val="28"/>
        </w:rPr>
        <w:t xml:space="preserve">рактера — кашля. К </w:t>
      </w:r>
      <w:proofErr w:type="spellStart"/>
      <w:r w:rsidRPr="007F4592">
        <w:rPr>
          <w:b/>
          <w:sz w:val="28"/>
          <w:szCs w:val="28"/>
        </w:rPr>
        <w:t>механорецепторам</w:t>
      </w:r>
      <w:proofErr w:type="spellEnd"/>
      <w:r w:rsidRPr="007F4592">
        <w:rPr>
          <w:b/>
          <w:sz w:val="28"/>
          <w:szCs w:val="28"/>
        </w:rPr>
        <w:t xml:space="preserve"> относятся рецепторы растяжения легких, </w:t>
      </w:r>
      <w:proofErr w:type="spellStart"/>
      <w:r w:rsidRPr="007F4592">
        <w:rPr>
          <w:b/>
          <w:sz w:val="28"/>
          <w:szCs w:val="28"/>
        </w:rPr>
        <w:t>иритантные</w:t>
      </w:r>
      <w:proofErr w:type="spellEnd"/>
      <w:r w:rsidRPr="007F4592">
        <w:rPr>
          <w:b/>
          <w:sz w:val="28"/>
          <w:szCs w:val="28"/>
        </w:rPr>
        <w:t xml:space="preserve">, </w:t>
      </w:r>
      <w:proofErr w:type="spellStart"/>
      <w:r w:rsidRPr="007F4592">
        <w:rPr>
          <w:b/>
          <w:sz w:val="28"/>
          <w:szCs w:val="28"/>
        </w:rPr>
        <w:t>юкстаальвеолярные</w:t>
      </w:r>
      <w:proofErr w:type="spellEnd"/>
      <w:r w:rsidRPr="007F4592">
        <w:rPr>
          <w:b/>
          <w:sz w:val="28"/>
          <w:szCs w:val="28"/>
        </w:rPr>
        <w:t xml:space="preserve">, рецепторы </w:t>
      </w:r>
      <w:r w:rsidR="00202F0F">
        <w:rPr>
          <w:b/>
          <w:sz w:val="28"/>
          <w:szCs w:val="28"/>
        </w:rPr>
        <w:t>верхних дыхательных путей и про</w:t>
      </w:r>
      <w:r w:rsidRPr="007F4592">
        <w:rPr>
          <w:b/>
          <w:sz w:val="28"/>
          <w:szCs w:val="28"/>
        </w:rPr>
        <w:t>приорецепторы дыхательных мышц. Рецепторы растяжения легких находятся в основном в гладкомышечном слое стенок трахе</w:t>
      </w:r>
      <w:r w:rsidR="007F4592" w:rsidRPr="007F4592">
        <w:rPr>
          <w:b/>
          <w:sz w:val="28"/>
          <w:szCs w:val="28"/>
        </w:rPr>
        <w:t>обронхиального дерева и чувстви</w:t>
      </w:r>
      <w:r w:rsidRPr="007F4592">
        <w:rPr>
          <w:b/>
          <w:sz w:val="28"/>
          <w:szCs w:val="28"/>
        </w:rPr>
        <w:t xml:space="preserve">тельны к давлению и растяжению. </w:t>
      </w:r>
      <w:proofErr w:type="spellStart"/>
      <w:r w:rsidRPr="007F4592">
        <w:rPr>
          <w:b/>
          <w:sz w:val="28"/>
          <w:szCs w:val="28"/>
        </w:rPr>
        <w:t>Иритантны</w:t>
      </w:r>
      <w:r w:rsidR="007F4592" w:rsidRPr="007F4592">
        <w:rPr>
          <w:b/>
          <w:sz w:val="28"/>
          <w:szCs w:val="28"/>
        </w:rPr>
        <w:t>е</w:t>
      </w:r>
      <w:proofErr w:type="spellEnd"/>
      <w:r w:rsidR="007F4592" w:rsidRPr="007F4592">
        <w:rPr>
          <w:b/>
          <w:sz w:val="28"/>
          <w:szCs w:val="28"/>
        </w:rPr>
        <w:t xml:space="preserve"> рецепторы расположены в эпите</w:t>
      </w:r>
      <w:r w:rsidRPr="007F4592">
        <w:rPr>
          <w:b/>
          <w:sz w:val="28"/>
          <w:szCs w:val="28"/>
        </w:rPr>
        <w:t>лиальном и субэпителиальном слоях стенок в</w:t>
      </w:r>
      <w:r w:rsidR="007F4592" w:rsidRPr="007F4592">
        <w:rPr>
          <w:b/>
          <w:sz w:val="28"/>
          <w:szCs w:val="28"/>
        </w:rPr>
        <w:t>оздухоносных путей. Они чувстви</w:t>
      </w:r>
      <w:r w:rsidRPr="007F4592">
        <w:rPr>
          <w:b/>
          <w:sz w:val="28"/>
          <w:szCs w:val="28"/>
        </w:rPr>
        <w:t>тельны к частицам пыли, слизи, химических веществ, а также реагируют на резкие изменения объема легких (</w:t>
      </w:r>
      <w:proofErr w:type="spellStart"/>
      <w:r w:rsidRPr="007F4592">
        <w:rPr>
          <w:b/>
          <w:sz w:val="28"/>
          <w:szCs w:val="28"/>
        </w:rPr>
        <w:t>спадение</w:t>
      </w:r>
      <w:proofErr w:type="spellEnd"/>
      <w:r w:rsidRPr="007F4592">
        <w:rPr>
          <w:b/>
          <w:sz w:val="28"/>
          <w:szCs w:val="28"/>
        </w:rPr>
        <w:t xml:space="preserve">). </w:t>
      </w:r>
      <w:proofErr w:type="spellStart"/>
      <w:r w:rsidRPr="007F4592">
        <w:rPr>
          <w:b/>
          <w:sz w:val="28"/>
          <w:szCs w:val="28"/>
        </w:rPr>
        <w:t>Юкстаал</w:t>
      </w:r>
      <w:r w:rsidR="007F4592" w:rsidRPr="007F4592">
        <w:rPr>
          <w:b/>
          <w:sz w:val="28"/>
          <w:szCs w:val="28"/>
        </w:rPr>
        <w:t>ьвеолярные</w:t>
      </w:r>
      <w:proofErr w:type="spellEnd"/>
      <w:r w:rsidR="007F4592" w:rsidRPr="007F4592">
        <w:rPr>
          <w:b/>
          <w:sz w:val="28"/>
          <w:szCs w:val="28"/>
        </w:rPr>
        <w:t xml:space="preserve"> рецепторы локализуют</w:t>
      </w:r>
      <w:r w:rsidRPr="007F4592">
        <w:rPr>
          <w:b/>
          <w:sz w:val="28"/>
          <w:szCs w:val="28"/>
        </w:rPr>
        <w:t xml:space="preserve">ся в </w:t>
      </w:r>
      <w:proofErr w:type="spellStart"/>
      <w:r w:rsidRPr="007F4592">
        <w:rPr>
          <w:b/>
          <w:sz w:val="28"/>
          <w:szCs w:val="28"/>
        </w:rPr>
        <w:t>интерстиции</w:t>
      </w:r>
      <w:proofErr w:type="spellEnd"/>
      <w:r w:rsidRPr="007F4592">
        <w:rPr>
          <w:b/>
          <w:sz w:val="28"/>
          <w:szCs w:val="28"/>
        </w:rPr>
        <w:t xml:space="preserve"> легких вблизи альвеолярных</w:t>
      </w:r>
      <w:r w:rsidR="007F4592" w:rsidRPr="007F4592">
        <w:rPr>
          <w:b/>
          <w:sz w:val="28"/>
          <w:szCs w:val="28"/>
        </w:rPr>
        <w:t xml:space="preserve"> капилляров и дают начало </w:t>
      </w:r>
      <w:proofErr w:type="spellStart"/>
      <w:r w:rsidR="007F4592" w:rsidRPr="007F4592">
        <w:rPr>
          <w:b/>
          <w:sz w:val="28"/>
          <w:szCs w:val="28"/>
        </w:rPr>
        <w:t>немие</w:t>
      </w:r>
      <w:r w:rsidRPr="007F4592">
        <w:rPr>
          <w:b/>
          <w:sz w:val="28"/>
          <w:szCs w:val="28"/>
        </w:rPr>
        <w:t>линизированным</w:t>
      </w:r>
      <w:proofErr w:type="spellEnd"/>
      <w:r w:rsidRPr="007F4592">
        <w:rPr>
          <w:b/>
          <w:sz w:val="28"/>
          <w:szCs w:val="28"/>
        </w:rPr>
        <w:t xml:space="preserve"> С-волокнам, которые идут в блуждающий нерв. Эти рецепторы чувствительны к ряду биологически активных веществ (никотину, гистамину и др.). Рецепторы верхних дыхательных путей яв</w:t>
      </w:r>
      <w:r w:rsidR="007F4592" w:rsidRPr="007F4592">
        <w:rPr>
          <w:b/>
          <w:sz w:val="28"/>
          <w:szCs w:val="28"/>
        </w:rPr>
        <w:t>ляются в основном источником за</w:t>
      </w:r>
      <w:r w:rsidRPr="007F4592">
        <w:rPr>
          <w:b/>
          <w:sz w:val="28"/>
          <w:szCs w:val="28"/>
        </w:rPr>
        <w:t>щитных рефлексов (кашель, чиханье, глотание). Проприорецепторы дыхательных мышц контролируют деятельность этих мыш</w:t>
      </w:r>
      <w:r w:rsidR="007F4592" w:rsidRPr="007F4592">
        <w:rPr>
          <w:b/>
          <w:sz w:val="28"/>
          <w:szCs w:val="28"/>
        </w:rPr>
        <w:t>ц под влиянием центральных дыха</w:t>
      </w:r>
      <w:r w:rsidRPr="007F4592">
        <w:rPr>
          <w:b/>
          <w:sz w:val="28"/>
          <w:szCs w:val="28"/>
        </w:rPr>
        <w:t xml:space="preserve">тельных нейронов. </w:t>
      </w:r>
    </w:p>
    <w:p w:rsidR="00E679E3" w:rsidRPr="007F4592" w:rsidRDefault="00E679E3" w:rsidP="00E679E3">
      <w:pPr>
        <w:pStyle w:val="Default"/>
        <w:rPr>
          <w:b/>
          <w:sz w:val="28"/>
          <w:szCs w:val="28"/>
        </w:rPr>
      </w:pPr>
      <w:r w:rsidRPr="007F4592">
        <w:rPr>
          <w:b/>
          <w:sz w:val="28"/>
          <w:szCs w:val="28"/>
        </w:rPr>
        <w:t xml:space="preserve">Таким образом, в регуляции дыхания участвуют различные по характеру и местонахождению как нервные, так и гуморальные структуры, которые создают оптимальные условия для газообмена. </w:t>
      </w:r>
    </w:p>
    <w:p w:rsidR="00E679E3" w:rsidRPr="007F4592" w:rsidRDefault="00E679E3" w:rsidP="00E679E3">
      <w:pPr>
        <w:pStyle w:val="Default"/>
        <w:rPr>
          <w:b/>
          <w:sz w:val="28"/>
          <w:szCs w:val="28"/>
        </w:rPr>
      </w:pPr>
      <w:r w:rsidRPr="007F4592">
        <w:rPr>
          <w:b/>
          <w:sz w:val="28"/>
          <w:szCs w:val="28"/>
        </w:rPr>
        <w:t xml:space="preserve">Человек в состоянии покоя вдыхает и выдыхает около 500 мл воздуха. Этот объем воздуха называется </w:t>
      </w:r>
      <w:r w:rsidRPr="007F4592">
        <w:rPr>
          <w:b/>
          <w:i/>
          <w:iCs/>
          <w:sz w:val="28"/>
          <w:szCs w:val="28"/>
        </w:rPr>
        <w:t xml:space="preserve">дыхательным. </w:t>
      </w:r>
      <w:r w:rsidRPr="007F4592">
        <w:rPr>
          <w:b/>
          <w:sz w:val="28"/>
          <w:szCs w:val="28"/>
        </w:rPr>
        <w:t xml:space="preserve">Если после спокойного вдоха сделать усиленный дополнительный вдох, то в легкие </w:t>
      </w:r>
      <w:r w:rsidR="007F4592" w:rsidRPr="007F4592">
        <w:rPr>
          <w:b/>
          <w:sz w:val="28"/>
          <w:szCs w:val="28"/>
        </w:rPr>
        <w:t>может поступить еще 1500 мл воз</w:t>
      </w:r>
      <w:r w:rsidRPr="007F4592">
        <w:rPr>
          <w:b/>
          <w:sz w:val="28"/>
          <w:szCs w:val="28"/>
        </w:rPr>
        <w:t xml:space="preserve">духа. Такой объем называют </w:t>
      </w:r>
      <w:r w:rsidRPr="007F4592">
        <w:rPr>
          <w:b/>
          <w:i/>
          <w:iCs/>
          <w:sz w:val="28"/>
          <w:szCs w:val="28"/>
        </w:rPr>
        <w:t xml:space="preserve">резервным объемом вдоха. </w:t>
      </w:r>
      <w:r w:rsidRPr="007F4592">
        <w:rPr>
          <w:b/>
          <w:sz w:val="28"/>
          <w:szCs w:val="28"/>
        </w:rPr>
        <w:t xml:space="preserve">После спокойного выдоха при максимальном </w:t>
      </w:r>
      <w:r w:rsidRPr="007F4592">
        <w:rPr>
          <w:b/>
          <w:sz w:val="28"/>
          <w:szCs w:val="28"/>
        </w:rPr>
        <w:lastRenderedPageBreak/>
        <w:t xml:space="preserve">напряжении дыхательных мышц можно выдохнуть еще 1500 мл воздуха. Этот объем носит название </w:t>
      </w:r>
      <w:r w:rsidRPr="007F4592">
        <w:rPr>
          <w:b/>
          <w:i/>
          <w:iCs/>
          <w:sz w:val="28"/>
          <w:szCs w:val="28"/>
        </w:rPr>
        <w:t xml:space="preserve">резервного объема выдоха. </w:t>
      </w:r>
      <w:r w:rsidR="007F4592" w:rsidRPr="007F4592">
        <w:rPr>
          <w:b/>
          <w:sz w:val="28"/>
          <w:szCs w:val="28"/>
        </w:rPr>
        <w:t>После макси</w:t>
      </w:r>
      <w:r w:rsidRPr="007F4592">
        <w:rPr>
          <w:b/>
          <w:sz w:val="28"/>
          <w:szCs w:val="28"/>
        </w:rPr>
        <w:t xml:space="preserve">мального выдоха в легких остается около 1200 мл воздуха — </w:t>
      </w:r>
      <w:r w:rsidRPr="007F4592">
        <w:rPr>
          <w:b/>
          <w:i/>
          <w:iCs/>
          <w:sz w:val="28"/>
          <w:szCs w:val="28"/>
        </w:rPr>
        <w:t xml:space="preserve">остаточный объем. </w:t>
      </w:r>
      <w:r w:rsidRPr="007F4592">
        <w:rPr>
          <w:b/>
          <w:sz w:val="28"/>
          <w:szCs w:val="28"/>
        </w:rPr>
        <w:t>Сумма резервного объема выдоха и остаточного объема составляет около 250 мл — функциональную остаточную емкость легки</w:t>
      </w:r>
      <w:r w:rsidR="007F4592" w:rsidRPr="007F4592">
        <w:rPr>
          <w:b/>
          <w:sz w:val="28"/>
          <w:szCs w:val="28"/>
        </w:rPr>
        <w:t>х (альвеолярный воздух). Жизнен</w:t>
      </w:r>
      <w:r w:rsidRPr="007F4592">
        <w:rPr>
          <w:b/>
          <w:sz w:val="28"/>
          <w:szCs w:val="28"/>
        </w:rPr>
        <w:t xml:space="preserve">ная емкость легких — это в сумме дыхательный объем воздуха, резервный объем вдоха и резервный объем выдоха (500 + 1500 + 1500). </w:t>
      </w:r>
    </w:p>
    <w:p w:rsidR="00E679E3" w:rsidRPr="007F4592" w:rsidRDefault="00E679E3" w:rsidP="00E679E3">
      <w:pPr>
        <w:pStyle w:val="Default"/>
        <w:rPr>
          <w:b/>
          <w:sz w:val="28"/>
          <w:szCs w:val="28"/>
        </w:rPr>
      </w:pPr>
      <w:r w:rsidRPr="007F4592">
        <w:rPr>
          <w:b/>
          <w:sz w:val="28"/>
          <w:szCs w:val="28"/>
        </w:rPr>
        <w:t xml:space="preserve">Жизненную емкость легких и объем легочного воздуха измеряют при </w:t>
      </w:r>
      <w:proofErr w:type="spellStart"/>
      <w:r w:rsidRPr="007F4592">
        <w:rPr>
          <w:b/>
          <w:sz w:val="28"/>
          <w:szCs w:val="28"/>
        </w:rPr>
        <w:t>по-мощи</w:t>
      </w:r>
      <w:proofErr w:type="spellEnd"/>
      <w:r w:rsidRPr="007F4592">
        <w:rPr>
          <w:b/>
          <w:sz w:val="28"/>
          <w:szCs w:val="28"/>
        </w:rPr>
        <w:t xml:space="preserve"> специального прибора — </w:t>
      </w:r>
      <w:r w:rsidRPr="007F4592">
        <w:rPr>
          <w:b/>
          <w:i/>
          <w:iCs/>
          <w:sz w:val="28"/>
          <w:szCs w:val="28"/>
        </w:rPr>
        <w:t xml:space="preserve">спирометра </w:t>
      </w:r>
      <w:r w:rsidRPr="007F4592">
        <w:rPr>
          <w:b/>
          <w:sz w:val="28"/>
          <w:szCs w:val="28"/>
        </w:rPr>
        <w:t xml:space="preserve">(или </w:t>
      </w:r>
      <w:r w:rsidRPr="007F4592">
        <w:rPr>
          <w:b/>
          <w:i/>
          <w:iCs/>
          <w:sz w:val="28"/>
          <w:szCs w:val="28"/>
        </w:rPr>
        <w:t xml:space="preserve">спирографа). </w:t>
      </w:r>
    </w:p>
    <w:p w:rsidR="00E679E3" w:rsidRPr="007F4592" w:rsidRDefault="00E679E3" w:rsidP="00E679E3">
      <w:pPr>
        <w:pStyle w:val="Default"/>
        <w:rPr>
          <w:b/>
          <w:sz w:val="28"/>
          <w:szCs w:val="28"/>
        </w:rPr>
      </w:pPr>
      <w:r w:rsidRPr="007F4592">
        <w:rPr>
          <w:b/>
          <w:sz w:val="28"/>
          <w:szCs w:val="28"/>
        </w:rPr>
        <w:t xml:space="preserve">Дыхание изменяется при повышенном или пониженном атмосферном </w:t>
      </w:r>
      <w:proofErr w:type="spellStart"/>
      <w:r w:rsidRPr="007F4592">
        <w:rPr>
          <w:b/>
          <w:sz w:val="28"/>
          <w:szCs w:val="28"/>
        </w:rPr>
        <w:t>дав-лении</w:t>
      </w:r>
      <w:proofErr w:type="spellEnd"/>
      <w:r w:rsidRPr="007F4592">
        <w:rPr>
          <w:b/>
          <w:sz w:val="28"/>
          <w:szCs w:val="28"/>
        </w:rPr>
        <w:t xml:space="preserve">. Так, при работе под водой на глубине (водолазы, акванавты) необходимо доставить дыхательную смесь, которая бы соответствовала гидростатическому давлению на данной глубине, иначе дыхание будет </w:t>
      </w:r>
      <w:r w:rsidR="007F4592" w:rsidRPr="007F4592">
        <w:rPr>
          <w:b/>
          <w:sz w:val="28"/>
          <w:szCs w:val="28"/>
        </w:rPr>
        <w:t>невозможным. При увеличе</w:t>
      </w:r>
      <w:r w:rsidRPr="007F4592">
        <w:rPr>
          <w:b/>
          <w:sz w:val="28"/>
          <w:szCs w:val="28"/>
        </w:rPr>
        <w:t xml:space="preserve">нии глубины на каждые 10 м давление возрастает на 1 </w:t>
      </w:r>
      <w:proofErr w:type="spellStart"/>
      <w:r w:rsidRPr="007F4592">
        <w:rPr>
          <w:b/>
          <w:sz w:val="28"/>
          <w:szCs w:val="28"/>
        </w:rPr>
        <w:t>атм</w:t>
      </w:r>
      <w:proofErr w:type="spellEnd"/>
      <w:r w:rsidRPr="007F4592">
        <w:rPr>
          <w:b/>
          <w:sz w:val="28"/>
          <w:szCs w:val="28"/>
        </w:rPr>
        <w:t xml:space="preserve"> (0,1 мПа). Таким об</w:t>
      </w:r>
      <w:r w:rsidR="007F4592" w:rsidRPr="007F4592">
        <w:rPr>
          <w:b/>
          <w:sz w:val="28"/>
          <w:szCs w:val="28"/>
        </w:rPr>
        <w:t>ра</w:t>
      </w:r>
      <w:r w:rsidRPr="007F4592">
        <w:rPr>
          <w:b/>
          <w:sz w:val="28"/>
          <w:szCs w:val="28"/>
        </w:rPr>
        <w:t>зом, на глубине 100 м человеку необходима дыхательная смесь, превышающая атмосферное давление приблизительно в 10 раз. Пропорционально возрастает и плотность этой смеси, что создает дополнитель</w:t>
      </w:r>
      <w:r w:rsidR="007F4592" w:rsidRPr="007F4592">
        <w:rPr>
          <w:b/>
          <w:sz w:val="28"/>
          <w:szCs w:val="28"/>
        </w:rPr>
        <w:t>ное препятствие для дыхания. По</w:t>
      </w:r>
      <w:r w:rsidRPr="007F4592">
        <w:rPr>
          <w:b/>
          <w:sz w:val="28"/>
          <w:szCs w:val="28"/>
        </w:rPr>
        <w:t xml:space="preserve">этому на глубине более 60—80 м в крови и тканях людей растворяется большое количество газов, в том числе и азота. При быстром переходе от повышенного давления к нормальному в организме человека </w:t>
      </w:r>
      <w:r w:rsidR="007F4592" w:rsidRPr="007F4592">
        <w:rPr>
          <w:b/>
          <w:sz w:val="28"/>
          <w:szCs w:val="28"/>
        </w:rPr>
        <w:t>образуется много газовых пузырь</w:t>
      </w:r>
      <w:r w:rsidRPr="007F4592">
        <w:rPr>
          <w:b/>
          <w:sz w:val="28"/>
          <w:szCs w:val="28"/>
        </w:rPr>
        <w:t xml:space="preserve">ков из азота, которые закупоривают капилляры и нарушают кровообращение. </w:t>
      </w:r>
      <w:proofErr w:type="spellStart"/>
      <w:r w:rsidRPr="007F4592">
        <w:rPr>
          <w:b/>
          <w:sz w:val="28"/>
          <w:szCs w:val="28"/>
        </w:rPr>
        <w:t>По-степенное</w:t>
      </w:r>
      <w:proofErr w:type="spellEnd"/>
      <w:r w:rsidRPr="007F4592">
        <w:rPr>
          <w:b/>
          <w:sz w:val="28"/>
          <w:szCs w:val="28"/>
        </w:rPr>
        <w:t xml:space="preserve"> снижение давления в декомпрессио</w:t>
      </w:r>
      <w:r w:rsidR="007F4592" w:rsidRPr="007F4592">
        <w:rPr>
          <w:b/>
          <w:sz w:val="28"/>
          <w:szCs w:val="28"/>
        </w:rPr>
        <w:t>нной камере способствует выведе</w:t>
      </w:r>
      <w:r w:rsidRPr="007F4592">
        <w:rPr>
          <w:b/>
          <w:sz w:val="28"/>
          <w:szCs w:val="28"/>
        </w:rPr>
        <w:t xml:space="preserve">нию азота через легкие. </w:t>
      </w:r>
    </w:p>
    <w:p w:rsidR="00E679E3" w:rsidRPr="007F4592" w:rsidRDefault="00E679E3" w:rsidP="00E679E3">
      <w:pPr>
        <w:pStyle w:val="Default"/>
        <w:rPr>
          <w:b/>
          <w:sz w:val="28"/>
          <w:szCs w:val="28"/>
        </w:rPr>
      </w:pPr>
      <w:r w:rsidRPr="007F4592">
        <w:rPr>
          <w:b/>
          <w:sz w:val="28"/>
          <w:szCs w:val="28"/>
        </w:rPr>
        <w:t xml:space="preserve">Для предупреждения отрицательного влияния азота на организм человека азот полностью или частично заменяют гелием, плотность которого в 7 раз </w:t>
      </w:r>
      <w:proofErr w:type="spellStart"/>
      <w:r w:rsidRPr="007F4592">
        <w:rPr>
          <w:b/>
          <w:sz w:val="28"/>
          <w:szCs w:val="28"/>
        </w:rPr>
        <w:t>мень-ше</w:t>
      </w:r>
      <w:proofErr w:type="spellEnd"/>
      <w:r w:rsidRPr="007F4592">
        <w:rPr>
          <w:b/>
          <w:sz w:val="28"/>
          <w:szCs w:val="28"/>
        </w:rPr>
        <w:t xml:space="preserve">, чем у азота. </w:t>
      </w:r>
    </w:p>
    <w:p w:rsidR="001E5FF4" w:rsidRPr="007F4592" w:rsidRDefault="00E679E3" w:rsidP="007F4592">
      <w:pPr>
        <w:pStyle w:val="Default"/>
        <w:rPr>
          <w:b/>
          <w:sz w:val="28"/>
          <w:szCs w:val="28"/>
        </w:rPr>
      </w:pPr>
      <w:r w:rsidRPr="007F4592">
        <w:rPr>
          <w:b/>
          <w:sz w:val="28"/>
          <w:szCs w:val="28"/>
        </w:rPr>
        <w:t xml:space="preserve">Нахождение человека на больших высотах сопровождается снижением </w:t>
      </w:r>
      <w:proofErr w:type="spellStart"/>
      <w:r w:rsidRPr="007F4592">
        <w:rPr>
          <w:b/>
          <w:sz w:val="28"/>
          <w:szCs w:val="28"/>
        </w:rPr>
        <w:t>пар-циального</w:t>
      </w:r>
      <w:proofErr w:type="spellEnd"/>
      <w:r w:rsidRPr="007F4592">
        <w:rPr>
          <w:b/>
          <w:sz w:val="28"/>
          <w:szCs w:val="28"/>
        </w:rPr>
        <w:t xml:space="preserve"> давления кислорода во вдыхаемом воздухе и альвеолярном газе. Так, на высоте 4000 м над уровнем моря давление атмосферное О2 и альвеолярное О2 снижается более чем в 1,5 раза в сравнении с нормой. При этом у человека может наблюдаться недостаточное обеспечение кислородо</w:t>
      </w:r>
      <w:r w:rsidR="007F4592" w:rsidRPr="007F4592">
        <w:rPr>
          <w:b/>
          <w:sz w:val="28"/>
          <w:szCs w:val="28"/>
        </w:rPr>
        <w:t>м организма, особенно голов</w:t>
      </w:r>
      <w:r w:rsidRPr="007F4592">
        <w:rPr>
          <w:b/>
          <w:sz w:val="28"/>
          <w:szCs w:val="28"/>
        </w:rPr>
        <w:t>ного мозга, проявляющееся одышкой, наруше</w:t>
      </w:r>
      <w:r w:rsidR="007F4592" w:rsidRPr="007F4592">
        <w:rPr>
          <w:b/>
          <w:sz w:val="28"/>
          <w:szCs w:val="28"/>
        </w:rPr>
        <w:t>ниями центральной нервной систе</w:t>
      </w:r>
      <w:r w:rsidRPr="007F4592">
        <w:rPr>
          <w:b/>
          <w:sz w:val="28"/>
          <w:szCs w:val="28"/>
        </w:rPr>
        <w:t>мы (головная боль, тошнота, бессонница) и др.</w:t>
      </w:r>
      <w:r w:rsidR="007F4592" w:rsidRPr="007F4592">
        <w:rPr>
          <w:b/>
          <w:sz w:val="28"/>
          <w:szCs w:val="28"/>
        </w:rPr>
        <w:t xml:space="preserve"> Индивидуальная устойчивость ор</w:t>
      </w:r>
      <w:r w:rsidRPr="007F4592">
        <w:rPr>
          <w:b/>
          <w:sz w:val="28"/>
          <w:szCs w:val="28"/>
        </w:rPr>
        <w:t xml:space="preserve">ганизма человека в полной мере зависит от его адаптации. Однако на высоте 7000—8000 м, где атмосферное и альвеолярное давление Од падает почти втрое, дыхание считается небезопасным для жизни без употребления газовой смеси с </w:t>
      </w:r>
      <w:proofErr w:type="spellStart"/>
      <w:r w:rsidRPr="007F4592">
        <w:rPr>
          <w:b/>
          <w:sz w:val="28"/>
          <w:szCs w:val="28"/>
        </w:rPr>
        <w:t>ки-слородом</w:t>
      </w:r>
      <w:proofErr w:type="spellEnd"/>
      <w:r w:rsidRPr="007F4592">
        <w:rPr>
          <w:b/>
          <w:sz w:val="28"/>
          <w:szCs w:val="28"/>
        </w:rPr>
        <w:t>.</w:t>
      </w:r>
    </w:p>
    <w:sectPr w:rsidR="001E5FF4" w:rsidRPr="007F4592" w:rsidSect="001E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79E3"/>
    <w:rsid w:val="001E5FF4"/>
    <w:rsid w:val="00202F0F"/>
    <w:rsid w:val="00561A03"/>
    <w:rsid w:val="007F4592"/>
    <w:rsid w:val="00DE5440"/>
    <w:rsid w:val="00E6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5DDA5-B7AE-4B69-A4E6-671AA5A2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Никитин</dc:creator>
  <cp:lastModifiedBy>gfxngfxc</cp:lastModifiedBy>
  <cp:revision>2</cp:revision>
  <dcterms:created xsi:type="dcterms:W3CDTF">2016-03-11T06:30:00Z</dcterms:created>
  <dcterms:modified xsi:type="dcterms:W3CDTF">2016-03-11T06:30:00Z</dcterms:modified>
</cp:coreProperties>
</file>