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AB" w:rsidRDefault="009B2F0B" w:rsidP="00A93D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к п</w:t>
      </w:r>
      <w:r w:rsidR="00A93D20">
        <w:rPr>
          <w:rFonts w:ascii="Times New Roman" w:hAnsi="Times New Roman" w:cs="Times New Roman"/>
          <w:b/>
          <w:sz w:val="32"/>
          <w:szCs w:val="32"/>
        </w:rPr>
        <w:t>рактическо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="00A93D20">
        <w:rPr>
          <w:rFonts w:ascii="Times New Roman" w:hAnsi="Times New Roman" w:cs="Times New Roman"/>
          <w:b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A93D20">
        <w:rPr>
          <w:rFonts w:ascii="Times New Roman" w:hAnsi="Times New Roman" w:cs="Times New Roman"/>
          <w:b/>
          <w:sz w:val="32"/>
          <w:szCs w:val="32"/>
        </w:rPr>
        <w:t xml:space="preserve"> №1</w:t>
      </w:r>
    </w:p>
    <w:p w:rsidR="00A93D20" w:rsidRPr="00A93D20" w:rsidRDefault="00A93D20" w:rsidP="00A93D20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темам </w:t>
      </w:r>
      <w:r>
        <w:rPr>
          <w:rFonts w:ascii="Times New Roman" w:hAnsi="Times New Roman" w:cs="Times New Roman"/>
          <w:b/>
          <w:i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FB06DC" w:rsidRDefault="00FB06DC" w:rsidP="00D96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№1: «Введение. Классификация микроорганизмов»</w:t>
      </w:r>
    </w:p>
    <w:p w:rsidR="00FB06DC" w:rsidRPr="00FB06DC" w:rsidRDefault="00FB06DC" w:rsidP="00FB06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микробиология? Кто такие микроорганизмы?</w:t>
      </w:r>
    </w:p>
    <w:p w:rsidR="00FB06DC" w:rsidRPr="00FB06DC" w:rsidRDefault="00FB06DC" w:rsidP="00FB06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4 группы микроорганизмов. Охарактеризуйте вирусы, бакт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рии, простейшие и грибы. Укажите</w:t>
      </w:r>
      <w:r w:rsidR="00534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какому надцарству и царству они относятся, расскажите об особенностях строения, приведите примеры.</w:t>
      </w:r>
    </w:p>
    <w:p w:rsidR="00FB06DC" w:rsidRPr="005340C2" w:rsidRDefault="00FB06DC" w:rsidP="005340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единицы классификации микроорганизмов. Что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«вид» и «штамм»?</w:t>
      </w:r>
    </w:p>
    <w:p w:rsidR="005340C2" w:rsidRPr="005340C2" w:rsidRDefault="005340C2" w:rsidP="005340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микроорганизмов: сапрофитов и паразитов. </w:t>
      </w:r>
    </w:p>
    <w:p w:rsidR="00D20D79" w:rsidRPr="00D20D79" w:rsidRDefault="005340C2" w:rsidP="00E752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медицинская микробиология? Что такое микробиологич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E75279">
        <w:rPr>
          <w:rFonts w:ascii="Times New Roman" w:hAnsi="Times New Roman" w:cs="Times New Roman"/>
          <w:sz w:val="28"/>
          <w:szCs w:val="28"/>
        </w:rPr>
        <w:t>диагноз?</w:t>
      </w:r>
    </w:p>
    <w:p w:rsidR="00D20D79" w:rsidRDefault="00D20D79" w:rsidP="00D96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№2: «Строение бактерий»</w:t>
      </w:r>
    </w:p>
    <w:p w:rsidR="00D20D79" w:rsidRPr="006D684A" w:rsidRDefault="00D20D79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бактерии относят к прокариотическим микроорганизмам?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кие размеры они имеют?</w:t>
      </w:r>
    </w:p>
    <w:p w:rsidR="00D96C8A" w:rsidRPr="00D96C8A" w:rsidRDefault="006D684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клеточную стенку бактерий. Укажите химический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 и особенности строения клеточной стенки грамположительных и грамотрицательных бактерий. </w:t>
      </w:r>
      <w:r w:rsidR="00D96C8A">
        <w:rPr>
          <w:rFonts w:ascii="Times New Roman" w:hAnsi="Times New Roman" w:cs="Times New Roman"/>
          <w:sz w:val="28"/>
          <w:szCs w:val="28"/>
        </w:rPr>
        <w:t>Какое значение для практической мед</w:t>
      </w:r>
      <w:r w:rsidR="00D96C8A">
        <w:rPr>
          <w:rFonts w:ascii="Times New Roman" w:hAnsi="Times New Roman" w:cs="Times New Roman"/>
          <w:sz w:val="28"/>
          <w:szCs w:val="28"/>
        </w:rPr>
        <w:t>и</w:t>
      </w:r>
      <w:r w:rsidR="00D96C8A">
        <w:rPr>
          <w:rFonts w:ascii="Times New Roman" w:hAnsi="Times New Roman" w:cs="Times New Roman"/>
          <w:sz w:val="28"/>
          <w:szCs w:val="28"/>
        </w:rPr>
        <w:t>цины имеет различие в строении клеточной стенки бактерий?</w:t>
      </w:r>
    </w:p>
    <w:p w:rsidR="00D96C8A" w:rsidRPr="00D96C8A" w:rsidRDefault="00D96C8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расположена цитоплазматическая мембрана? Какие функции она выполняет?</w:t>
      </w:r>
    </w:p>
    <w:p w:rsidR="004F6D01" w:rsidRPr="004F6D01" w:rsidRDefault="004F6D01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расположена цитоплазма? Какие органоиды в ней находятся?</w:t>
      </w:r>
    </w:p>
    <w:p w:rsidR="00AE4181" w:rsidRPr="00AE4181" w:rsidRDefault="004F6D01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функции рибосом и </w:t>
      </w:r>
      <w:r w:rsidR="00AE4181">
        <w:rPr>
          <w:rFonts w:ascii="Times New Roman" w:hAnsi="Times New Roman" w:cs="Times New Roman"/>
          <w:sz w:val="28"/>
          <w:szCs w:val="28"/>
        </w:rPr>
        <w:t>включений.</w:t>
      </w:r>
    </w:p>
    <w:p w:rsidR="00AE4181" w:rsidRPr="00AE4181" w:rsidRDefault="00AE4181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нуклеоид бактерий? Какие функции он выполняет?</w:t>
      </w:r>
    </w:p>
    <w:p w:rsidR="00AE4181" w:rsidRPr="00AE4181" w:rsidRDefault="00D96C8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181">
        <w:rPr>
          <w:rFonts w:ascii="Times New Roman" w:hAnsi="Times New Roman" w:cs="Times New Roman"/>
          <w:sz w:val="28"/>
          <w:szCs w:val="28"/>
        </w:rPr>
        <w:t>Что такое плазмиды? Какие виды плазмид Вы знаете?</w:t>
      </w:r>
    </w:p>
    <w:p w:rsidR="004706CA" w:rsidRPr="004706CA" w:rsidRDefault="00CB67A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жгутики и пили </w:t>
      </w:r>
      <w:r w:rsidR="004706CA">
        <w:rPr>
          <w:rFonts w:ascii="Times New Roman" w:hAnsi="Times New Roman" w:cs="Times New Roman"/>
          <w:sz w:val="28"/>
          <w:szCs w:val="28"/>
        </w:rPr>
        <w:t>бактерий? Какие функции они выполняют?</w:t>
      </w:r>
    </w:p>
    <w:p w:rsidR="004706CA" w:rsidRPr="004706CA" w:rsidRDefault="004706C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слизистой капсулы.</w:t>
      </w:r>
    </w:p>
    <w:p w:rsidR="006D684A" w:rsidRPr="00CB67AA" w:rsidRDefault="004706CA" w:rsidP="00D20D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бактериальная спора?</w:t>
      </w:r>
      <w:r w:rsidR="00CB67AA">
        <w:rPr>
          <w:rFonts w:ascii="Times New Roman" w:hAnsi="Times New Roman" w:cs="Times New Roman"/>
          <w:sz w:val="28"/>
          <w:szCs w:val="28"/>
        </w:rPr>
        <w:t xml:space="preserve"> В каком случае она образуется, какие функции выполняет? Как называют бактерии, способные образовывать спору?</w:t>
      </w:r>
      <w:r w:rsidR="006D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AA" w:rsidRDefault="00296B4A" w:rsidP="00CB67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к практическому занятию №1: «Методы диагностики инфекц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онных заболеваний»</w:t>
      </w:r>
      <w:r w:rsidR="008328C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296B4A" w:rsidRDefault="008328CA" w:rsidP="0083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Охарактеризуйте:</w:t>
      </w:r>
    </w:p>
    <w:p w:rsidR="008328CA" w:rsidRPr="008328CA" w:rsidRDefault="008328CA" w:rsidP="008328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Микроскопический метод диагностики инфекционных заболеваний.</w:t>
      </w:r>
    </w:p>
    <w:p w:rsidR="008328CA" w:rsidRPr="00154AA6" w:rsidRDefault="008328CA" w:rsidP="008328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Микробиологический метод диагностики инфекционных заболеваний.</w:t>
      </w:r>
    </w:p>
    <w:p w:rsidR="00154AA6" w:rsidRPr="00154AA6" w:rsidRDefault="00154AA6" w:rsidP="008328C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Иммунологический метод диагностики инфекционных заболеваний.</w:t>
      </w:r>
    </w:p>
    <w:p w:rsidR="00A93D20" w:rsidRPr="00A93D20" w:rsidRDefault="005112EE" w:rsidP="00A93D2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Генетические методы диагностики инфекционных заболеваний. Что такое ПЦР?</w:t>
      </w:r>
    </w:p>
    <w:p w:rsidR="004E2457" w:rsidRPr="00A93D20" w:rsidRDefault="004E2457" w:rsidP="00A93D2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20">
        <w:rPr>
          <w:rFonts w:ascii="Times New Roman" w:hAnsi="Times New Roman" w:cs="Times New Roman"/>
          <w:b/>
          <w:sz w:val="32"/>
          <w:szCs w:val="32"/>
        </w:rPr>
        <w:lastRenderedPageBreak/>
        <w:t>Вопросы к практическому занятию №2</w:t>
      </w:r>
    </w:p>
    <w:p w:rsidR="00A93D20" w:rsidRPr="00A93D20" w:rsidRDefault="00A93D20" w:rsidP="00A93D20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№2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теме </w:t>
      </w:r>
      <w:r>
        <w:rPr>
          <w:rFonts w:ascii="Times New Roman" w:hAnsi="Times New Roman" w:cs="Times New Roman"/>
          <w:b/>
          <w:i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A93D20" w:rsidRPr="00A93D20" w:rsidRDefault="00A93D20" w:rsidP="00A93D20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№6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№9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задачи»)</w:t>
      </w:r>
    </w:p>
    <w:p w:rsidR="00A93D20" w:rsidRDefault="00A93D20" w:rsidP="004E245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2457" w:rsidRDefault="004E2457" w:rsidP="004E245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№3: «Систематика и морфология бактерий»</w:t>
      </w:r>
    </w:p>
    <w:p w:rsidR="004E2457" w:rsidRPr="004E2457" w:rsidRDefault="004E2457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надцарству и царству относят бактерии, на какие отделы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лят? Дайте характеристику.</w:t>
      </w:r>
    </w:p>
    <w:p w:rsidR="004E2457" w:rsidRPr="004E2457" w:rsidRDefault="004E2457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охарактеризуйте 4 морфологические группы бактерий.</w:t>
      </w:r>
    </w:p>
    <w:p w:rsidR="00C26338" w:rsidRPr="00C26338" w:rsidRDefault="004E2457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кокки? Назовите фор</w:t>
      </w:r>
      <w:r w:rsidR="00741B1B">
        <w:rPr>
          <w:rFonts w:ascii="Times New Roman" w:hAnsi="Times New Roman" w:cs="Times New Roman"/>
          <w:sz w:val="28"/>
          <w:szCs w:val="28"/>
        </w:rPr>
        <w:t xml:space="preserve">мы кокков. </w:t>
      </w:r>
    </w:p>
    <w:p w:rsidR="004E2457" w:rsidRPr="004E2457" w:rsidRDefault="00C26338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родам относятся </w:t>
      </w:r>
      <w:r w:rsidR="004E2457">
        <w:rPr>
          <w:rFonts w:ascii="Times New Roman" w:hAnsi="Times New Roman" w:cs="Times New Roman"/>
          <w:sz w:val="28"/>
          <w:szCs w:val="28"/>
        </w:rPr>
        <w:t>патоген</w:t>
      </w:r>
      <w:r w:rsidR="00741B1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2457">
        <w:rPr>
          <w:rFonts w:ascii="Times New Roman" w:hAnsi="Times New Roman" w:cs="Times New Roman"/>
          <w:sz w:val="28"/>
          <w:szCs w:val="28"/>
        </w:rPr>
        <w:t xml:space="preserve"> кокк</w:t>
      </w:r>
      <w:r>
        <w:rPr>
          <w:rFonts w:ascii="Times New Roman" w:hAnsi="Times New Roman" w:cs="Times New Roman"/>
          <w:sz w:val="28"/>
          <w:szCs w:val="28"/>
        </w:rPr>
        <w:t xml:space="preserve">и? </w:t>
      </w:r>
      <w:r w:rsidR="00741B1B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4E2457" w:rsidRPr="00741B1B" w:rsidRDefault="004E2457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B1B">
        <w:rPr>
          <w:rFonts w:ascii="Times New Roman" w:hAnsi="Times New Roman" w:cs="Times New Roman"/>
          <w:sz w:val="28"/>
          <w:szCs w:val="28"/>
        </w:rPr>
        <w:t>На какие две группы делят палочковидные бактерии? Какой признак положен в основу этого деления?</w:t>
      </w:r>
    </w:p>
    <w:p w:rsidR="00741B1B" w:rsidRPr="00421153" w:rsidRDefault="00421153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охарактеризуйте представителей семейства Энтеробакт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421153" w:rsidRPr="00421153" w:rsidRDefault="00421153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синегнойн</w:t>
      </w:r>
      <w:r w:rsidR="00C2633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палоч</w:t>
      </w:r>
      <w:r w:rsidR="00C26338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 xml:space="preserve"> и лактобактерий.</w:t>
      </w:r>
    </w:p>
    <w:p w:rsidR="00421153" w:rsidRPr="00421153" w:rsidRDefault="00421153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два рода делят семейство Бациллы? Назовите представителей каждого рода и охарактеризуйте их.</w:t>
      </w:r>
    </w:p>
    <w:p w:rsidR="00421153" w:rsidRPr="00421153" w:rsidRDefault="00421153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три рода делят извитые бактерии? Охарактеризуйте каждый род: укажите форму, назовите представителей. </w:t>
      </w:r>
    </w:p>
    <w:p w:rsidR="00421153" w:rsidRPr="00000DAB" w:rsidRDefault="00421153" w:rsidP="004E2457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 имеют нитчатые бактерии?</w:t>
      </w:r>
      <w:r w:rsidR="00000DAB">
        <w:rPr>
          <w:rFonts w:ascii="Times New Roman" w:hAnsi="Times New Roman" w:cs="Times New Roman"/>
          <w:sz w:val="28"/>
          <w:szCs w:val="28"/>
        </w:rPr>
        <w:t xml:space="preserve"> Какие два рода относят к этой морфологической группе? Значение представителей каждого рода.</w:t>
      </w:r>
    </w:p>
    <w:p w:rsidR="00000DAB" w:rsidRPr="00000DAB" w:rsidRDefault="00000DAB" w:rsidP="00000DA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форму имеют риккетсии и хламидии? Где паразитируют? Какие заболевания вызывают? </w:t>
      </w:r>
    </w:p>
    <w:p w:rsidR="00000DAB" w:rsidRDefault="00000DAB" w:rsidP="00000DAB">
      <w:pPr>
        <w:rPr>
          <w:rFonts w:ascii="Times New Roman" w:hAnsi="Times New Roman" w:cs="Times New Roman"/>
          <w:b/>
          <w:sz w:val="28"/>
          <w:szCs w:val="28"/>
        </w:rPr>
      </w:pPr>
    </w:p>
    <w:p w:rsidR="00000DAB" w:rsidRDefault="00000DAB" w:rsidP="00000DA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к практическому занятию №2: «Бактериоскопический метод диагностики инфекционных заболеваний»</w:t>
      </w:r>
    </w:p>
    <w:p w:rsidR="00000DAB" w:rsidRDefault="00000DAB" w:rsidP="00000DA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0DAB" w:rsidRPr="00C26338" w:rsidRDefault="00000DAB" w:rsidP="00C26338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C26338">
        <w:rPr>
          <w:rFonts w:ascii="Times New Roman" w:hAnsi="Times New Roman" w:cs="Times New Roman"/>
          <w:sz w:val="28"/>
          <w:szCs w:val="28"/>
        </w:rPr>
        <w:t>бактериоскопический метод? Назовите его достоинство и н</w:t>
      </w:r>
      <w:r w:rsidR="00C26338">
        <w:rPr>
          <w:rFonts w:ascii="Times New Roman" w:hAnsi="Times New Roman" w:cs="Times New Roman"/>
          <w:sz w:val="28"/>
          <w:szCs w:val="28"/>
        </w:rPr>
        <w:t>е</w:t>
      </w:r>
      <w:r w:rsidR="00C26338">
        <w:rPr>
          <w:rFonts w:ascii="Times New Roman" w:hAnsi="Times New Roman" w:cs="Times New Roman"/>
          <w:sz w:val="28"/>
          <w:szCs w:val="28"/>
        </w:rPr>
        <w:t>достаток</w:t>
      </w:r>
      <w:r w:rsidR="00C26338" w:rsidRPr="00C26338">
        <w:rPr>
          <w:rFonts w:ascii="Times New Roman" w:hAnsi="Times New Roman" w:cs="Times New Roman"/>
          <w:sz w:val="28"/>
          <w:szCs w:val="28"/>
        </w:rPr>
        <w:t>.</w:t>
      </w:r>
    </w:p>
    <w:p w:rsidR="00C26338" w:rsidRPr="00C26338" w:rsidRDefault="00C26338" w:rsidP="00000DAB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мазок, препарат?</w:t>
      </w:r>
    </w:p>
    <w:p w:rsidR="00C26338" w:rsidRPr="00C26338" w:rsidRDefault="00C26338" w:rsidP="00000DAB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красители используют для окрашивания грамположительных и грамотрицательных бактерий?</w:t>
      </w:r>
    </w:p>
    <w:p w:rsidR="00C26338" w:rsidRPr="00000DAB" w:rsidRDefault="00C26338" w:rsidP="00000DAB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бактериоскопического метода в диагностике инфекционных заболеваний. </w:t>
      </w:r>
    </w:p>
    <w:p w:rsidR="00000DAB" w:rsidRPr="00000DAB" w:rsidRDefault="00000DAB" w:rsidP="00000DAB">
      <w:pPr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9B2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Вопросы к практическому занятию №3</w:t>
      </w:r>
    </w:p>
    <w:p w:rsidR="009B2F0B" w:rsidRPr="009B2F0B" w:rsidRDefault="009B2F0B" w:rsidP="009B2F0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№3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теме </w:t>
      </w:r>
      <w:r>
        <w:rPr>
          <w:rFonts w:ascii="Times New Roman" w:hAnsi="Times New Roman" w:cs="Times New Roman"/>
          <w:b/>
          <w:i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A93D20" w:rsidRPr="009B2F0B" w:rsidRDefault="00A93D20" w:rsidP="007D3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C2D" w:rsidRDefault="007D3C2D" w:rsidP="007D3C2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№4: «Физиология бактерий»</w:t>
      </w:r>
    </w:p>
    <w:p w:rsidR="006D4D35" w:rsidRDefault="006D4D35" w:rsidP="007D3C2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3C2D" w:rsidRPr="007D3C2D" w:rsidRDefault="007D3C2D" w:rsidP="007D3C2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две группы бактерий по способу питания.</w:t>
      </w:r>
    </w:p>
    <w:p w:rsidR="007D3C2D" w:rsidRPr="007D3C2D" w:rsidRDefault="007D3C2D" w:rsidP="007D3C2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питаются хемотрофы, фототрофы, сапрофиты и паразиты?</w:t>
      </w:r>
    </w:p>
    <w:p w:rsidR="007D3C2D" w:rsidRPr="007D3C2D" w:rsidRDefault="007D3C2D" w:rsidP="007D3C2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две группы бактерий по способу дыхания.</w:t>
      </w:r>
    </w:p>
    <w:p w:rsidR="007D3C2D" w:rsidRPr="007D3C2D" w:rsidRDefault="007D3C2D" w:rsidP="007D3C2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используют кислород облигатные и факультативные анаэробы,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лигатные аэробы и микроаэрофилы?</w:t>
      </w:r>
    </w:p>
    <w:p w:rsidR="007D3C2D" w:rsidRPr="0005037F" w:rsidRDefault="0005037F" w:rsidP="007D3C2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ферменты? Охарактеризуйте ферменты агрессии и видовые ферменты.</w:t>
      </w:r>
    </w:p>
    <w:p w:rsidR="0005037F" w:rsidRPr="0005037F" w:rsidRDefault="0005037F" w:rsidP="007D3C2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токсины? Охарактеризуйте экзотоксины и эндотоксины.</w:t>
      </w:r>
    </w:p>
    <w:p w:rsidR="0005037F" w:rsidRPr="0005037F" w:rsidRDefault="0005037F" w:rsidP="007D3C2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пигменты бактерий? Приведите примеры.</w:t>
      </w:r>
    </w:p>
    <w:p w:rsidR="0005037F" w:rsidRPr="006D4D35" w:rsidRDefault="0005037F" w:rsidP="007D3C2D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охарактеризуйте 4 фазы роста бактерий на питательных средах.</w:t>
      </w:r>
    </w:p>
    <w:p w:rsidR="006D4D35" w:rsidRDefault="006D4D35" w:rsidP="006D4D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4D35" w:rsidRDefault="006D4D35" w:rsidP="006D4D3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к практическому занятию №3: «Бактериологический метод 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агностики инфекционных заболеваний»</w:t>
      </w:r>
    </w:p>
    <w:p w:rsidR="006D4D35" w:rsidRDefault="006D4D35" w:rsidP="006D4D3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D4D35" w:rsidRPr="006D4D35" w:rsidRDefault="006D4D35" w:rsidP="006D4D3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бактериологический метод? Назовите его достоинство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достаток.</w:t>
      </w:r>
    </w:p>
    <w:p w:rsidR="006D4D35" w:rsidRPr="006D4D35" w:rsidRDefault="006D4D35" w:rsidP="006D4D3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питательная среда? Виды питательных сред.</w:t>
      </w:r>
    </w:p>
    <w:p w:rsidR="006D4D35" w:rsidRPr="00EC2EB7" w:rsidRDefault="00EC2EB7" w:rsidP="006D4D3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посев на питательные среды? Как осуществляют посев на жидкие и плотные питательные среды?</w:t>
      </w:r>
    </w:p>
    <w:p w:rsidR="00EC2EB7" w:rsidRPr="006D4D35" w:rsidRDefault="00EC2EB7" w:rsidP="006D4D3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культивирование бактерий?</w:t>
      </w:r>
      <w:r w:rsidR="00DD5D08">
        <w:rPr>
          <w:rFonts w:ascii="Times New Roman" w:hAnsi="Times New Roman" w:cs="Times New Roman"/>
          <w:sz w:val="28"/>
          <w:szCs w:val="28"/>
        </w:rPr>
        <w:t xml:space="preserve"> Как растут бактерии на</w:t>
      </w:r>
      <w:r w:rsidR="00D158AE">
        <w:rPr>
          <w:rFonts w:ascii="Times New Roman" w:hAnsi="Times New Roman" w:cs="Times New Roman"/>
          <w:sz w:val="28"/>
          <w:szCs w:val="28"/>
        </w:rPr>
        <w:t xml:space="preserve"> бульонах и</w:t>
      </w:r>
      <w:r w:rsidR="00DD5D08">
        <w:rPr>
          <w:rFonts w:ascii="Times New Roman" w:hAnsi="Times New Roman" w:cs="Times New Roman"/>
          <w:sz w:val="28"/>
          <w:szCs w:val="28"/>
        </w:rPr>
        <w:t xml:space="preserve"> ага</w:t>
      </w:r>
      <w:r w:rsidR="00D158AE">
        <w:rPr>
          <w:rFonts w:ascii="Times New Roman" w:hAnsi="Times New Roman" w:cs="Times New Roman"/>
          <w:sz w:val="28"/>
          <w:szCs w:val="28"/>
        </w:rPr>
        <w:t>рах</w:t>
      </w:r>
      <w:r w:rsidR="00DD5D08">
        <w:rPr>
          <w:rFonts w:ascii="Times New Roman" w:hAnsi="Times New Roman" w:cs="Times New Roman"/>
          <w:sz w:val="28"/>
          <w:szCs w:val="28"/>
        </w:rPr>
        <w:t>?</w:t>
      </w:r>
    </w:p>
    <w:p w:rsidR="006D4D35" w:rsidRDefault="006D4D35" w:rsidP="006D4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D35" w:rsidRPr="006D4D35" w:rsidRDefault="006D4D35" w:rsidP="006D4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D35" w:rsidRPr="006D4D35" w:rsidRDefault="006D4D35" w:rsidP="006D4D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96" w:rsidRDefault="00053696" w:rsidP="009B2F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Вопросы к практическому занятию №4</w:t>
      </w:r>
    </w:p>
    <w:p w:rsidR="00216BEB" w:rsidRPr="00A93D20" w:rsidRDefault="00216BEB" w:rsidP="00216BE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№4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теме </w:t>
      </w:r>
      <w:r>
        <w:rPr>
          <w:rFonts w:ascii="Times New Roman" w:hAnsi="Times New Roman" w:cs="Times New Roman"/>
          <w:b/>
          <w:i/>
          <w:sz w:val="24"/>
          <w:szCs w:val="24"/>
        </w:rPr>
        <w:t>№5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216BEB" w:rsidRPr="00A93D20" w:rsidRDefault="00216BEB" w:rsidP="00216BE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№1, №5, №8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№11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задачи»)</w:t>
      </w:r>
    </w:p>
    <w:p w:rsidR="00216BEB" w:rsidRDefault="00216BEB" w:rsidP="00216B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368B2" w:rsidRDefault="00053696" w:rsidP="0005369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по теме №5: «Нормальная микрофлора организма человека. </w:t>
      </w:r>
    </w:p>
    <w:p w:rsidR="00053696" w:rsidRDefault="00C368B2" w:rsidP="0005369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Дисбактериоз</w:t>
      </w:r>
      <w:r w:rsidR="0005369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8621E" w:rsidRPr="00A36DE9" w:rsidRDefault="00024955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В каких органах живут бактерии и грибки нормальной микрофлоры? Как они питаются?</w:t>
      </w:r>
    </w:p>
    <w:p w:rsidR="00024955" w:rsidRPr="00A36DE9" w:rsidRDefault="00024955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Что такое стерильные органы?</w:t>
      </w:r>
    </w:p>
    <w:p w:rsidR="00024955" w:rsidRPr="00A36DE9" w:rsidRDefault="00024955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Охарактеризуйте условно-патогенные микроорганизмы.</w:t>
      </w:r>
    </w:p>
    <w:p w:rsidR="00024955" w:rsidRPr="00A36DE9" w:rsidRDefault="00024955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Значение микроорганизмов кожи.</w:t>
      </w:r>
    </w:p>
    <w:p w:rsidR="00024955" w:rsidRPr="00A36DE9" w:rsidRDefault="00024955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Какие бактерии живут в верхних дыхательных путях?</w:t>
      </w:r>
    </w:p>
    <w:p w:rsidR="00024955" w:rsidRPr="00A36DE9" w:rsidRDefault="00024955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Какие органы пищеварительного канала содержат небольшое колич</w:t>
      </w:r>
      <w:r w:rsidRPr="00A36DE9">
        <w:rPr>
          <w:rFonts w:ascii="Times New Roman" w:hAnsi="Times New Roman" w:cs="Times New Roman"/>
          <w:sz w:val="28"/>
          <w:szCs w:val="28"/>
        </w:rPr>
        <w:t>е</w:t>
      </w:r>
      <w:r w:rsidRPr="00A36DE9">
        <w:rPr>
          <w:rFonts w:ascii="Times New Roman" w:hAnsi="Times New Roman" w:cs="Times New Roman"/>
          <w:sz w:val="28"/>
          <w:szCs w:val="28"/>
        </w:rPr>
        <w:t>ство микробов? С чем это связано?</w:t>
      </w:r>
    </w:p>
    <w:p w:rsidR="00024955" w:rsidRPr="00A36DE9" w:rsidRDefault="00024955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Значение микробов полости рта.</w:t>
      </w:r>
    </w:p>
    <w:p w:rsidR="00024955" w:rsidRPr="00A36DE9" w:rsidRDefault="00024955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Какие бактерии постоянно живут в толстом кишечнике? Какое знач</w:t>
      </w:r>
      <w:r w:rsidRPr="00A36DE9">
        <w:rPr>
          <w:rFonts w:ascii="Times New Roman" w:hAnsi="Times New Roman" w:cs="Times New Roman"/>
          <w:sz w:val="28"/>
          <w:szCs w:val="28"/>
        </w:rPr>
        <w:t>е</w:t>
      </w:r>
      <w:r w:rsidRPr="00A36DE9">
        <w:rPr>
          <w:rFonts w:ascii="Times New Roman" w:hAnsi="Times New Roman" w:cs="Times New Roman"/>
          <w:sz w:val="28"/>
          <w:szCs w:val="28"/>
        </w:rPr>
        <w:t>ние для человека они имеют?</w:t>
      </w:r>
    </w:p>
    <w:p w:rsidR="00024955" w:rsidRPr="00A36DE9" w:rsidRDefault="004368AB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6DE9">
        <w:rPr>
          <w:rFonts w:ascii="Times New Roman" w:hAnsi="Times New Roman" w:cs="Times New Roman"/>
          <w:sz w:val="28"/>
          <w:szCs w:val="28"/>
        </w:rPr>
        <w:t>Что такое дисбактериоз? Причины дисбактериоза.</w:t>
      </w:r>
    </w:p>
    <w:p w:rsidR="004368AB" w:rsidRPr="00A36DE9" w:rsidRDefault="00A36DE9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AB" w:rsidRPr="00A36DE9">
        <w:rPr>
          <w:rFonts w:ascii="Times New Roman" w:hAnsi="Times New Roman" w:cs="Times New Roman"/>
          <w:sz w:val="28"/>
          <w:szCs w:val="28"/>
        </w:rPr>
        <w:t>Признаки дисбактериоза.</w:t>
      </w:r>
    </w:p>
    <w:p w:rsidR="004368AB" w:rsidRPr="00A36DE9" w:rsidRDefault="00A36DE9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AB" w:rsidRPr="00A36DE9">
        <w:rPr>
          <w:rFonts w:ascii="Times New Roman" w:hAnsi="Times New Roman" w:cs="Times New Roman"/>
          <w:sz w:val="28"/>
          <w:szCs w:val="28"/>
        </w:rPr>
        <w:t>Что такое эубиотики, пробиотики, пребиотики, синбиотики?</w:t>
      </w:r>
    </w:p>
    <w:p w:rsidR="004368AB" w:rsidRPr="00A36DE9" w:rsidRDefault="00A36DE9" w:rsidP="00A36DE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AB" w:rsidRPr="00A36DE9">
        <w:rPr>
          <w:rFonts w:ascii="Times New Roman" w:hAnsi="Times New Roman" w:cs="Times New Roman"/>
          <w:sz w:val="28"/>
          <w:szCs w:val="28"/>
        </w:rPr>
        <w:t>Что такое дисбиоз?</w:t>
      </w:r>
    </w:p>
    <w:p w:rsidR="005E17F4" w:rsidRDefault="005E17F4" w:rsidP="005E17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28EE" w:rsidRDefault="00F528EE" w:rsidP="00F528E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к практическому занятию №4: </w:t>
      </w:r>
    </w:p>
    <w:p w:rsidR="00F528EE" w:rsidRDefault="00F528EE" w:rsidP="00F528E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«Определение чувствительности бактерий к антибиотикам»</w:t>
      </w:r>
    </w:p>
    <w:p w:rsidR="00F528EE" w:rsidRPr="00F735AB" w:rsidRDefault="00F528EE" w:rsidP="00F735A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5AB">
        <w:rPr>
          <w:rFonts w:ascii="Times New Roman" w:hAnsi="Times New Roman" w:cs="Times New Roman"/>
          <w:sz w:val="28"/>
          <w:szCs w:val="28"/>
        </w:rPr>
        <w:t>С помощью какого метода осуществляют индивидуальный подбор а</w:t>
      </w:r>
      <w:r w:rsidRPr="00F735AB">
        <w:rPr>
          <w:rFonts w:ascii="Times New Roman" w:hAnsi="Times New Roman" w:cs="Times New Roman"/>
          <w:sz w:val="28"/>
          <w:szCs w:val="28"/>
        </w:rPr>
        <w:t>н</w:t>
      </w:r>
      <w:r w:rsidRPr="00F735AB">
        <w:rPr>
          <w:rFonts w:ascii="Times New Roman" w:hAnsi="Times New Roman" w:cs="Times New Roman"/>
          <w:sz w:val="28"/>
          <w:szCs w:val="28"/>
        </w:rPr>
        <w:t>тибиотиков?</w:t>
      </w:r>
    </w:p>
    <w:p w:rsidR="00053696" w:rsidRPr="00F735AB" w:rsidRDefault="00F528EE" w:rsidP="00F735A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5AB">
        <w:rPr>
          <w:rFonts w:ascii="Times New Roman" w:hAnsi="Times New Roman" w:cs="Times New Roman"/>
          <w:sz w:val="28"/>
          <w:szCs w:val="28"/>
        </w:rPr>
        <w:t>Охарактеризуйте диско-диффузионный метод определения чувств</w:t>
      </w:r>
      <w:r w:rsidRPr="00F735AB">
        <w:rPr>
          <w:rFonts w:ascii="Times New Roman" w:hAnsi="Times New Roman" w:cs="Times New Roman"/>
          <w:sz w:val="28"/>
          <w:szCs w:val="28"/>
        </w:rPr>
        <w:t>и</w:t>
      </w:r>
      <w:r w:rsidRPr="00F735AB">
        <w:rPr>
          <w:rFonts w:ascii="Times New Roman" w:hAnsi="Times New Roman" w:cs="Times New Roman"/>
          <w:sz w:val="28"/>
          <w:szCs w:val="28"/>
        </w:rPr>
        <w:t>тельности бактерий к антибиотикам.</w:t>
      </w:r>
    </w:p>
    <w:p w:rsidR="00F528EE" w:rsidRPr="00F735AB" w:rsidRDefault="00F528EE" w:rsidP="00F735AB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5AB">
        <w:rPr>
          <w:rFonts w:ascii="Times New Roman" w:hAnsi="Times New Roman" w:cs="Times New Roman"/>
          <w:sz w:val="28"/>
          <w:szCs w:val="28"/>
        </w:rPr>
        <w:t>Как оценивают результат исследования?</w:t>
      </w:r>
    </w:p>
    <w:p w:rsidR="007D3C2D" w:rsidRDefault="007D3C2D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7D3C2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BEB" w:rsidRDefault="00216BEB" w:rsidP="00216B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216B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Вопросы к практическому занятию №5</w:t>
      </w:r>
    </w:p>
    <w:p w:rsidR="00216BEB" w:rsidRPr="00A93D20" w:rsidRDefault="00216BEB" w:rsidP="00216BE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№5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теме </w:t>
      </w:r>
      <w:r>
        <w:rPr>
          <w:rFonts w:ascii="Times New Roman" w:hAnsi="Times New Roman" w:cs="Times New Roman"/>
          <w:b/>
          <w:i/>
          <w:sz w:val="24"/>
          <w:szCs w:val="24"/>
        </w:rPr>
        <w:t>№6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216BEB" w:rsidRPr="00A93D20" w:rsidRDefault="00216BEB" w:rsidP="00216BE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№2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№15 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задачи»)</w:t>
      </w:r>
    </w:p>
    <w:p w:rsidR="00216BEB" w:rsidRDefault="00216BEB" w:rsidP="00216BE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624EB" w:rsidRDefault="00F23CF7" w:rsidP="004624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№6</w:t>
      </w:r>
      <w:r w:rsidR="004624EB">
        <w:rPr>
          <w:rFonts w:ascii="Times New Roman" w:hAnsi="Times New Roman" w:cs="Times New Roman"/>
          <w:b/>
          <w:i/>
          <w:sz w:val="28"/>
          <w:szCs w:val="28"/>
          <w:u w:val="single"/>
        </w:rPr>
        <w:t>: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Вирусы и бактериофаги</w:t>
      </w:r>
      <w:r w:rsidR="004624E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86FEE" w:rsidRDefault="00486FEE" w:rsidP="004624E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4302" w:rsidRPr="00954302" w:rsidRDefault="00954302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царству относятся вирусы и бактериофаги?</w:t>
      </w:r>
    </w:p>
    <w:p w:rsidR="00954302" w:rsidRPr="00954302" w:rsidRDefault="00954302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химических соединений состоят вирусы? Почему их относят к неклеточной форме жизни?</w:t>
      </w:r>
    </w:p>
    <w:p w:rsidR="00954302" w:rsidRPr="00954302" w:rsidRDefault="007852AA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954302">
        <w:rPr>
          <w:rFonts w:ascii="Times New Roman" w:hAnsi="Times New Roman" w:cs="Times New Roman"/>
          <w:sz w:val="28"/>
          <w:szCs w:val="28"/>
        </w:rPr>
        <w:t>вирусов.</w:t>
      </w:r>
    </w:p>
    <w:p w:rsidR="00954302" w:rsidRPr="00954302" w:rsidRDefault="00954302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вирусы называют генетическими паразитами?</w:t>
      </w:r>
    </w:p>
    <w:p w:rsidR="00954302" w:rsidRPr="00954302" w:rsidRDefault="00954302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принципы положены в основу классификации вирусов?</w:t>
      </w:r>
      <w:r w:rsidR="00BB1E4A">
        <w:rPr>
          <w:rFonts w:ascii="Times New Roman" w:hAnsi="Times New Roman" w:cs="Times New Roman"/>
          <w:sz w:val="28"/>
          <w:szCs w:val="28"/>
        </w:rPr>
        <w:t xml:space="preserve"> При</w:t>
      </w:r>
      <w:r w:rsidR="00C63168">
        <w:rPr>
          <w:rFonts w:ascii="Times New Roman" w:hAnsi="Times New Roman" w:cs="Times New Roman"/>
          <w:sz w:val="28"/>
          <w:szCs w:val="28"/>
        </w:rPr>
        <w:t>в</w:t>
      </w:r>
      <w:r w:rsidR="00C63168">
        <w:rPr>
          <w:rFonts w:ascii="Times New Roman" w:hAnsi="Times New Roman" w:cs="Times New Roman"/>
          <w:sz w:val="28"/>
          <w:szCs w:val="28"/>
        </w:rPr>
        <w:t>е</w:t>
      </w:r>
      <w:r w:rsidR="00C63168">
        <w:rPr>
          <w:rFonts w:ascii="Times New Roman" w:hAnsi="Times New Roman" w:cs="Times New Roman"/>
          <w:sz w:val="28"/>
          <w:szCs w:val="28"/>
        </w:rPr>
        <w:t>дите примеры.</w:t>
      </w:r>
    </w:p>
    <w:p w:rsidR="00954302" w:rsidRPr="00BB1E4A" w:rsidRDefault="00BB1E4A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вирионы (или вирусные частицы)?</w:t>
      </w:r>
      <w:r w:rsidR="007852AA">
        <w:rPr>
          <w:rFonts w:ascii="Times New Roman" w:hAnsi="Times New Roman" w:cs="Times New Roman"/>
          <w:sz w:val="28"/>
          <w:szCs w:val="28"/>
        </w:rPr>
        <w:t xml:space="preserve"> Приведите примеры у</w:t>
      </w:r>
      <w:r w:rsidR="007852AA">
        <w:rPr>
          <w:rFonts w:ascii="Times New Roman" w:hAnsi="Times New Roman" w:cs="Times New Roman"/>
          <w:sz w:val="28"/>
          <w:szCs w:val="28"/>
        </w:rPr>
        <w:t>с</w:t>
      </w:r>
      <w:r w:rsidR="007852AA">
        <w:rPr>
          <w:rFonts w:ascii="Times New Roman" w:hAnsi="Times New Roman" w:cs="Times New Roman"/>
          <w:sz w:val="28"/>
          <w:szCs w:val="28"/>
        </w:rPr>
        <w:t>тойчивости вирионов во внешней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E4A" w:rsidRPr="00BB1E4A" w:rsidRDefault="00BB1E4A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стадии взаимодействия вируса с клеткой человека.</w:t>
      </w:r>
    </w:p>
    <w:p w:rsidR="00BB1E4A" w:rsidRPr="00486FEE" w:rsidRDefault="00BB1E4A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бактериофаги?</w:t>
      </w:r>
      <w:r w:rsidR="00486FEE">
        <w:rPr>
          <w:rFonts w:ascii="Times New Roman" w:hAnsi="Times New Roman" w:cs="Times New Roman"/>
          <w:sz w:val="28"/>
          <w:szCs w:val="28"/>
        </w:rPr>
        <w:t xml:space="preserve"> Строение бактериофагов.</w:t>
      </w:r>
    </w:p>
    <w:p w:rsidR="00486FEE" w:rsidRPr="00486FEE" w:rsidRDefault="007852AA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стадии взаимодействия</w:t>
      </w:r>
      <w:r w:rsidR="00486FEE">
        <w:rPr>
          <w:rFonts w:ascii="Times New Roman" w:hAnsi="Times New Roman" w:cs="Times New Roman"/>
          <w:sz w:val="28"/>
          <w:szCs w:val="28"/>
        </w:rPr>
        <w:t xml:space="preserve"> бактериофага с бактерией.</w:t>
      </w:r>
    </w:p>
    <w:p w:rsidR="00486FEE" w:rsidRPr="00A12642" w:rsidRDefault="00486FEE" w:rsidP="0095430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вирулентные бактериофаги? Как их используют в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медицине?</w:t>
      </w:r>
    </w:p>
    <w:p w:rsidR="00A12642" w:rsidRDefault="00A12642" w:rsidP="00A1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2642" w:rsidRDefault="00A12642" w:rsidP="00A1264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Вопросы к практическому занятию №5: </w:t>
      </w:r>
      <w:r w:rsidR="00C6316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C63168">
        <w:rPr>
          <w:rFonts w:ascii="Times New Roman" w:hAnsi="Times New Roman" w:cs="Times New Roman"/>
          <w:b/>
          <w:i/>
          <w:sz w:val="28"/>
          <w:szCs w:val="28"/>
          <w:u w:val="single"/>
        </w:rPr>
        <w:t>Лабораторная диагностика в</w:t>
      </w:r>
      <w:r w:rsidR="00C63168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C63168">
        <w:rPr>
          <w:rFonts w:ascii="Times New Roman" w:hAnsi="Times New Roman" w:cs="Times New Roman"/>
          <w:b/>
          <w:i/>
          <w:sz w:val="28"/>
          <w:szCs w:val="28"/>
          <w:u w:val="single"/>
        </w:rPr>
        <w:t>русных инфекций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852AA" w:rsidRDefault="007852AA" w:rsidP="00A1264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3168" w:rsidRPr="00613092" w:rsidRDefault="00C63168" w:rsidP="00C63168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культивируют ви</w:t>
      </w:r>
      <w:r w:rsidR="00613092">
        <w:rPr>
          <w:rFonts w:ascii="Times New Roman" w:hAnsi="Times New Roman" w:cs="Times New Roman"/>
          <w:sz w:val="28"/>
          <w:szCs w:val="28"/>
        </w:rPr>
        <w:t>русы?</w:t>
      </w:r>
    </w:p>
    <w:p w:rsidR="00613092" w:rsidRPr="00C63168" w:rsidRDefault="00613092" w:rsidP="00C63168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определения вида вируса: </w:t>
      </w:r>
      <w:r w:rsidR="00843B11">
        <w:rPr>
          <w:rFonts w:ascii="Times New Roman" w:hAnsi="Times New Roman" w:cs="Times New Roman"/>
          <w:sz w:val="28"/>
          <w:szCs w:val="28"/>
        </w:rPr>
        <w:t xml:space="preserve">ПЦР (полимеразная цепная реакция) и </w:t>
      </w:r>
      <w:r>
        <w:rPr>
          <w:rFonts w:ascii="Times New Roman" w:hAnsi="Times New Roman" w:cs="Times New Roman"/>
          <w:sz w:val="28"/>
          <w:szCs w:val="28"/>
        </w:rPr>
        <w:t>ИФА</w:t>
      </w:r>
      <w:r w:rsidR="00CA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(иммуноферментный анал</w:t>
      </w:r>
      <w:r w:rsidR="00843B11">
        <w:rPr>
          <w:rFonts w:ascii="Times New Roman" w:hAnsi="Times New Roman" w:cs="Times New Roman"/>
          <w:sz w:val="28"/>
          <w:szCs w:val="28"/>
        </w:rPr>
        <w:t>из)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642" w:rsidRPr="00A12642" w:rsidRDefault="00A12642" w:rsidP="00A126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4EB" w:rsidRDefault="004624EB" w:rsidP="004624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2696" w:rsidRDefault="009A2696" w:rsidP="004624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2696" w:rsidRDefault="009A2696" w:rsidP="004624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2696" w:rsidRDefault="009A2696" w:rsidP="004624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2696" w:rsidRDefault="009A2696" w:rsidP="004624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2696" w:rsidRDefault="009A2696" w:rsidP="004624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2696" w:rsidRDefault="009A2696" w:rsidP="004624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2696" w:rsidRDefault="009A2696" w:rsidP="004624E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16BEB" w:rsidRDefault="00216BEB" w:rsidP="00216B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696" w:rsidRDefault="009A2696" w:rsidP="00216B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 w:rsidR="009F75C9"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№6</w:t>
      </w:r>
    </w:p>
    <w:p w:rsidR="00216BEB" w:rsidRPr="00A93D20" w:rsidRDefault="00216BEB" w:rsidP="00216BE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№6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№7, №8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№9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216BEB" w:rsidRPr="00A93D20" w:rsidRDefault="00216BEB" w:rsidP="00216BEB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задачу </w:t>
      </w:r>
      <w:r>
        <w:rPr>
          <w:rFonts w:ascii="Times New Roman" w:hAnsi="Times New Roman" w:cs="Times New Roman"/>
          <w:b/>
          <w:sz w:val="24"/>
          <w:szCs w:val="24"/>
        </w:rPr>
        <w:t xml:space="preserve">№14  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задачи»)</w:t>
      </w:r>
    </w:p>
    <w:p w:rsidR="00E721BA" w:rsidRDefault="00E721BA" w:rsidP="00121DD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1DDE" w:rsidRDefault="00121DDE" w:rsidP="00121DD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№7: «</w:t>
      </w:r>
      <w:r w:rsidR="005A473F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Простейшие. Протозойные заболевания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300F1" w:rsidRDefault="007300F1" w:rsidP="00121DD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473F" w:rsidRPr="005A473F" w:rsidRDefault="005A473F" w:rsidP="005A473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простейшие? Почему вызываемые ими заболевания назыв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протозойными?</w:t>
      </w:r>
    </w:p>
    <w:p w:rsidR="005A473F" w:rsidRPr="003706D6" w:rsidRDefault="003706D6" w:rsidP="005A473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двух формах могут существовать многие паразитические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стейшие?</w:t>
      </w:r>
    </w:p>
    <w:p w:rsidR="003706D6" w:rsidRPr="003706D6" w:rsidRDefault="003706D6" w:rsidP="005A473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саркодовых (амёб). Охарактеризуйте дизентерийную амёбу.</w:t>
      </w:r>
    </w:p>
    <w:p w:rsidR="003706D6" w:rsidRPr="003706D6" w:rsidRDefault="003706D6" w:rsidP="005A473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жгутиковых. Охарактеризуйте лямблии и половую (влаг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лищную) трихомонаду.</w:t>
      </w:r>
    </w:p>
    <w:p w:rsidR="003706D6" w:rsidRPr="003706D6" w:rsidRDefault="003706D6" w:rsidP="005A473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ресничных (инфузорий). Охарактеризуйте балантидия.</w:t>
      </w:r>
    </w:p>
    <w:p w:rsidR="000F240C" w:rsidRPr="000F240C" w:rsidRDefault="003706D6" w:rsidP="005A473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споровиков. Охарактеризуйте малярий</w:t>
      </w:r>
      <w:r w:rsidR="000F240C">
        <w:rPr>
          <w:rFonts w:ascii="Times New Roman" w:hAnsi="Times New Roman" w:cs="Times New Roman"/>
          <w:sz w:val="28"/>
          <w:szCs w:val="28"/>
        </w:rPr>
        <w:t>ного плазмодия и то</w:t>
      </w:r>
      <w:r w:rsidR="000F240C">
        <w:rPr>
          <w:rFonts w:ascii="Times New Roman" w:hAnsi="Times New Roman" w:cs="Times New Roman"/>
          <w:sz w:val="28"/>
          <w:szCs w:val="28"/>
        </w:rPr>
        <w:t>к</w:t>
      </w:r>
      <w:r w:rsidR="000F240C">
        <w:rPr>
          <w:rFonts w:ascii="Times New Roman" w:hAnsi="Times New Roman" w:cs="Times New Roman"/>
          <w:sz w:val="28"/>
          <w:szCs w:val="28"/>
        </w:rPr>
        <w:t>соплазму.</w:t>
      </w:r>
    </w:p>
    <w:p w:rsidR="00E721BA" w:rsidRDefault="003706D6" w:rsidP="000F2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40C" w:rsidRDefault="00D75E25" w:rsidP="000F240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№8: «</w:t>
      </w:r>
      <w:r w:rsidR="003F2027"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Медицинская гельминтология</w:t>
      </w:r>
      <w:r w:rsidR="000F240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F2EB2" w:rsidRDefault="002F2EB2" w:rsidP="000F240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2027" w:rsidRPr="003F2027" w:rsidRDefault="003F2027" w:rsidP="003F2027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гельминты? Как называют вызываемые ими заболевания?</w:t>
      </w:r>
    </w:p>
    <w:p w:rsidR="003F2027" w:rsidRPr="003F2027" w:rsidRDefault="003F2027" w:rsidP="003F2027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тип Плоские черви, класс Трематоды (Сосальщики) и класс Цестоды (Ленточные черви). Приведите примеры.</w:t>
      </w:r>
    </w:p>
    <w:p w:rsidR="003F2027" w:rsidRPr="006E7578" w:rsidRDefault="003F2027" w:rsidP="003F2027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тип Круг</w:t>
      </w:r>
      <w:r w:rsidR="006E7578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е черви, класс</w:t>
      </w:r>
      <w:r w:rsidR="006E7578">
        <w:rPr>
          <w:rFonts w:ascii="Times New Roman" w:hAnsi="Times New Roman" w:cs="Times New Roman"/>
          <w:sz w:val="28"/>
          <w:szCs w:val="28"/>
        </w:rPr>
        <w:t xml:space="preserve"> Нематоды (Круглые черви)</w:t>
      </w:r>
      <w:r>
        <w:rPr>
          <w:rFonts w:ascii="Times New Roman" w:hAnsi="Times New Roman" w:cs="Times New Roman"/>
          <w:sz w:val="28"/>
          <w:szCs w:val="28"/>
        </w:rPr>
        <w:t>. Приведите примеры</w:t>
      </w:r>
      <w:r w:rsidR="006E7578">
        <w:rPr>
          <w:rFonts w:ascii="Times New Roman" w:hAnsi="Times New Roman" w:cs="Times New Roman"/>
          <w:sz w:val="28"/>
          <w:szCs w:val="28"/>
        </w:rPr>
        <w:t>.</w:t>
      </w:r>
    </w:p>
    <w:p w:rsidR="006E7578" w:rsidRPr="006E7578" w:rsidRDefault="006E7578" w:rsidP="003F2027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биогельминты и геогельминты?</w:t>
      </w:r>
      <w:r w:rsidR="007339A8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6E7578" w:rsidRPr="006E7578" w:rsidRDefault="006E7578" w:rsidP="003F2027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гельминтов для человека.</w:t>
      </w:r>
    </w:p>
    <w:p w:rsidR="006E7578" w:rsidRDefault="006E7578" w:rsidP="006E7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1BA" w:rsidRDefault="00E721BA" w:rsidP="00E72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№9: «</w:t>
      </w:r>
      <w:r w:rsidR="003813C8">
        <w:rPr>
          <w:rFonts w:ascii="Times New Roman" w:hAnsi="Times New Roman" w:cs="Times New Roman"/>
          <w:b/>
          <w:i/>
          <w:sz w:val="28"/>
          <w:szCs w:val="28"/>
          <w:u w:val="single"/>
        </w:rPr>
        <w:t>Строение и классификация грибов. Грибковые з</w:t>
      </w:r>
      <w:r w:rsidR="003813C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3813C8">
        <w:rPr>
          <w:rFonts w:ascii="Times New Roman" w:hAnsi="Times New Roman" w:cs="Times New Roman"/>
          <w:b/>
          <w:i/>
          <w:sz w:val="28"/>
          <w:szCs w:val="28"/>
          <w:u w:val="single"/>
        </w:rPr>
        <w:t>болевания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813C8" w:rsidRPr="003813C8" w:rsidRDefault="003813C8" w:rsidP="003813C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царству относятся грибы? Способы питания и дыхания гр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бов.</w:t>
      </w:r>
    </w:p>
    <w:p w:rsidR="003813C8" w:rsidRPr="003813C8" w:rsidRDefault="003813C8" w:rsidP="003813C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гифальных (мицелиальных) грибов.</w:t>
      </w:r>
    </w:p>
    <w:p w:rsidR="003813C8" w:rsidRPr="003813C8" w:rsidRDefault="003813C8" w:rsidP="003813C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грибках (микроскопических грибах).</w:t>
      </w:r>
    </w:p>
    <w:p w:rsidR="003813C8" w:rsidRPr="003813C8" w:rsidRDefault="003813C8" w:rsidP="003813C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дрожжевых грибов. Грибы рода Кандида.</w:t>
      </w:r>
    </w:p>
    <w:p w:rsidR="003813C8" w:rsidRPr="003813C8" w:rsidRDefault="003813C8" w:rsidP="003813C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размножения грибов.</w:t>
      </w:r>
    </w:p>
    <w:p w:rsidR="003813C8" w:rsidRPr="003813C8" w:rsidRDefault="003813C8" w:rsidP="003813C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плесневых грибов.</w:t>
      </w:r>
    </w:p>
    <w:p w:rsidR="003813C8" w:rsidRPr="003813C8" w:rsidRDefault="003813C8" w:rsidP="003813C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микозах, возбудители микозов.</w:t>
      </w:r>
    </w:p>
    <w:p w:rsidR="00E721BA" w:rsidRDefault="00E721BA" w:rsidP="006E7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578" w:rsidRPr="006E7578" w:rsidRDefault="006E7578" w:rsidP="006E75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6FA" w:rsidRDefault="00D616FA" w:rsidP="00D616F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к практическому занятию №6:  «Методы паразитологических исследований»</w:t>
      </w:r>
    </w:p>
    <w:p w:rsidR="002F2EB2" w:rsidRDefault="002F2EB2" w:rsidP="00D616F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16FA" w:rsidRPr="005E4CC4" w:rsidRDefault="00D616FA" w:rsidP="00D616F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E4CC4">
        <w:rPr>
          <w:rFonts w:ascii="Times New Roman" w:hAnsi="Times New Roman" w:cs="Times New Roman"/>
          <w:sz w:val="28"/>
          <w:szCs w:val="28"/>
        </w:rPr>
        <w:t>выявляют простейших, паразитирующих в кишечнике человека?</w:t>
      </w:r>
    </w:p>
    <w:p w:rsidR="005E4CC4" w:rsidRPr="005E4CC4" w:rsidRDefault="005E4CC4" w:rsidP="00D616F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выявляют простейших, паразитирующих в мочеполовых путях?</w:t>
      </w:r>
    </w:p>
    <w:p w:rsidR="005E4CC4" w:rsidRPr="005E4CC4" w:rsidRDefault="005E4CC4" w:rsidP="005E4CC4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выявляют простейших, паразитирующих в крови</w:t>
      </w:r>
      <w:r w:rsidR="007339A8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4CC4" w:rsidRPr="007339A8" w:rsidRDefault="007339A8" w:rsidP="00D616F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выявляют токсоплазму?</w:t>
      </w:r>
    </w:p>
    <w:p w:rsidR="007339A8" w:rsidRPr="007339A8" w:rsidRDefault="007339A8" w:rsidP="00D616F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обнаруживают аскарид у пациента?</w:t>
      </w:r>
    </w:p>
    <w:p w:rsidR="007339A8" w:rsidRPr="00D616FA" w:rsidRDefault="007339A8" w:rsidP="00D616F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выявляют остриц, вызывающих энтеробиоз?</w:t>
      </w:r>
    </w:p>
    <w:p w:rsidR="003706D6" w:rsidRPr="000F240C" w:rsidRDefault="003706D6" w:rsidP="000F24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DDE" w:rsidRDefault="00121DDE" w:rsidP="00121DDE">
      <w:pPr>
        <w:rPr>
          <w:rFonts w:ascii="Times New Roman" w:hAnsi="Times New Roman" w:cs="Times New Roman"/>
          <w:b/>
          <w:sz w:val="32"/>
          <w:szCs w:val="32"/>
        </w:rPr>
      </w:pPr>
    </w:p>
    <w:p w:rsidR="00AF6436" w:rsidRDefault="00AF6436" w:rsidP="00AF6436">
      <w:pPr>
        <w:rPr>
          <w:rFonts w:ascii="Times New Roman" w:hAnsi="Times New Roman" w:cs="Times New Roman"/>
          <w:b/>
          <w:sz w:val="28"/>
          <w:szCs w:val="28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AF64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D81" w:rsidRDefault="00AA7D81" w:rsidP="00634E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Вопросы к практическому занятию №7</w:t>
      </w:r>
    </w:p>
    <w:p w:rsidR="00634E24" w:rsidRPr="00A93D20" w:rsidRDefault="00634E24" w:rsidP="00634E24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№7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№10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№11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634E24" w:rsidRPr="00A93D20" w:rsidRDefault="00634E24" w:rsidP="00634E24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№12, №13, №16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№18  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чи»)</w:t>
      </w:r>
    </w:p>
    <w:p w:rsidR="00634E24" w:rsidRDefault="00634E24" w:rsidP="00634E2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A7D81" w:rsidRDefault="00AA7D81" w:rsidP="00AA7D8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</w:t>
      </w:r>
      <w:r w:rsidR="009C0067">
        <w:rPr>
          <w:rFonts w:ascii="Times New Roman" w:hAnsi="Times New Roman" w:cs="Times New Roman"/>
          <w:b/>
          <w:i/>
          <w:sz w:val="28"/>
          <w:szCs w:val="28"/>
          <w:u w:val="single"/>
        </w:rPr>
        <w:t>0: «Распространение микроорганизмов в окружа</w:t>
      </w:r>
      <w:r w:rsidR="009C0067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r w:rsidR="009C0067">
        <w:rPr>
          <w:rFonts w:ascii="Times New Roman" w:hAnsi="Times New Roman" w:cs="Times New Roman"/>
          <w:b/>
          <w:i/>
          <w:sz w:val="28"/>
          <w:szCs w:val="28"/>
          <w:u w:val="single"/>
        </w:rPr>
        <w:t>щей среде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D51FB" w:rsidRPr="0067700F" w:rsidRDefault="00BD51FB" w:rsidP="00BD51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ОМЧ? В каком объёме объекта его определяют?</w:t>
      </w:r>
    </w:p>
    <w:p w:rsidR="009E4201" w:rsidRDefault="00BD51FB" w:rsidP="00BD51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4201">
        <w:rPr>
          <w:rFonts w:ascii="Times New Roman" w:hAnsi="Times New Roman" w:cs="Times New Roman"/>
          <w:sz w:val="28"/>
          <w:szCs w:val="28"/>
        </w:rPr>
        <w:t>Что такое санитарно-показательные микроорганизмы (СПМ)?</w:t>
      </w:r>
      <w:r w:rsidR="009E4201" w:rsidRPr="009E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4C" w:rsidRPr="009E4201" w:rsidRDefault="00B7794C" w:rsidP="00BD51F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4201">
        <w:rPr>
          <w:rFonts w:ascii="Times New Roman" w:hAnsi="Times New Roman" w:cs="Times New Roman"/>
          <w:sz w:val="28"/>
          <w:szCs w:val="28"/>
        </w:rPr>
        <w:t xml:space="preserve">Микрофлора почвы: 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А) ОМЧ почвы</w:t>
      </w:r>
      <w:r w:rsidR="001A4276">
        <w:rPr>
          <w:rFonts w:ascii="Times New Roman" w:hAnsi="Times New Roman" w:cs="Times New Roman"/>
          <w:sz w:val="28"/>
          <w:szCs w:val="28"/>
        </w:rPr>
        <w:t>;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Б) Какие микроорганизмы постоянно живут в почве?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В) Какие микроорганизмы считают СПМ для почвы?</w:t>
      </w:r>
      <w:r w:rsidR="009E4201">
        <w:rPr>
          <w:rFonts w:ascii="Times New Roman" w:hAnsi="Times New Roman" w:cs="Times New Roman"/>
          <w:sz w:val="28"/>
          <w:szCs w:val="28"/>
        </w:rPr>
        <w:t xml:space="preserve"> О чем свидетел</w:t>
      </w:r>
      <w:r w:rsidR="009E4201">
        <w:rPr>
          <w:rFonts w:ascii="Times New Roman" w:hAnsi="Times New Roman" w:cs="Times New Roman"/>
          <w:sz w:val="28"/>
          <w:szCs w:val="28"/>
        </w:rPr>
        <w:t>ь</w:t>
      </w:r>
      <w:r w:rsidR="009E4201">
        <w:rPr>
          <w:rFonts w:ascii="Times New Roman" w:hAnsi="Times New Roman" w:cs="Times New Roman"/>
          <w:sz w:val="28"/>
          <w:szCs w:val="28"/>
        </w:rPr>
        <w:t>ствует обнаружение этих микробов в почве?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b/>
          <w:sz w:val="28"/>
          <w:szCs w:val="28"/>
        </w:rPr>
        <w:t xml:space="preserve">      4.  </w:t>
      </w:r>
      <w:r w:rsidRPr="0067700F">
        <w:rPr>
          <w:rFonts w:ascii="Times New Roman" w:hAnsi="Times New Roman" w:cs="Times New Roman"/>
          <w:sz w:val="28"/>
          <w:szCs w:val="28"/>
        </w:rPr>
        <w:t xml:space="preserve">Микрофлора воды: 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          А) ОМЧ воды</w:t>
      </w:r>
      <w:r w:rsidR="001A4276">
        <w:rPr>
          <w:rFonts w:ascii="Times New Roman" w:hAnsi="Times New Roman" w:cs="Times New Roman"/>
          <w:sz w:val="28"/>
          <w:szCs w:val="28"/>
        </w:rPr>
        <w:t>;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          Б)  Какие патогенные микроорганизмы живут и размножаются в воде?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          В)  Какой микроорганизм считают СПМ для воды? Как определяют его         </w:t>
      </w:r>
    </w:p>
    <w:p w:rsidR="00B7794C" w:rsidRPr="0067700F" w:rsidRDefault="00B7794C" w:rsidP="00B77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7700F">
        <w:rPr>
          <w:rFonts w:ascii="Times New Roman" w:hAnsi="Times New Roman" w:cs="Times New Roman"/>
          <w:sz w:val="28"/>
          <w:szCs w:val="28"/>
        </w:rPr>
        <w:t>количество?</w:t>
      </w:r>
    </w:p>
    <w:p w:rsidR="00B7794C" w:rsidRPr="0067700F" w:rsidRDefault="00B7794C" w:rsidP="00B7794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00F">
        <w:rPr>
          <w:rFonts w:ascii="Times New Roman" w:hAnsi="Times New Roman" w:cs="Times New Roman"/>
          <w:sz w:val="28"/>
          <w:szCs w:val="28"/>
        </w:rPr>
        <w:t>Микрофлора воздуха: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А) Как микроорганизмы попадают в воздух? ОМЧ воздуха</w:t>
      </w:r>
      <w:r w:rsidR="001A4276">
        <w:rPr>
          <w:rFonts w:ascii="Times New Roman" w:hAnsi="Times New Roman" w:cs="Times New Roman"/>
          <w:sz w:val="28"/>
          <w:szCs w:val="28"/>
        </w:rPr>
        <w:t>;</w:t>
      </w:r>
    </w:p>
    <w:p w:rsidR="00B7794C" w:rsidRPr="0067700F" w:rsidRDefault="00B7794C" w:rsidP="00B7794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Б)  </w:t>
      </w:r>
      <w:r w:rsidR="00B96662" w:rsidRPr="0067700F">
        <w:rPr>
          <w:rFonts w:ascii="Times New Roman" w:hAnsi="Times New Roman" w:cs="Times New Roman"/>
          <w:sz w:val="28"/>
          <w:szCs w:val="28"/>
        </w:rPr>
        <w:t>Выживание микробов в воздухе</w:t>
      </w:r>
      <w:r w:rsidR="001A4276">
        <w:rPr>
          <w:rFonts w:ascii="Times New Roman" w:hAnsi="Times New Roman" w:cs="Times New Roman"/>
          <w:sz w:val="28"/>
          <w:szCs w:val="28"/>
        </w:rPr>
        <w:t>;</w:t>
      </w:r>
    </w:p>
    <w:p w:rsidR="00B96662" w:rsidRPr="009E4201" w:rsidRDefault="00B96662" w:rsidP="009E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 В)  Какие микроорганизмы считают СПМ для воздуха?</w:t>
      </w:r>
      <w:r w:rsidR="009E4201">
        <w:rPr>
          <w:rFonts w:ascii="Times New Roman" w:hAnsi="Times New Roman" w:cs="Times New Roman"/>
          <w:sz w:val="28"/>
          <w:szCs w:val="28"/>
        </w:rPr>
        <w:t xml:space="preserve"> О чем свид</w:t>
      </w:r>
      <w:r w:rsidR="009E4201">
        <w:rPr>
          <w:rFonts w:ascii="Times New Roman" w:hAnsi="Times New Roman" w:cs="Times New Roman"/>
          <w:sz w:val="28"/>
          <w:szCs w:val="28"/>
        </w:rPr>
        <w:t>е</w:t>
      </w:r>
      <w:r w:rsidR="009E4201">
        <w:rPr>
          <w:rFonts w:ascii="Times New Roman" w:hAnsi="Times New Roman" w:cs="Times New Roman"/>
          <w:sz w:val="28"/>
          <w:szCs w:val="28"/>
        </w:rPr>
        <w:t>тельствует обнаружение этих микробов в воздухе?</w:t>
      </w:r>
    </w:p>
    <w:p w:rsidR="00634E24" w:rsidRDefault="00634E24" w:rsidP="00B9666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96662" w:rsidRDefault="00B96662" w:rsidP="00B9666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№11: «Влияние факторов окружающей среды на микр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организмы»</w:t>
      </w:r>
    </w:p>
    <w:p w:rsidR="00B96662" w:rsidRPr="0067700F" w:rsidRDefault="00B96662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 xml:space="preserve">Что </w:t>
      </w:r>
      <w:r w:rsidR="00491297" w:rsidRPr="0067700F">
        <w:rPr>
          <w:rFonts w:ascii="Times New Roman" w:hAnsi="Times New Roman" w:cs="Times New Roman"/>
          <w:sz w:val="28"/>
          <w:szCs w:val="28"/>
        </w:rPr>
        <w:t>такое бактерицидное и бактериостатическое действие факторов среды?</w:t>
      </w:r>
    </w:p>
    <w:p w:rsidR="00491297" w:rsidRPr="0067700F" w:rsidRDefault="00491297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Как низкая и высокая температура действует на микроорганизмы?</w:t>
      </w:r>
    </w:p>
    <w:p w:rsidR="00491297" w:rsidRPr="0067700F" w:rsidRDefault="00491297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Как действуют на микроорганизмы УФ-лучи и давление?</w:t>
      </w:r>
    </w:p>
    <w:p w:rsidR="005B2105" w:rsidRPr="0067700F" w:rsidRDefault="00491297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Как действуют на микробы различные химические соединения?</w:t>
      </w:r>
    </w:p>
    <w:p w:rsidR="005B2105" w:rsidRPr="0067700F" w:rsidRDefault="005B2105" w:rsidP="00B9666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симбиоз? Приведите пример.</w:t>
      </w:r>
    </w:p>
    <w:p w:rsidR="008663BC" w:rsidRPr="0067700F" w:rsidRDefault="005B2105" w:rsidP="008663B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антагонизм? Приведите примеры практического применения</w:t>
      </w:r>
      <w:r w:rsidR="009E4201">
        <w:rPr>
          <w:rFonts w:ascii="Times New Roman" w:hAnsi="Times New Roman" w:cs="Times New Roman"/>
          <w:sz w:val="28"/>
          <w:szCs w:val="28"/>
        </w:rPr>
        <w:t xml:space="preserve"> этой формы взаимоотношений</w:t>
      </w:r>
      <w:r w:rsidRPr="0067700F">
        <w:rPr>
          <w:rFonts w:ascii="Times New Roman" w:hAnsi="Times New Roman" w:cs="Times New Roman"/>
          <w:sz w:val="28"/>
          <w:szCs w:val="28"/>
        </w:rPr>
        <w:t>.</w:t>
      </w:r>
      <w:r w:rsidR="00491297" w:rsidRPr="00677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BC" w:rsidRPr="008663BC" w:rsidRDefault="008663BC" w:rsidP="008663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E24" w:rsidRDefault="00634E24" w:rsidP="008663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63BC" w:rsidRDefault="008663BC" w:rsidP="008663B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№7: «Методы асептики и антисе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тики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663BC" w:rsidRPr="0067700F" w:rsidRDefault="008663BC" w:rsidP="008663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асептика?</w:t>
      </w:r>
    </w:p>
    <w:p w:rsidR="008663BC" w:rsidRPr="0067700F" w:rsidRDefault="008663BC" w:rsidP="008663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стерилизация? Методы стерилизации.</w:t>
      </w:r>
    </w:p>
    <w:p w:rsidR="0067700F" w:rsidRPr="0067700F" w:rsidRDefault="0067700F" w:rsidP="008663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дезинфекция? Методы дезинфекции.</w:t>
      </w:r>
    </w:p>
    <w:p w:rsidR="0067700F" w:rsidRPr="0067700F" w:rsidRDefault="0067700F" w:rsidP="008663B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Что такое антисептика? Что такое антисептики?</w:t>
      </w:r>
    </w:p>
    <w:p w:rsidR="004B779C" w:rsidRPr="004B779C" w:rsidRDefault="0067700F" w:rsidP="004B779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00F">
        <w:rPr>
          <w:rFonts w:ascii="Times New Roman" w:hAnsi="Times New Roman" w:cs="Times New Roman"/>
          <w:sz w:val="28"/>
          <w:szCs w:val="28"/>
        </w:rPr>
        <w:t>Методы антисептики</w:t>
      </w:r>
      <w:r w:rsidR="001A4276">
        <w:rPr>
          <w:rFonts w:ascii="Times New Roman" w:hAnsi="Times New Roman" w:cs="Times New Roman"/>
          <w:sz w:val="28"/>
          <w:szCs w:val="28"/>
        </w:rPr>
        <w:t>.</w:t>
      </w: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E24" w:rsidRDefault="00634E2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0D4" w:rsidRDefault="00B630D4" w:rsidP="004B7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 w:rsidR="00261358" w:rsidRPr="004B779C"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№8</w:t>
      </w:r>
    </w:p>
    <w:p w:rsidR="00DF10BF" w:rsidRPr="00A93D20" w:rsidRDefault="00DF10BF" w:rsidP="00DF10B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№8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№12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№13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DF10BF" w:rsidRPr="00A93D20" w:rsidRDefault="00DF10BF" w:rsidP="00DF10B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№3, №4, №7, №10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№17   </w:t>
      </w:r>
      <w:r>
        <w:rPr>
          <w:rFonts w:ascii="Times New Roman" w:hAnsi="Times New Roman" w:cs="Times New Roman"/>
          <w:sz w:val="24"/>
          <w:szCs w:val="24"/>
        </w:rPr>
        <w:t>(смотри «Ситуационные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дачи»)</w:t>
      </w:r>
    </w:p>
    <w:p w:rsidR="00DF10BF" w:rsidRDefault="00DF10BF" w:rsidP="00DF10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30D4" w:rsidRDefault="00B630D4" w:rsidP="00B630D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</w:t>
      </w:r>
      <w:r w:rsidR="0026135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 «</w:t>
      </w:r>
      <w:r w:rsidR="004B779C">
        <w:rPr>
          <w:rFonts w:ascii="Times New Roman" w:hAnsi="Times New Roman" w:cs="Times New Roman"/>
          <w:b/>
          <w:i/>
          <w:sz w:val="28"/>
          <w:szCs w:val="28"/>
          <w:u w:val="single"/>
        </w:rPr>
        <w:t>Инфекционный и эпидемический процессы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B779C" w:rsidRPr="008F6C36" w:rsidRDefault="008F6C36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инфекционный процесс?</w:t>
      </w:r>
    </w:p>
    <w:p w:rsidR="008F6C36" w:rsidRPr="001A4276" w:rsidRDefault="001A4276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патогенность и вирулентность патогенных микробов?</w:t>
      </w:r>
    </w:p>
    <w:p w:rsidR="001A4276" w:rsidRPr="001A4276" w:rsidRDefault="001A4276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ферменты агрессии и токсины патогенных микробов.</w:t>
      </w:r>
    </w:p>
    <w:p w:rsidR="001A4276" w:rsidRPr="007549ED" w:rsidRDefault="001A4276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Кишечные инфекции: механизм передачи, пути передачи, профилакт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7549ED" w:rsidRPr="007549ED" w:rsidRDefault="007549ED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Инфекции дыхательных путей: механизм передачи, пути передачи, профилактика.</w:t>
      </w:r>
    </w:p>
    <w:p w:rsidR="007549ED" w:rsidRPr="007549ED" w:rsidRDefault="007549ED" w:rsidP="004B779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эпидемический процесс? Что такое иммунная прослойка</w:t>
      </w:r>
      <w:r w:rsidR="008E739F">
        <w:rPr>
          <w:rFonts w:ascii="Times New Roman" w:hAnsi="Times New Roman" w:cs="Times New Roman"/>
          <w:sz w:val="28"/>
          <w:szCs w:val="28"/>
        </w:rPr>
        <w:t xml:space="preserve"> н</w:t>
      </w:r>
      <w:r w:rsidR="008E739F">
        <w:rPr>
          <w:rFonts w:ascii="Times New Roman" w:hAnsi="Times New Roman" w:cs="Times New Roman"/>
          <w:sz w:val="28"/>
          <w:szCs w:val="28"/>
        </w:rPr>
        <w:t>а</w:t>
      </w:r>
      <w:r w:rsidR="008E739F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8E739F">
        <w:rPr>
          <w:rFonts w:ascii="Times New Roman" w:hAnsi="Times New Roman" w:cs="Times New Roman"/>
          <w:sz w:val="28"/>
          <w:szCs w:val="28"/>
        </w:rPr>
        <w:t xml:space="preserve"> Ее значение в профилактике эпидемий.</w:t>
      </w:r>
    </w:p>
    <w:p w:rsidR="007549ED" w:rsidRDefault="007549ED" w:rsidP="007549E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549ED" w:rsidRDefault="007549ED" w:rsidP="007549E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№13: «Условно-патогенные микроорганизмы. ВБИ»</w:t>
      </w:r>
    </w:p>
    <w:p w:rsidR="007549ED" w:rsidRPr="007549ED" w:rsidRDefault="007549ED" w:rsidP="007549E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49ED">
        <w:rPr>
          <w:rFonts w:ascii="Times New Roman" w:hAnsi="Times New Roman" w:cs="Times New Roman"/>
          <w:sz w:val="28"/>
          <w:szCs w:val="28"/>
        </w:rPr>
        <w:t>Характеристика условно-патогенных микроорганизмов. Места обит</w:t>
      </w:r>
      <w:r w:rsidRPr="007549ED">
        <w:rPr>
          <w:rFonts w:ascii="Times New Roman" w:hAnsi="Times New Roman" w:cs="Times New Roman"/>
          <w:sz w:val="28"/>
          <w:szCs w:val="28"/>
        </w:rPr>
        <w:t>а</w:t>
      </w:r>
      <w:r w:rsidRPr="007549ED">
        <w:rPr>
          <w:rFonts w:ascii="Times New Roman" w:hAnsi="Times New Roman" w:cs="Times New Roman"/>
          <w:sz w:val="28"/>
          <w:szCs w:val="28"/>
        </w:rPr>
        <w:t>ния УПМ в организме человека.</w:t>
      </w:r>
    </w:p>
    <w:p w:rsidR="007549ED" w:rsidRDefault="007549ED" w:rsidP="007549E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49ED">
        <w:rPr>
          <w:rFonts w:ascii="Times New Roman" w:hAnsi="Times New Roman" w:cs="Times New Roman"/>
          <w:sz w:val="28"/>
          <w:szCs w:val="28"/>
        </w:rPr>
        <w:t>Что такое ВБИ? Возбудители внутрибольничных инфекций.</w:t>
      </w:r>
    </w:p>
    <w:p w:rsidR="009D0808" w:rsidRDefault="007549ED" w:rsidP="007549E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эндогенных и экзогенных инфекций в ЛПУ</w:t>
      </w:r>
      <w:r w:rsidR="009D0808">
        <w:rPr>
          <w:rFonts w:ascii="Times New Roman" w:hAnsi="Times New Roman" w:cs="Times New Roman"/>
          <w:sz w:val="28"/>
          <w:szCs w:val="28"/>
        </w:rPr>
        <w:t>.</w:t>
      </w:r>
    </w:p>
    <w:p w:rsidR="007549ED" w:rsidRDefault="007549ED" w:rsidP="007549E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госпитальные штаммы микроорганизмов</w:t>
      </w:r>
      <w:r w:rsidR="009D0808">
        <w:rPr>
          <w:rFonts w:ascii="Times New Roman" w:hAnsi="Times New Roman" w:cs="Times New Roman"/>
          <w:sz w:val="28"/>
          <w:szCs w:val="28"/>
        </w:rPr>
        <w:t>? Назовите типи</w:t>
      </w:r>
      <w:r w:rsidR="009D0808">
        <w:rPr>
          <w:rFonts w:ascii="Times New Roman" w:hAnsi="Times New Roman" w:cs="Times New Roman"/>
          <w:sz w:val="28"/>
          <w:szCs w:val="28"/>
        </w:rPr>
        <w:t>ч</w:t>
      </w:r>
      <w:r w:rsidR="009D0808">
        <w:rPr>
          <w:rFonts w:ascii="Times New Roman" w:hAnsi="Times New Roman" w:cs="Times New Roman"/>
          <w:sz w:val="28"/>
          <w:szCs w:val="28"/>
        </w:rPr>
        <w:t>ные места обитания госпитальных штаммов в ЛПУ.</w:t>
      </w:r>
    </w:p>
    <w:p w:rsidR="009D0808" w:rsidRPr="009D0808" w:rsidRDefault="009D0808" w:rsidP="009D0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97" w:rsidRDefault="00ED2097" w:rsidP="00ED209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 w:rsidR="00285054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№8:</w:t>
      </w:r>
    </w:p>
    <w:p w:rsidR="00285054" w:rsidRPr="00F07E6B" w:rsidRDefault="00F07E6B" w:rsidP="0028505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бактериоскопический метод диагностики инфекционных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болеваний? Дайте определение метода. Укажите его достоинства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достатки.</w:t>
      </w:r>
    </w:p>
    <w:p w:rsidR="00F07E6B" w:rsidRPr="00F07E6B" w:rsidRDefault="00F07E6B" w:rsidP="00F07E6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бактериологический метод диагностики инфекционных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болеваний? Дайте определение метода. Укажите его достоинства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достатки.</w:t>
      </w:r>
    </w:p>
    <w:p w:rsidR="00F07E6B" w:rsidRPr="00285054" w:rsidRDefault="00F07E6B" w:rsidP="00285054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осуществляют индивидуальный подбор антибиотиков для пацие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тов?</w:t>
      </w:r>
    </w:p>
    <w:p w:rsidR="007549ED" w:rsidRPr="00ED2097" w:rsidRDefault="007549ED" w:rsidP="00ED2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7549E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B3B49" w:rsidRDefault="006B3B49" w:rsidP="00EA4C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№9</w:t>
      </w:r>
    </w:p>
    <w:p w:rsidR="00D27507" w:rsidRPr="00A93D20" w:rsidRDefault="00D27507" w:rsidP="00D2750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№9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№14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№15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D27507" w:rsidRPr="00A93D20" w:rsidRDefault="00D27507" w:rsidP="00D2750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№22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№26  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задачи»)</w:t>
      </w:r>
    </w:p>
    <w:p w:rsidR="00D27507" w:rsidRDefault="00D27507" w:rsidP="00D2750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B3B49" w:rsidRDefault="006B3B49" w:rsidP="006B3B4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№14: «</w:t>
      </w:r>
      <w:r w:rsidR="00862A72">
        <w:rPr>
          <w:rFonts w:ascii="Times New Roman" w:hAnsi="Times New Roman" w:cs="Times New Roman"/>
          <w:b/>
          <w:i/>
          <w:sz w:val="28"/>
          <w:szCs w:val="28"/>
          <w:u w:val="single"/>
        </w:rPr>
        <w:t>Понятие об иммунитете. Иммунная система человека. Виды и формы иммунитета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иммунитет?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понятиям «антигены», «антитела», «иммунный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вет».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центральных и периферических органов иммунной системы.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врождённый иммунитет?</w:t>
      </w:r>
    </w:p>
    <w:p w:rsidR="00862A72" w:rsidRPr="00862A72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приобретенный иммунитет?</w:t>
      </w:r>
    </w:p>
    <w:p w:rsidR="00862A72" w:rsidRPr="00954C86" w:rsidRDefault="00862A72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приобретенного иммунитета.</w:t>
      </w:r>
    </w:p>
    <w:p w:rsidR="00954C86" w:rsidRPr="00862A72" w:rsidRDefault="00954C86" w:rsidP="00862A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местный и общий иммунитет?</w:t>
      </w:r>
    </w:p>
    <w:p w:rsidR="00862A72" w:rsidRDefault="00862A72" w:rsidP="00862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D52" w:rsidRDefault="00643D52" w:rsidP="00643D5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№15: «Врождённый неспецифический иммунитет»</w:t>
      </w:r>
    </w:p>
    <w:p w:rsidR="00485E48" w:rsidRPr="00485E48" w:rsidRDefault="00485E48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неспецифический иммунитет? Почему его называют вро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дённым?</w:t>
      </w:r>
    </w:p>
    <w:p w:rsidR="00485E48" w:rsidRPr="006B608C" w:rsidRDefault="006B608C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гуморальные и клеточные факторы защиты?</w:t>
      </w:r>
    </w:p>
    <w:p w:rsidR="006B608C" w:rsidRPr="006B608C" w:rsidRDefault="006B608C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лизоцима, интерферонов и комплемента в неспецифическом 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мунитете.</w:t>
      </w:r>
    </w:p>
    <w:p w:rsidR="006B608C" w:rsidRPr="008B35FE" w:rsidRDefault="008B35FE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фагоциты, фагоцитоз? Стадии фагоцитоза. Значение фагоц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тоза.</w:t>
      </w:r>
    </w:p>
    <w:p w:rsidR="008B35FE" w:rsidRPr="008B35FE" w:rsidRDefault="008B35FE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завершённый и незавершённый фагоцитоз? Значение для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ганизма человека.</w:t>
      </w:r>
    </w:p>
    <w:p w:rsidR="008B35FE" w:rsidRPr="008B35FE" w:rsidRDefault="008B35FE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микрофагов и макрофагов.</w:t>
      </w:r>
    </w:p>
    <w:p w:rsidR="008B35FE" w:rsidRPr="008B35FE" w:rsidRDefault="008B35FE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натуральных киллеров в неспецифическом иммунитете.</w:t>
      </w:r>
    </w:p>
    <w:p w:rsidR="008B35FE" w:rsidRPr="00485E48" w:rsidRDefault="0072729D" w:rsidP="00485E4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кожи, слизистых оболочек внутренних органов и бактерий нормальной микрофлоры в неспецифической защите организма.</w:t>
      </w:r>
    </w:p>
    <w:p w:rsidR="00643D52" w:rsidRPr="00643D52" w:rsidRDefault="00643D52" w:rsidP="00862A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054" w:rsidRDefault="00285054" w:rsidP="0028505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№9: «</w:t>
      </w:r>
      <w:r w:rsidR="00B91BE3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Определение фагоцитарной а</w:t>
      </w:r>
      <w:r w:rsidR="00B91BE3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B91BE3">
        <w:rPr>
          <w:rFonts w:ascii="Times New Roman" w:hAnsi="Times New Roman" w:cs="Times New Roman"/>
          <w:b/>
          <w:i/>
          <w:sz w:val="28"/>
          <w:szCs w:val="28"/>
          <w:u w:val="single"/>
        </w:rPr>
        <w:t>тивности лейкоцитов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B91BE3" w:rsidRPr="00B91BE3" w:rsidRDefault="00B91BE3" w:rsidP="00B91B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определяют способность лейкоцитов пациента к фагоцитозу?</w:t>
      </w:r>
    </w:p>
    <w:p w:rsidR="00B91BE3" w:rsidRPr="00B91BE3" w:rsidRDefault="00B91BE3" w:rsidP="00B91B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 полученный результат?</w:t>
      </w:r>
    </w:p>
    <w:p w:rsidR="00325FFB" w:rsidRPr="00325FFB" w:rsidRDefault="00B91BE3" w:rsidP="00B91BE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определяют активность фагоцитов пациента?</w:t>
      </w: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954C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№10</w:t>
      </w:r>
    </w:p>
    <w:p w:rsidR="00765593" w:rsidRPr="00A93D20" w:rsidRDefault="00765593" w:rsidP="00765593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№10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№16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>№17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765593" w:rsidRPr="00A93D20" w:rsidRDefault="00765593" w:rsidP="00765593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задачу </w:t>
      </w:r>
      <w:r>
        <w:rPr>
          <w:rFonts w:ascii="Times New Roman" w:hAnsi="Times New Roman" w:cs="Times New Roman"/>
          <w:b/>
          <w:sz w:val="24"/>
          <w:szCs w:val="24"/>
        </w:rPr>
        <w:t xml:space="preserve">№20  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задачи»)</w:t>
      </w:r>
    </w:p>
    <w:p w:rsidR="00325FFB" w:rsidRDefault="00325FFB" w:rsidP="00325FF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№16: «Свойства антигенов и антител»</w:t>
      </w:r>
    </w:p>
    <w:p w:rsidR="00325FFB" w:rsidRPr="00247F50" w:rsidRDefault="00325FFB" w:rsidP="00247F50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F50">
        <w:rPr>
          <w:rFonts w:ascii="Times New Roman" w:hAnsi="Times New Roman" w:cs="Times New Roman"/>
          <w:sz w:val="28"/>
          <w:szCs w:val="28"/>
        </w:rPr>
        <w:t>Что такое антигены? 2 свойства антигенов.</w:t>
      </w:r>
    </w:p>
    <w:p w:rsidR="00325FFB" w:rsidRPr="00247F50" w:rsidRDefault="00325FFB" w:rsidP="00247F50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F50">
        <w:rPr>
          <w:rFonts w:ascii="Times New Roman" w:hAnsi="Times New Roman" w:cs="Times New Roman"/>
          <w:sz w:val="28"/>
          <w:szCs w:val="28"/>
        </w:rPr>
        <w:t>Перечислите основные виды антигенов.</w:t>
      </w:r>
    </w:p>
    <w:p w:rsidR="00325FFB" w:rsidRPr="00247F50" w:rsidRDefault="00325FFB" w:rsidP="00247F50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F50">
        <w:rPr>
          <w:rFonts w:ascii="Times New Roman" w:hAnsi="Times New Roman" w:cs="Times New Roman"/>
          <w:sz w:val="28"/>
          <w:szCs w:val="28"/>
        </w:rPr>
        <w:t>Что такое антитела или иммуноглобулины? В чем заключается их сп</w:t>
      </w:r>
      <w:r w:rsidRPr="00247F50">
        <w:rPr>
          <w:rFonts w:ascii="Times New Roman" w:hAnsi="Times New Roman" w:cs="Times New Roman"/>
          <w:sz w:val="28"/>
          <w:szCs w:val="28"/>
        </w:rPr>
        <w:t>е</w:t>
      </w:r>
      <w:r w:rsidRPr="00247F50">
        <w:rPr>
          <w:rFonts w:ascii="Times New Roman" w:hAnsi="Times New Roman" w:cs="Times New Roman"/>
          <w:sz w:val="28"/>
          <w:szCs w:val="28"/>
        </w:rPr>
        <w:t>цифичность?</w:t>
      </w:r>
    </w:p>
    <w:p w:rsidR="00325FFB" w:rsidRPr="00247F50" w:rsidRDefault="00325FFB" w:rsidP="00247F50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7F50">
        <w:rPr>
          <w:rFonts w:ascii="Times New Roman" w:hAnsi="Times New Roman" w:cs="Times New Roman"/>
          <w:sz w:val="28"/>
          <w:szCs w:val="28"/>
        </w:rPr>
        <w:t>Функции антител:</w:t>
      </w: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Что такое иммунный комплекс антиген-антитело?</w:t>
      </w:r>
    </w:p>
    <w:p w:rsidR="00325FFB" w:rsidRDefault="00325FFB" w:rsidP="00325FF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Значение образования иммунного комплекса для защиты организма человека от антигенов.</w:t>
      </w:r>
    </w:p>
    <w:p w:rsidR="00325FFB" w:rsidRDefault="00247F50" w:rsidP="00325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 </w:t>
      </w:r>
      <w:r w:rsidR="00325FFB" w:rsidRPr="00247F50">
        <w:rPr>
          <w:rFonts w:ascii="Times New Roman" w:hAnsi="Times New Roman" w:cs="Times New Roman"/>
          <w:sz w:val="28"/>
          <w:szCs w:val="28"/>
        </w:rPr>
        <w:t xml:space="preserve">Классы иммуноглобулинов: </w:t>
      </w:r>
      <w:r w:rsidR="006F5A0E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6F5A0E">
        <w:rPr>
          <w:rFonts w:ascii="Times New Roman" w:hAnsi="Times New Roman" w:cs="Times New Roman"/>
          <w:sz w:val="28"/>
          <w:szCs w:val="28"/>
          <w:lang w:val="en-US"/>
        </w:rPr>
        <w:t>IgG</w:t>
      </w:r>
      <w:r w:rsidR="006F5A0E">
        <w:rPr>
          <w:rFonts w:ascii="Times New Roman" w:hAnsi="Times New Roman" w:cs="Times New Roman"/>
          <w:sz w:val="28"/>
          <w:szCs w:val="28"/>
        </w:rPr>
        <w:t>,</w:t>
      </w:r>
      <w:r w:rsidR="006F5A0E" w:rsidRPr="006F5A0E">
        <w:rPr>
          <w:rFonts w:ascii="Times New Roman" w:hAnsi="Times New Roman" w:cs="Times New Roman"/>
          <w:sz w:val="28"/>
          <w:szCs w:val="28"/>
        </w:rPr>
        <w:t xml:space="preserve"> </w:t>
      </w:r>
      <w:r w:rsidR="006F5A0E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="006F5A0E">
        <w:rPr>
          <w:rFonts w:ascii="Times New Roman" w:hAnsi="Times New Roman" w:cs="Times New Roman"/>
          <w:sz w:val="28"/>
          <w:szCs w:val="28"/>
        </w:rPr>
        <w:t>,</w:t>
      </w:r>
      <w:r w:rsidR="006F5A0E" w:rsidRPr="006F5A0E">
        <w:rPr>
          <w:rFonts w:ascii="Times New Roman" w:hAnsi="Times New Roman" w:cs="Times New Roman"/>
          <w:sz w:val="28"/>
          <w:szCs w:val="28"/>
        </w:rPr>
        <w:t xml:space="preserve"> </w:t>
      </w:r>
      <w:r w:rsidR="006F5A0E">
        <w:rPr>
          <w:rFonts w:ascii="Times New Roman" w:hAnsi="Times New Roman" w:cs="Times New Roman"/>
          <w:sz w:val="28"/>
          <w:szCs w:val="28"/>
          <w:lang w:val="en-US"/>
        </w:rPr>
        <w:t>IgE</w:t>
      </w:r>
      <w:r w:rsidR="006F5A0E">
        <w:rPr>
          <w:rFonts w:ascii="Times New Roman" w:hAnsi="Times New Roman" w:cs="Times New Roman"/>
          <w:sz w:val="28"/>
          <w:szCs w:val="28"/>
        </w:rPr>
        <w:t xml:space="preserve"> и</w:t>
      </w:r>
      <w:r w:rsidR="006F5A0E" w:rsidRPr="006F5A0E">
        <w:rPr>
          <w:rFonts w:ascii="Times New Roman" w:hAnsi="Times New Roman" w:cs="Times New Roman"/>
          <w:sz w:val="28"/>
          <w:szCs w:val="28"/>
        </w:rPr>
        <w:t xml:space="preserve"> </w:t>
      </w:r>
      <w:r w:rsidR="006F5A0E">
        <w:rPr>
          <w:rFonts w:ascii="Times New Roman" w:hAnsi="Times New Roman" w:cs="Times New Roman"/>
          <w:sz w:val="28"/>
          <w:szCs w:val="28"/>
          <w:lang w:val="en-US"/>
        </w:rPr>
        <w:t>IgM</w:t>
      </w:r>
      <w:r w:rsidR="006F5A0E">
        <w:rPr>
          <w:rFonts w:ascii="Times New Roman" w:hAnsi="Times New Roman" w:cs="Times New Roman"/>
          <w:sz w:val="28"/>
          <w:szCs w:val="28"/>
        </w:rPr>
        <w:t>.</w:t>
      </w:r>
    </w:p>
    <w:p w:rsidR="006F5A0E" w:rsidRPr="006F5A0E" w:rsidRDefault="006F5A0E" w:rsidP="00325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FFB" w:rsidRDefault="00325FFB" w:rsidP="00325FF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№17: «Приобретенный специфический иммунитет»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специфический иммунитет? Почему его называют приобр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тенным?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лейкоциты, обеспечивающие специфический иммун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тет?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В-лимфоцитов. Почему они обеспечивают специфический гум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ральный иммунитет?</w:t>
      </w:r>
    </w:p>
    <w:p w:rsidR="004A65C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Охарактеризуйте первичный и вторичный иммунный ответ.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иммунологическая память?</w:t>
      </w:r>
      <w:r w:rsidR="00F76FA0">
        <w:rPr>
          <w:rFonts w:ascii="Times New Roman" w:hAnsi="Times New Roman" w:cs="Times New Roman"/>
          <w:sz w:val="28"/>
          <w:szCs w:val="28"/>
        </w:rPr>
        <w:t xml:space="preserve"> Иммунологическая толеран</w:t>
      </w:r>
      <w:r w:rsidR="00F76FA0">
        <w:rPr>
          <w:rFonts w:ascii="Times New Roman" w:hAnsi="Times New Roman" w:cs="Times New Roman"/>
          <w:sz w:val="28"/>
          <w:szCs w:val="28"/>
        </w:rPr>
        <w:t>т</w:t>
      </w:r>
      <w:r w:rsidR="00F76FA0">
        <w:rPr>
          <w:rFonts w:ascii="Times New Roman" w:hAnsi="Times New Roman" w:cs="Times New Roman"/>
          <w:sz w:val="28"/>
          <w:szCs w:val="28"/>
        </w:rPr>
        <w:t>ность?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Т-лимфоциты?</w:t>
      </w:r>
    </w:p>
    <w:p w:rsidR="00A9608A" w:rsidRPr="00A9608A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Т-хелперов.</w:t>
      </w:r>
    </w:p>
    <w:p w:rsidR="00A9608A" w:rsidRPr="006F5A0E" w:rsidRDefault="00A9608A" w:rsidP="00A9608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Т-киллеров.</w:t>
      </w:r>
      <w:r w:rsidR="007A7CC3">
        <w:rPr>
          <w:rFonts w:ascii="Times New Roman" w:hAnsi="Times New Roman" w:cs="Times New Roman"/>
          <w:sz w:val="28"/>
          <w:szCs w:val="28"/>
        </w:rPr>
        <w:t xml:space="preserve"> </w:t>
      </w:r>
      <w:r w:rsidR="00F76FA0">
        <w:rPr>
          <w:rFonts w:ascii="Times New Roman" w:hAnsi="Times New Roman" w:cs="Times New Roman"/>
          <w:sz w:val="28"/>
          <w:szCs w:val="28"/>
        </w:rPr>
        <w:t>Какие клетки уничтожают Т-киллеры?</w:t>
      </w:r>
    </w:p>
    <w:p w:rsidR="006F5A0E" w:rsidRPr="00FC0B03" w:rsidRDefault="006F5A0E" w:rsidP="006F5A0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0B03" w:rsidRDefault="00FC0B03" w:rsidP="00FC0B0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№10: «Серологический метод диагн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стики инфекционных заболеваний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93726" w:rsidRPr="0097607B" w:rsidRDefault="0097607B" w:rsidP="0009372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серологические реакции?</w:t>
      </w:r>
    </w:p>
    <w:p w:rsidR="0097607B" w:rsidRPr="0097607B" w:rsidRDefault="0097607B" w:rsidP="0009372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свойства антигенов и антител лежат в основе серологических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акций?</w:t>
      </w:r>
    </w:p>
    <w:p w:rsidR="0097607B" w:rsidRPr="0097607B" w:rsidRDefault="0097607B" w:rsidP="0009372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вещества содержат антигенные диагностикумы? Для чего их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пользуют?</w:t>
      </w:r>
    </w:p>
    <w:p w:rsidR="0094446A" w:rsidRPr="0094446A" w:rsidRDefault="0097607B" w:rsidP="00247F50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видимым изменениям оценивают положительную реакцию антиген-антитело?</w:t>
      </w:r>
    </w:p>
    <w:p w:rsidR="001673A2" w:rsidRPr="001673A2" w:rsidRDefault="0094446A" w:rsidP="001673A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реакций антиген-антитело.</w:t>
      </w:r>
      <w:r w:rsidR="00976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6A" w:rsidRDefault="000A206A" w:rsidP="001673A2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3A2">
        <w:rPr>
          <w:rFonts w:ascii="Times New Roman" w:hAnsi="Times New Roman" w:cs="Times New Roman"/>
          <w:b/>
          <w:sz w:val="32"/>
          <w:szCs w:val="32"/>
        </w:rPr>
        <w:lastRenderedPageBreak/>
        <w:t>Вопросы к практическому занятию №11</w:t>
      </w:r>
    </w:p>
    <w:p w:rsidR="001673A2" w:rsidRPr="00A93D20" w:rsidRDefault="001673A2" w:rsidP="001673A2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№11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теме </w:t>
      </w:r>
      <w:r>
        <w:rPr>
          <w:rFonts w:ascii="Times New Roman" w:hAnsi="Times New Roman" w:cs="Times New Roman"/>
          <w:b/>
          <w:i/>
          <w:sz w:val="24"/>
          <w:szCs w:val="24"/>
        </w:rPr>
        <w:t>№18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1673A2" w:rsidRPr="00A93D20" w:rsidRDefault="001673A2" w:rsidP="001673A2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№19, №21, №23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№27  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чи»)</w:t>
      </w:r>
    </w:p>
    <w:p w:rsidR="001673A2" w:rsidRPr="001673A2" w:rsidRDefault="001673A2" w:rsidP="001673A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06A" w:rsidRDefault="000A206A" w:rsidP="000A206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№18: «Вакцины и иммунные сыворотки»</w:t>
      </w:r>
    </w:p>
    <w:p w:rsidR="000A206A" w:rsidRPr="006E4AD2" w:rsidRDefault="006E4AD2" w:rsidP="000A206A">
      <w:pPr>
        <w:spacing w:after="0"/>
        <w:rPr>
          <w:rFonts w:cs="Times New Roman"/>
          <w:b/>
          <w:sz w:val="28"/>
          <w:szCs w:val="28"/>
        </w:rPr>
      </w:pPr>
      <w:r w:rsidRPr="006E4AD2">
        <w:rPr>
          <w:rFonts w:cs="Times New Roman"/>
          <w:b/>
          <w:sz w:val="28"/>
          <w:szCs w:val="28"/>
        </w:rPr>
        <w:t xml:space="preserve">Задание: </w:t>
      </w:r>
      <w:r w:rsidR="002E0691">
        <w:rPr>
          <w:rFonts w:cs="Times New Roman"/>
          <w:b/>
          <w:sz w:val="28"/>
          <w:szCs w:val="28"/>
        </w:rPr>
        <w:t xml:space="preserve">составить таблицу и </w:t>
      </w:r>
      <w:r w:rsidRPr="006E4AD2">
        <w:rPr>
          <w:rFonts w:cs="Times New Roman"/>
          <w:b/>
          <w:sz w:val="28"/>
          <w:szCs w:val="28"/>
        </w:rPr>
        <w:t>ответить</w:t>
      </w:r>
      <w:r w:rsidR="002E0691">
        <w:rPr>
          <w:rFonts w:cs="Times New Roman"/>
          <w:b/>
          <w:sz w:val="28"/>
          <w:szCs w:val="28"/>
        </w:rPr>
        <w:t xml:space="preserve"> на вопросы.</w:t>
      </w:r>
    </w:p>
    <w:p w:rsidR="006E4AD2" w:rsidRDefault="006E4AD2" w:rsidP="001673A2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характеристика вакцин и иммунных сывороток</w:t>
      </w:r>
    </w:p>
    <w:p w:rsidR="006E4AD2" w:rsidRDefault="006E4AD2" w:rsidP="006E4AD2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2"/>
        <w:gridCol w:w="2934"/>
        <w:gridCol w:w="3455"/>
      </w:tblGrid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BE" w:rsidRDefault="006E4AD2" w:rsidP="00B420BE">
            <w:pPr>
              <w:spacing w:after="0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6E4AD2" w:rsidRDefault="006E4AD2" w:rsidP="00B420BE">
            <w:pPr>
              <w:spacing w:after="0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Вакцины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Иммунные сыворотки</w:t>
            </w: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препарата (к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кие главные комп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ненты входят в состав препарата)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 w:rsidP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форму имм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нитета формируют при введении преп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 w:rsidP="00F206A3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 действия препарата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 w:rsidP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получения препарата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AD2" w:rsidTr="006E4AD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препаратов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вакцин:</w:t>
            </w:r>
          </w:p>
          <w:p w:rsidR="006E4AD2" w:rsidRDefault="006E4AD2" w:rsidP="006E4AD2">
            <w:pPr>
              <w:numPr>
                <w:ilvl w:val="0"/>
                <w:numId w:val="21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Default="006E4AD2" w:rsidP="006E4AD2">
            <w:pPr>
              <w:numPr>
                <w:ilvl w:val="0"/>
                <w:numId w:val="21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Default="006E4AD2" w:rsidP="006E4AD2">
            <w:pPr>
              <w:numPr>
                <w:ilvl w:val="0"/>
                <w:numId w:val="21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Pr="00F206A3" w:rsidRDefault="006E4AD2" w:rsidP="00F206A3">
            <w:pPr>
              <w:numPr>
                <w:ilvl w:val="0"/>
                <w:numId w:val="21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AD2" w:rsidRDefault="006E4AD2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иммуноглобул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нов:</w:t>
            </w:r>
          </w:p>
          <w:p w:rsidR="006E4AD2" w:rsidRDefault="006E4AD2" w:rsidP="006E4AD2">
            <w:pPr>
              <w:numPr>
                <w:ilvl w:val="0"/>
                <w:numId w:val="22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Default="006E4AD2" w:rsidP="006E4AD2">
            <w:pPr>
              <w:numPr>
                <w:ilvl w:val="0"/>
                <w:numId w:val="22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4AD2" w:rsidRDefault="006E4AD2" w:rsidP="006E4AD2">
            <w:pPr>
              <w:numPr>
                <w:ilvl w:val="0"/>
                <w:numId w:val="22"/>
              </w:num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0A206A" w:rsidRDefault="000A206A" w:rsidP="006E4A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08A" w:rsidRDefault="00A9608A" w:rsidP="000A20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89" w:rsidRDefault="009E6889" w:rsidP="009E688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№11: «Определение пригодности 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цин и иммуноглобулинов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239C8" w:rsidRPr="00B420BE" w:rsidRDefault="00B420BE" w:rsidP="000239C8">
      <w:pPr>
        <w:pStyle w:val="a3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определяют пригодность препарата для инъекции?</w:t>
      </w:r>
    </w:p>
    <w:p w:rsidR="00B420BE" w:rsidRPr="00FF37E3" w:rsidRDefault="00B420BE" w:rsidP="000239C8">
      <w:pPr>
        <w:pStyle w:val="a3"/>
        <w:numPr>
          <w:ilvl w:val="1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06A3">
        <w:rPr>
          <w:rFonts w:ascii="Times New Roman" w:hAnsi="Times New Roman" w:cs="Times New Roman"/>
          <w:sz w:val="28"/>
          <w:szCs w:val="28"/>
        </w:rPr>
        <w:t xml:space="preserve">каких случаях препарат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F206A3" w:rsidRPr="00F206A3">
        <w:rPr>
          <w:rFonts w:ascii="Times New Roman" w:hAnsi="Times New Roman" w:cs="Times New Roman"/>
          <w:sz w:val="28"/>
          <w:szCs w:val="28"/>
        </w:rPr>
        <w:t xml:space="preserve"> </w:t>
      </w:r>
      <w:r w:rsidR="00F206A3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F37E3" w:rsidRDefault="00FF37E3" w:rsidP="00FF37E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673A2" w:rsidRDefault="001673A2" w:rsidP="001673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691" w:rsidRDefault="002E0691" w:rsidP="00167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37E3" w:rsidRDefault="00FF37E3" w:rsidP="001673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79C">
        <w:rPr>
          <w:rFonts w:ascii="Times New Roman" w:hAnsi="Times New Roman" w:cs="Times New Roman"/>
          <w:b/>
          <w:sz w:val="32"/>
          <w:szCs w:val="32"/>
        </w:rPr>
        <w:lastRenderedPageBreak/>
        <w:t>Во</w:t>
      </w:r>
      <w:r>
        <w:rPr>
          <w:rFonts w:ascii="Times New Roman" w:hAnsi="Times New Roman" w:cs="Times New Roman"/>
          <w:b/>
          <w:sz w:val="32"/>
          <w:szCs w:val="32"/>
        </w:rPr>
        <w:t>просы к практическому занятию №12</w:t>
      </w:r>
    </w:p>
    <w:p w:rsidR="009A29DC" w:rsidRPr="00A93D20" w:rsidRDefault="009A29DC" w:rsidP="009A29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№12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A93D20">
        <w:rPr>
          <w:rFonts w:ascii="Times New Roman" w:hAnsi="Times New Roman" w:cs="Times New Roman"/>
          <w:sz w:val="24"/>
          <w:szCs w:val="24"/>
          <w:u w:val="single"/>
        </w:rPr>
        <w:t>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D20">
        <w:rPr>
          <w:rFonts w:ascii="Times New Roman" w:hAnsi="Times New Roman" w:cs="Times New Roman"/>
          <w:sz w:val="24"/>
          <w:szCs w:val="24"/>
        </w:rPr>
        <w:t>отвечаем</w:t>
      </w:r>
      <w:r>
        <w:rPr>
          <w:rFonts w:ascii="Times New Roman" w:hAnsi="Times New Roman" w:cs="Times New Roman"/>
          <w:sz w:val="24"/>
          <w:szCs w:val="24"/>
        </w:rPr>
        <w:t xml:space="preserve"> на вопросы по теме </w:t>
      </w:r>
      <w:r>
        <w:rPr>
          <w:rFonts w:ascii="Times New Roman" w:hAnsi="Times New Roman" w:cs="Times New Roman"/>
          <w:b/>
          <w:i/>
          <w:sz w:val="24"/>
          <w:szCs w:val="24"/>
        </w:rPr>
        <w:t>№19</w:t>
      </w:r>
      <w:r>
        <w:rPr>
          <w:rFonts w:ascii="Times New Roman" w:hAnsi="Times New Roman" w:cs="Times New Roman"/>
          <w:sz w:val="24"/>
          <w:szCs w:val="24"/>
        </w:rPr>
        <w:t xml:space="preserve">, а также на вопросы практической части занятия </w:t>
      </w:r>
    </w:p>
    <w:p w:rsidR="009A29DC" w:rsidRPr="00A93D20" w:rsidRDefault="009A29DC" w:rsidP="009A29D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занятии решаем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№24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№25   </w:t>
      </w:r>
      <w:r>
        <w:rPr>
          <w:rFonts w:ascii="Times New Roman" w:hAnsi="Times New Roman" w:cs="Times New Roman"/>
          <w:sz w:val="24"/>
          <w:szCs w:val="24"/>
        </w:rPr>
        <w:t>(смотри «Ситуационные задачи»)</w:t>
      </w:r>
    </w:p>
    <w:p w:rsidR="00D932D5" w:rsidRDefault="00D932D5" w:rsidP="0001126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126C" w:rsidRDefault="0001126C" w:rsidP="0001126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по теме №19: «</w:t>
      </w:r>
      <w:r w:rsidR="00530EB0">
        <w:rPr>
          <w:rFonts w:ascii="Times New Roman" w:hAnsi="Times New Roman" w:cs="Times New Roman"/>
          <w:b/>
          <w:i/>
          <w:sz w:val="28"/>
          <w:szCs w:val="28"/>
          <w:u w:val="single"/>
        </w:rPr>
        <w:t>Патология иммунной системы. Аллергия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1126C" w:rsidRPr="006E4AD2" w:rsidRDefault="0001126C" w:rsidP="0001126C">
      <w:pPr>
        <w:spacing w:after="0"/>
        <w:rPr>
          <w:rFonts w:cs="Times New Roman"/>
          <w:b/>
          <w:sz w:val="28"/>
          <w:szCs w:val="28"/>
        </w:rPr>
      </w:pPr>
      <w:r w:rsidRPr="006E4AD2">
        <w:rPr>
          <w:rFonts w:cs="Times New Roman"/>
          <w:b/>
          <w:sz w:val="28"/>
          <w:szCs w:val="28"/>
        </w:rPr>
        <w:t xml:space="preserve">Задание: </w:t>
      </w:r>
      <w:r w:rsidR="002E0691">
        <w:rPr>
          <w:rFonts w:cs="Times New Roman"/>
          <w:b/>
          <w:sz w:val="28"/>
          <w:szCs w:val="28"/>
        </w:rPr>
        <w:t xml:space="preserve">составить таблицу и </w:t>
      </w:r>
      <w:r w:rsidRPr="006E4AD2">
        <w:rPr>
          <w:rFonts w:cs="Times New Roman"/>
          <w:b/>
          <w:sz w:val="28"/>
          <w:szCs w:val="28"/>
        </w:rPr>
        <w:t>ответить</w:t>
      </w:r>
      <w:r w:rsidR="002E0691">
        <w:rPr>
          <w:rFonts w:cs="Times New Roman"/>
          <w:b/>
          <w:sz w:val="28"/>
          <w:szCs w:val="28"/>
        </w:rPr>
        <w:t xml:space="preserve"> на вопросы.</w:t>
      </w:r>
    </w:p>
    <w:p w:rsidR="00DD04F7" w:rsidRDefault="00DD04F7" w:rsidP="009A29DC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871460" w:rsidRDefault="00871460" w:rsidP="009A29DC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характеристика ГНТ и ГЗТ</w:t>
      </w:r>
    </w:p>
    <w:p w:rsidR="00871460" w:rsidRDefault="00871460" w:rsidP="00871460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1"/>
        <w:gridCol w:w="3167"/>
        <w:gridCol w:w="3163"/>
      </w:tblGrid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ГНТ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ГЗТ</w:t>
            </w: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развития алле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гической реакции</w:t>
            </w:r>
          </w:p>
          <w:p w:rsidR="00871460" w:rsidRPr="00871460" w:rsidRDefault="00871460" w:rsidP="00871460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Сенсибилизация </w:t>
            </w:r>
          </w:p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(первый контакт)</w:t>
            </w:r>
          </w:p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Аллергия </w:t>
            </w:r>
          </w:p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(повторный контакт)</w:t>
            </w:r>
          </w:p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органы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повре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даются?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Признаки 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лергических реакций на коже и слизистых оболочках</w:t>
            </w:r>
          </w:p>
          <w:p w:rsidR="00871460" w:rsidRP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формы</w:t>
            </w:r>
          </w:p>
          <w:p w:rsidR="00871460" w:rsidRDefault="00871460" w:rsidP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460" w:rsidTr="0087146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</w:t>
            </w:r>
          </w:p>
          <w:p w:rsidR="00871460" w:rsidRDefault="00871460" w:rsidP="00871460">
            <w:pPr>
              <w:spacing w:after="0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460" w:rsidRDefault="00871460">
            <w:pPr>
              <w:spacing w:after="0"/>
              <w:ind w:right="2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460" w:rsidRPr="00871460" w:rsidRDefault="00871460" w:rsidP="0087146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F37E3" w:rsidRDefault="00FF37E3" w:rsidP="006610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0E3" w:rsidRDefault="006610E3" w:rsidP="006610E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просы к практическому занятию №12: «Кожные пробы на аллергию</w:t>
      </w:r>
      <w:r w:rsidRPr="008663B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513A2" w:rsidRPr="001513A2" w:rsidRDefault="001513A2" w:rsidP="001513A2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используют феномен местной анафилаксии при постановке кожных проб на аллергию?</w:t>
      </w:r>
    </w:p>
    <w:p w:rsidR="005B3792" w:rsidRPr="005B3792" w:rsidRDefault="001513A2" w:rsidP="001513A2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скарификационные</w:t>
      </w:r>
      <w:r w:rsidR="004E1D6A">
        <w:rPr>
          <w:rFonts w:ascii="Times New Roman" w:hAnsi="Times New Roman" w:cs="Times New Roman"/>
          <w:sz w:val="28"/>
          <w:szCs w:val="28"/>
        </w:rPr>
        <w:t xml:space="preserve"> и интрадермальные пробы?</w:t>
      </w:r>
    </w:p>
    <w:p w:rsidR="009A29DC" w:rsidRPr="009A29DC" w:rsidRDefault="005B3792" w:rsidP="001513A2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оценивают результат проб?</w:t>
      </w:r>
    </w:p>
    <w:p w:rsidR="00AA7D81" w:rsidRPr="00D932D5" w:rsidRDefault="009A29DC" w:rsidP="00431131">
      <w:pPr>
        <w:pStyle w:val="a3"/>
        <w:numPr>
          <w:ilvl w:val="1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пробы Манту и Диаскинтеста.</w:t>
      </w:r>
      <w:r w:rsidR="001513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7D81" w:rsidRPr="00D932D5" w:rsidSect="005E73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CE" w:rsidRDefault="00B356CE" w:rsidP="00954302">
      <w:pPr>
        <w:spacing w:after="0" w:line="240" w:lineRule="auto"/>
      </w:pPr>
      <w:r>
        <w:separator/>
      </w:r>
    </w:p>
  </w:endnote>
  <w:endnote w:type="continuationSeparator" w:id="1">
    <w:p w:rsidR="00B356CE" w:rsidRDefault="00B356CE" w:rsidP="0095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978"/>
      <w:docPartObj>
        <w:docPartGallery w:val="Page Numbers (Bottom of Page)"/>
        <w:docPartUnique/>
      </w:docPartObj>
    </w:sdtPr>
    <w:sdtContent>
      <w:p w:rsidR="00C26338" w:rsidRDefault="00DC643F">
        <w:pPr>
          <w:pStyle w:val="a6"/>
          <w:jc w:val="right"/>
        </w:pPr>
        <w:fldSimple w:instr=" PAGE   \* MERGEFORMAT ">
          <w:r w:rsidR="00D932D5">
            <w:rPr>
              <w:noProof/>
            </w:rPr>
            <w:t>14</w:t>
          </w:r>
        </w:fldSimple>
      </w:p>
    </w:sdtContent>
  </w:sdt>
  <w:p w:rsidR="00C26338" w:rsidRDefault="00C263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CE" w:rsidRDefault="00B356CE" w:rsidP="00954302">
      <w:pPr>
        <w:spacing w:after="0" w:line="240" w:lineRule="auto"/>
      </w:pPr>
      <w:r>
        <w:separator/>
      </w:r>
    </w:p>
  </w:footnote>
  <w:footnote w:type="continuationSeparator" w:id="1">
    <w:p w:rsidR="00B356CE" w:rsidRDefault="00B356CE" w:rsidP="0095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763"/>
    <w:multiLevelType w:val="hybridMultilevel"/>
    <w:tmpl w:val="580C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9D9"/>
    <w:multiLevelType w:val="hybridMultilevel"/>
    <w:tmpl w:val="1794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C4B"/>
    <w:multiLevelType w:val="hybridMultilevel"/>
    <w:tmpl w:val="CCC0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B289E"/>
    <w:multiLevelType w:val="hybridMultilevel"/>
    <w:tmpl w:val="F092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2E0B"/>
    <w:multiLevelType w:val="hybridMultilevel"/>
    <w:tmpl w:val="4018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86F43"/>
    <w:multiLevelType w:val="hybridMultilevel"/>
    <w:tmpl w:val="DD64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561D"/>
    <w:multiLevelType w:val="hybridMultilevel"/>
    <w:tmpl w:val="1F9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7364"/>
    <w:multiLevelType w:val="hybridMultilevel"/>
    <w:tmpl w:val="9AFE6B8C"/>
    <w:lvl w:ilvl="0" w:tplc="E1A6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17F9"/>
    <w:multiLevelType w:val="hybridMultilevel"/>
    <w:tmpl w:val="7FF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4F05"/>
    <w:multiLevelType w:val="hybridMultilevel"/>
    <w:tmpl w:val="223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11755"/>
    <w:multiLevelType w:val="hybridMultilevel"/>
    <w:tmpl w:val="3856CB66"/>
    <w:lvl w:ilvl="0" w:tplc="D7D6C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F2D9E"/>
    <w:multiLevelType w:val="hybridMultilevel"/>
    <w:tmpl w:val="7CCC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67CDD"/>
    <w:multiLevelType w:val="hybridMultilevel"/>
    <w:tmpl w:val="7C8C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B14FD"/>
    <w:multiLevelType w:val="hybridMultilevel"/>
    <w:tmpl w:val="5C1E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E0317"/>
    <w:multiLevelType w:val="hybridMultilevel"/>
    <w:tmpl w:val="4BF6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E3AFC"/>
    <w:multiLevelType w:val="hybridMultilevel"/>
    <w:tmpl w:val="93C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87018"/>
    <w:multiLevelType w:val="hybridMultilevel"/>
    <w:tmpl w:val="2542DE84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42307A87"/>
    <w:multiLevelType w:val="hybridMultilevel"/>
    <w:tmpl w:val="601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52D8B"/>
    <w:multiLevelType w:val="hybridMultilevel"/>
    <w:tmpl w:val="A334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5325D"/>
    <w:multiLevelType w:val="hybridMultilevel"/>
    <w:tmpl w:val="F85E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5AF9"/>
    <w:multiLevelType w:val="hybridMultilevel"/>
    <w:tmpl w:val="B4AC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10B7"/>
    <w:multiLevelType w:val="hybridMultilevel"/>
    <w:tmpl w:val="6DE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56B5"/>
    <w:multiLevelType w:val="hybridMultilevel"/>
    <w:tmpl w:val="A800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F63F9"/>
    <w:multiLevelType w:val="hybridMultilevel"/>
    <w:tmpl w:val="3140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B695D"/>
    <w:multiLevelType w:val="hybridMultilevel"/>
    <w:tmpl w:val="0F744818"/>
    <w:lvl w:ilvl="0" w:tplc="0A9C5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70DF"/>
    <w:multiLevelType w:val="hybridMultilevel"/>
    <w:tmpl w:val="EFBA6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4246C9"/>
    <w:multiLevelType w:val="hybridMultilevel"/>
    <w:tmpl w:val="4402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25B95"/>
    <w:multiLevelType w:val="hybridMultilevel"/>
    <w:tmpl w:val="83F0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25DB2"/>
    <w:multiLevelType w:val="hybridMultilevel"/>
    <w:tmpl w:val="440E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42072"/>
    <w:multiLevelType w:val="hybridMultilevel"/>
    <w:tmpl w:val="F628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D7900"/>
    <w:multiLevelType w:val="hybridMultilevel"/>
    <w:tmpl w:val="4A5C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E29FE"/>
    <w:multiLevelType w:val="hybridMultilevel"/>
    <w:tmpl w:val="5286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F5192"/>
    <w:multiLevelType w:val="hybridMultilevel"/>
    <w:tmpl w:val="6DAA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D7C3F"/>
    <w:multiLevelType w:val="hybridMultilevel"/>
    <w:tmpl w:val="FCEE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23C84"/>
    <w:multiLevelType w:val="hybridMultilevel"/>
    <w:tmpl w:val="B9F0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6EC0"/>
    <w:multiLevelType w:val="hybridMultilevel"/>
    <w:tmpl w:val="5E6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03046"/>
    <w:multiLevelType w:val="hybridMultilevel"/>
    <w:tmpl w:val="CE9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F5073"/>
    <w:multiLevelType w:val="hybridMultilevel"/>
    <w:tmpl w:val="65D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2311F"/>
    <w:multiLevelType w:val="hybridMultilevel"/>
    <w:tmpl w:val="98B0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025C6"/>
    <w:multiLevelType w:val="hybridMultilevel"/>
    <w:tmpl w:val="4796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30825"/>
    <w:multiLevelType w:val="hybridMultilevel"/>
    <w:tmpl w:val="10E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8422E"/>
    <w:multiLevelType w:val="hybridMultilevel"/>
    <w:tmpl w:val="1AE0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8"/>
  </w:num>
  <w:num w:numId="4">
    <w:abstractNumId w:val="36"/>
  </w:num>
  <w:num w:numId="5">
    <w:abstractNumId w:val="21"/>
  </w:num>
  <w:num w:numId="6">
    <w:abstractNumId w:val="9"/>
  </w:num>
  <w:num w:numId="7">
    <w:abstractNumId w:val="24"/>
  </w:num>
  <w:num w:numId="8">
    <w:abstractNumId w:val="7"/>
  </w:num>
  <w:num w:numId="9">
    <w:abstractNumId w:val="28"/>
  </w:num>
  <w:num w:numId="10">
    <w:abstractNumId w:val="35"/>
  </w:num>
  <w:num w:numId="11">
    <w:abstractNumId w:val="22"/>
  </w:num>
  <w:num w:numId="12">
    <w:abstractNumId w:val="37"/>
  </w:num>
  <w:num w:numId="13">
    <w:abstractNumId w:val="10"/>
  </w:num>
  <w:num w:numId="14">
    <w:abstractNumId w:val="6"/>
  </w:num>
  <w:num w:numId="15">
    <w:abstractNumId w:val="15"/>
  </w:num>
  <w:num w:numId="16">
    <w:abstractNumId w:val="30"/>
  </w:num>
  <w:num w:numId="17">
    <w:abstractNumId w:val="0"/>
  </w:num>
  <w:num w:numId="18">
    <w:abstractNumId w:val="31"/>
  </w:num>
  <w:num w:numId="19">
    <w:abstractNumId w:val="29"/>
  </w:num>
  <w:num w:numId="20">
    <w:abstractNumId w:val="3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17"/>
  </w:num>
  <w:num w:numId="26">
    <w:abstractNumId w:val="33"/>
  </w:num>
  <w:num w:numId="27">
    <w:abstractNumId w:val="32"/>
  </w:num>
  <w:num w:numId="28">
    <w:abstractNumId w:val="19"/>
  </w:num>
  <w:num w:numId="29">
    <w:abstractNumId w:val="5"/>
  </w:num>
  <w:num w:numId="30">
    <w:abstractNumId w:val="11"/>
  </w:num>
  <w:num w:numId="31">
    <w:abstractNumId w:val="8"/>
  </w:num>
  <w:num w:numId="32">
    <w:abstractNumId w:val="41"/>
  </w:num>
  <w:num w:numId="33">
    <w:abstractNumId w:val="12"/>
  </w:num>
  <w:num w:numId="34">
    <w:abstractNumId w:val="13"/>
  </w:num>
  <w:num w:numId="35">
    <w:abstractNumId w:val="4"/>
  </w:num>
  <w:num w:numId="36">
    <w:abstractNumId w:val="40"/>
  </w:num>
  <w:num w:numId="37">
    <w:abstractNumId w:val="3"/>
  </w:num>
  <w:num w:numId="38">
    <w:abstractNumId w:val="14"/>
  </w:num>
  <w:num w:numId="39">
    <w:abstractNumId w:val="34"/>
  </w:num>
  <w:num w:numId="40">
    <w:abstractNumId w:val="1"/>
  </w:num>
  <w:num w:numId="41">
    <w:abstractNumId w:val="18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726"/>
    <w:rsid w:val="00000DAB"/>
    <w:rsid w:val="0001126C"/>
    <w:rsid w:val="000239C8"/>
    <w:rsid w:val="00024955"/>
    <w:rsid w:val="0004166F"/>
    <w:rsid w:val="0005037F"/>
    <w:rsid w:val="00053696"/>
    <w:rsid w:val="00062726"/>
    <w:rsid w:val="00093726"/>
    <w:rsid w:val="000A206A"/>
    <w:rsid w:val="000D3D5A"/>
    <w:rsid w:val="000D430C"/>
    <w:rsid w:val="000F240C"/>
    <w:rsid w:val="00121DDE"/>
    <w:rsid w:val="00137BD1"/>
    <w:rsid w:val="001513A2"/>
    <w:rsid w:val="00154AA6"/>
    <w:rsid w:val="001673A2"/>
    <w:rsid w:val="00177AD2"/>
    <w:rsid w:val="001A3EA5"/>
    <w:rsid w:val="001A4276"/>
    <w:rsid w:val="001D1B36"/>
    <w:rsid w:val="001F46E1"/>
    <w:rsid w:val="002072E4"/>
    <w:rsid w:val="00216BEB"/>
    <w:rsid w:val="00247F50"/>
    <w:rsid w:val="00261358"/>
    <w:rsid w:val="00273734"/>
    <w:rsid w:val="00285054"/>
    <w:rsid w:val="00294411"/>
    <w:rsid w:val="00296B4A"/>
    <w:rsid w:val="002E0691"/>
    <w:rsid w:val="002E4F99"/>
    <w:rsid w:val="002F2EB2"/>
    <w:rsid w:val="00322039"/>
    <w:rsid w:val="00325FFB"/>
    <w:rsid w:val="00360A5C"/>
    <w:rsid w:val="003706D6"/>
    <w:rsid w:val="003813C8"/>
    <w:rsid w:val="003B6014"/>
    <w:rsid w:val="003F2027"/>
    <w:rsid w:val="00421153"/>
    <w:rsid w:val="00431131"/>
    <w:rsid w:val="004368AB"/>
    <w:rsid w:val="004624EB"/>
    <w:rsid w:val="004706CA"/>
    <w:rsid w:val="00485E48"/>
    <w:rsid w:val="00486FEE"/>
    <w:rsid w:val="00491297"/>
    <w:rsid w:val="004A65CA"/>
    <w:rsid w:val="004B779C"/>
    <w:rsid w:val="004E1D6A"/>
    <w:rsid w:val="004E2457"/>
    <w:rsid w:val="004F4C98"/>
    <w:rsid w:val="004F6D01"/>
    <w:rsid w:val="005112EE"/>
    <w:rsid w:val="0051520C"/>
    <w:rsid w:val="00523FE4"/>
    <w:rsid w:val="00530EB0"/>
    <w:rsid w:val="005340C2"/>
    <w:rsid w:val="005556EE"/>
    <w:rsid w:val="005A473F"/>
    <w:rsid w:val="005B2105"/>
    <w:rsid w:val="005B34DA"/>
    <w:rsid w:val="005B3792"/>
    <w:rsid w:val="005B581B"/>
    <w:rsid w:val="005E17F4"/>
    <w:rsid w:val="005E4CC4"/>
    <w:rsid w:val="005E73AB"/>
    <w:rsid w:val="0060306D"/>
    <w:rsid w:val="00613092"/>
    <w:rsid w:val="00634E24"/>
    <w:rsid w:val="00636C73"/>
    <w:rsid w:val="00643D52"/>
    <w:rsid w:val="006610E3"/>
    <w:rsid w:val="0067700F"/>
    <w:rsid w:val="00680EF3"/>
    <w:rsid w:val="006B3B49"/>
    <w:rsid w:val="006B608C"/>
    <w:rsid w:val="006D4D35"/>
    <w:rsid w:val="006D684A"/>
    <w:rsid w:val="006E4AD2"/>
    <w:rsid w:val="006E7578"/>
    <w:rsid w:val="006F5A0E"/>
    <w:rsid w:val="007077FC"/>
    <w:rsid w:val="00720A09"/>
    <w:rsid w:val="0072729D"/>
    <w:rsid w:val="007300F1"/>
    <w:rsid w:val="007339A8"/>
    <w:rsid w:val="00741B1B"/>
    <w:rsid w:val="007549ED"/>
    <w:rsid w:val="007554F4"/>
    <w:rsid w:val="00765593"/>
    <w:rsid w:val="007816D6"/>
    <w:rsid w:val="007852AA"/>
    <w:rsid w:val="007A16E1"/>
    <w:rsid w:val="007A7CC3"/>
    <w:rsid w:val="007C5944"/>
    <w:rsid w:val="007D3C2D"/>
    <w:rsid w:val="007F2BD3"/>
    <w:rsid w:val="008108E5"/>
    <w:rsid w:val="008328CA"/>
    <w:rsid w:val="00843B11"/>
    <w:rsid w:val="00854F33"/>
    <w:rsid w:val="0086183A"/>
    <w:rsid w:val="00862A72"/>
    <w:rsid w:val="008663BC"/>
    <w:rsid w:val="00871460"/>
    <w:rsid w:val="008B35FE"/>
    <w:rsid w:val="008E739F"/>
    <w:rsid w:val="008F6C36"/>
    <w:rsid w:val="0094446A"/>
    <w:rsid w:val="00954302"/>
    <w:rsid w:val="00954C86"/>
    <w:rsid w:val="0097607B"/>
    <w:rsid w:val="00984652"/>
    <w:rsid w:val="009A2696"/>
    <w:rsid w:val="009A29DC"/>
    <w:rsid w:val="009B2F0B"/>
    <w:rsid w:val="009C0067"/>
    <w:rsid w:val="009D0808"/>
    <w:rsid w:val="009E4201"/>
    <w:rsid w:val="009E6889"/>
    <w:rsid w:val="009E76CB"/>
    <w:rsid w:val="009F75C9"/>
    <w:rsid w:val="00A12642"/>
    <w:rsid w:val="00A36DE9"/>
    <w:rsid w:val="00A45D80"/>
    <w:rsid w:val="00A72275"/>
    <w:rsid w:val="00A93D20"/>
    <w:rsid w:val="00A9608A"/>
    <w:rsid w:val="00AA7D81"/>
    <w:rsid w:val="00AE3F57"/>
    <w:rsid w:val="00AE4181"/>
    <w:rsid w:val="00AF6436"/>
    <w:rsid w:val="00B356CE"/>
    <w:rsid w:val="00B420BE"/>
    <w:rsid w:val="00B45085"/>
    <w:rsid w:val="00B630D4"/>
    <w:rsid w:val="00B7794C"/>
    <w:rsid w:val="00B91BE3"/>
    <w:rsid w:val="00B96662"/>
    <w:rsid w:val="00BB1E4A"/>
    <w:rsid w:val="00BD51FB"/>
    <w:rsid w:val="00C26338"/>
    <w:rsid w:val="00C368B2"/>
    <w:rsid w:val="00C55493"/>
    <w:rsid w:val="00C63168"/>
    <w:rsid w:val="00CA08BA"/>
    <w:rsid w:val="00CA22B5"/>
    <w:rsid w:val="00CB2B96"/>
    <w:rsid w:val="00CB67AA"/>
    <w:rsid w:val="00CF5463"/>
    <w:rsid w:val="00D158AE"/>
    <w:rsid w:val="00D20D79"/>
    <w:rsid w:val="00D27507"/>
    <w:rsid w:val="00D532C0"/>
    <w:rsid w:val="00D616FA"/>
    <w:rsid w:val="00D75E25"/>
    <w:rsid w:val="00D85C2D"/>
    <w:rsid w:val="00D932D5"/>
    <w:rsid w:val="00D96C8A"/>
    <w:rsid w:val="00DC1919"/>
    <w:rsid w:val="00DC643F"/>
    <w:rsid w:val="00DD04F7"/>
    <w:rsid w:val="00DD336F"/>
    <w:rsid w:val="00DD5D08"/>
    <w:rsid w:val="00DE0012"/>
    <w:rsid w:val="00DF10BF"/>
    <w:rsid w:val="00E721BA"/>
    <w:rsid w:val="00E75279"/>
    <w:rsid w:val="00E8621E"/>
    <w:rsid w:val="00EA2291"/>
    <w:rsid w:val="00EA4CB5"/>
    <w:rsid w:val="00EC2EB7"/>
    <w:rsid w:val="00ED2097"/>
    <w:rsid w:val="00ED2A69"/>
    <w:rsid w:val="00F07E6B"/>
    <w:rsid w:val="00F206A3"/>
    <w:rsid w:val="00F23CF7"/>
    <w:rsid w:val="00F528EE"/>
    <w:rsid w:val="00F735AB"/>
    <w:rsid w:val="00F76FA0"/>
    <w:rsid w:val="00F94C0C"/>
    <w:rsid w:val="00FB06DC"/>
    <w:rsid w:val="00FC0B03"/>
    <w:rsid w:val="00FF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6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302"/>
  </w:style>
  <w:style w:type="paragraph" w:styleId="a6">
    <w:name w:val="footer"/>
    <w:basedOn w:val="a"/>
    <w:link w:val="a7"/>
    <w:uiPriority w:val="99"/>
    <w:unhideWhenUsed/>
    <w:rsid w:val="0095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302"/>
  </w:style>
  <w:style w:type="paragraph" w:styleId="a8">
    <w:name w:val="Balloon Text"/>
    <w:basedOn w:val="a"/>
    <w:link w:val="a9"/>
    <w:uiPriority w:val="99"/>
    <w:semiHidden/>
    <w:unhideWhenUsed/>
    <w:rsid w:val="0060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2017-03-01T07:34:00Z</dcterms:created>
  <dcterms:modified xsi:type="dcterms:W3CDTF">2020-08-27T13:37:00Z</dcterms:modified>
</cp:coreProperties>
</file>