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E0" w:rsidRPr="005A6397" w:rsidRDefault="005A6397" w:rsidP="005A6397">
      <w:pPr>
        <w:spacing w:after="0" w:line="259" w:lineRule="auto"/>
        <w:ind w:left="0" w:right="-31" w:firstLin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5A6397">
        <w:rPr>
          <w:rFonts w:ascii="Times New Roman" w:hAnsi="Times New Roman" w:cs="Times New Roman"/>
          <w:b/>
          <w:color w:val="auto"/>
          <w:sz w:val="32"/>
          <w:szCs w:val="28"/>
        </w:rPr>
        <w:t>Как подготовиться к экзамену?</w:t>
      </w:r>
    </w:p>
    <w:p w:rsidR="00473DE0" w:rsidRPr="005A6397" w:rsidRDefault="005A6397" w:rsidP="005A6397">
      <w:pPr>
        <w:spacing w:after="14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Оборудуйте своё рабочее место: уберите лишние вещи, удобно расположите нужные учебники, пособия, тетради, бумаги, карандаши. Пока вы не наведёте порядок в комнате,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порядка в вашей голове не будет!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2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В психологии считается, что повышению интеллектуальной деятельности способствуют жёлтые и фиолетовые цвета. Почему бы ни ввести их в интерьер того места, где вы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готовитесь к экзаменам? Это могут быть картинки, коллажи и т. д.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2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Полезно определить, кто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вы – «сова» или «жаворонок»; в зависимости от этого максимально загрузите утренние или вечерние часы.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63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Начиная готовиться к экзамену, полезно составить план на каждый день подготовки. Помните: формула «немного позанимаюсь» чаще всего не работает –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вы либо перегружены, либо использовали день для подготовки не в полной мере. Продумайте и напишите, что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именно вы будете сегодня учить.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73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Начинайте учить с самого трудного, с того, что вы заведомо плохо знаете. Но если в голову ничего не идёт, то поле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зно начать, напротив, с того, что знаете лучше, с того материала,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который интересен для вас и приятен.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tabs>
          <w:tab w:val="left" w:pos="2242"/>
        </w:tabs>
        <w:spacing w:after="4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1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Соблюдайте принцип чередования! 40 минут работы, 10 минут отдыха; сделайте в перерывах зарядку, полейте цветы, вымойте посуду.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93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Не зубрите учебный материал! Чаще всего это абсолютно бесполезное занятие.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Эффективен следующий алгоритм работы: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48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7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прочитайте вопрос, вспомните и обязательно кратко запишите всё, что вы знаете по этому вопросу;  </w:t>
      </w:r>
    </w:p>
    <w:p w:rsidR="00473DE0" w:rsidRPr="005A6397" w:rsidRDefault="005A6397" w:rsidP="005A6397">
      <w:pPr>
        <w:pStyle w:val="a3"/>
        <w:numPr>
          <w:ilvl w:val="0"/>
          <w:numId w:val="7"/>
        </w:numPr>
        <w:spacing w:after="0" w:line="259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проверьте себя по учебнику;  </w:t>
      </w:r>
    </w:p>
    <w:p w:rsidR="00473DE0" w:rsidRPr="005A6397" w:rsidRDefault="005A6397" w:rsidP="005A6397">
      <w:pPr>
        <w:numPr>
          <w:ilvl w:val="0"/>
          <w:numId w:val="7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обратите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внимание на правила и выделенный текст учебника;  </w:t>
      </w:r>
    </w:p>
    <w:p w:rsidR="00473DE0" w:rsidRPr="005A6397" w:rsidRDefault="005A6397" w:rsidP="005A6397">
      <w:pPr>
        <w:pStyle w:val="a3"/>
        <w:numPr>
          <w:ilvl w:val="0"/>
          <w:numId w:val="7"/>
        </w:numPr>
        <w:spacing w:after="0" w:line="259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проверьте правильность дат и изложенных фактов;  </w:t>
      </w:r>
    </w:p>
    <w:p w:rsidR="00473DE0" w:rsidRPr="005A6397" w:rsidRDefault="005A6397" w:rsidP="005A6397">
      <w:pPr>
        <w:pStyle w:val="a3"/>
        <w:numPr>
          <w:ilvl w:val="0"/>
          <w:numId w:val="7"/>
        </w:numPr>
        <w:spacing w:after="0" w:line="259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только после этого внимательно прочтите учебник, выделяя основные мысли ответа. 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2"/>
        </w:numPr>
        <w:spacing w:after="0" w:line="259" w:lineRule="auto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lastRenderedPageBreak/>
        <w:t>Структурируйте материал с помощью планов, схем; особенно это по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лезно, если у вас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возникает ощущение, что вы никогда не сможете запомнить правильный ответ.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26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2"/>
        </w:numPr>
        <w:spacing w:after="0" w:line="259" w:lineRule="auto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Попросите кого-нибудь – маму, друга – выслушать ваши ответы на наиболее трудные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вопросы.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51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Полезно </w:t>
      </w:r>
      <w:r w:rsidRPr="005A6397">
        <w:rPr>
          <w:rFonts w:ascii="Times New Roman" w:hAnsi="Times New Roman" w:cs="Times New Roman"/>
          <w:color w:val="auto"/>
          <w:szCs w:val="28"/>
        </w:rPr>
        <w:t>также записать свой ответ на магнитофон, а потом послушать себя «со стороны».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</w:rPr>
        <w:br/>
      </w:r>
    </w:p>
    <w:p w:rsidR="00473DE0" w:rsidRPr="005A6397" w:rsidRDefault="005A6397" w:rsidP="005A6397">
      <w:pPr>
        <w:pStyle w:val="a3"/>
        <w:ind w:left="-284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10. </w:t>
      </w:r>
      <w:r w:rsidRPr="005A6397">
        <w:rPr>
          <w:rFonts w:ascii="Times New Roman" w:hAnsi="Times New Roman" w:cs="Times New Roman"/>
          <w:color w:val="auto"/>
          <w:szCs w:val="28"/>
        </w:rPr>
        <w:t>Обязательно повторяйте! Есть несколько способов повторения;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выберите тот, который для вас наиболее эффективен.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51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b/>
          <w:color w:val="auto"/>
          <w:szCs w:val="28"/>
        </w:rPr>
        <w:t>1-й способ: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br/>
      </w:r>
      <w:r w:rsidRPr="005A6397">
        <w:rPr>
          <w:rFonts w:ascii="Times New Roman" w:hAnsi="Times New Roman" w:cs="Times New Roman"/>
          <w:color w:val="auto"/>
          <w:szCs w:val="28"/>
        </w:rPr>
        <w:br/>
      </w:r>
      <w:r w:rsidRPr="005A6397">
        <w:rPr>
          <w:rFonts w:ascii="Times New Roman" w:hAnsi="Times New Roman" w:cs="Times New Roman"/>
          <w:color w:val="auto"/>
          <w:szCs w:val="28"/>
        </w:rPr>
        <w:t xml:space="preserve">повторяйте материал через 5 минут, затем </w:t>
      </w:r>
      <w:r w:rsidRPr="005A6397">
        <w:rPr>
          <w:rFonts w:ascii="Times New Roman" w:hAnsi="Times New Roman" w:cs="Times New Roman"/>
          <w:color w:val="auto"/>
          <w:szCs w:val="28"/>
        </w:rPr>
        <w:t>– через 1 час, после – через день.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b/>
          <w:color w:val="auto"/>
          <w:szCs w:val="28"/>
        </w:rPr>
      </w:pPr>
      <w:r w:rsidRPr="005A6397">
        <w:rPr>
          <w:rFonts w:ascii="Times New Roman" w:hAnsi="Times New Roman" w:cs="Times New Roman"/>
          <w:b/>
          <w:color w:val="auto"/>
          <w:szCs w:val="28"/>
        </w:rPr>
        <w:t>2-й способ:</w:t>
      </w:r>
      <w:r w:rsidRPr="005A6397">
        <w:rPr>
          <w:rFonts w:ascii="Times New Roman" w:eastAsia="Times New Roman" w:hAnsi="Times New Roman" w:cs="Times New Roman"/>
          <w:b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39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8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ориентировка (прочитайте текст с целью понять главные мысли); 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bookmarkStart w:id="0" w:name="_GoBack"/>
      <w:bookmarkEnd w:id="0"/>
    </w:p>
    <w:p w:rsidR="00473DE0" w:rsidRPr="005A6397" w:rsidRDefault="005A6397" w:rsidP="005A6397">
      <w:pPr>
        <w:numPr>
          <w:ilvl w:val="0"/>
          <w:numId w:val="8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чтение (прочитайте текст и постарайтесь выделить второстепенные детали, установить их </w:t>
      </w:r>
    </w:p>
    <w:p w:rsidR="00473DE0" w:rsidRPr="005A6397" w:rsidRDefault="005A6397" w:rsidP="005A6397">
      <w:pPr>
        <w:pStyle w:val="a3"/>
        <w:numPr>
          <w:ilvl w:val="0"/>
          <w:numId w:val="8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связь с главными мыслями; несколько раз повторит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е главные мысли в их связи с второстепенными); 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8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обзор (быстро просмотрите текст; чтобы углубить понимание текста, задайте вопросы к главным мыслям); 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8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главное (мысленно перескажите текст или, ещё лучше, перескажите его кому-нибудь или себе вслух);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3-й способ: прочитай – повтори; повтори через 10-15 минут; повтори через 8-9 часов; повтори через день.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84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ind w:left="0" w:right="-31" w:hanging="36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>11.</w:t>
      </w:r>
      <w:r w:rsidRPr="005A6397">
        <w:rPr>
          <w:rFonts w:ascii="Times New Roman" w:hAnsi="Times New Roman" w:cs="Times New Roman"/>
          <w:color w:val="auto"/>
          <w:szCs w:val="28"/>
        </w:rPr>
        <w:t>Выполняйте как можно больше различных вариантов опубликованных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тестов по данному предмету.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12. </w:t>
      </w:r>
      <w:r w:rsidRPr="005A6397">
        <w:rPr>
          <w:rFonts w:ascii="Times New Roman" w:hAnsi="Times New Roman" w:cs="Times New Roman"/>
          <w:color w:val="auto"/>
          <w:szCs w:val="28"/>
        </w:rPr>
        <w:t>Если вы начинаете волноваться, так как понимаете</w:t>
      </w:r>
      <w:r w:rsidRPr="005A6397">
        <w:rPr>
          <w:rFonts w:ascii="Times New Roman" w:hAnsi="Times New Roman" w:cs="Times New Roman"/>
          <w:color w:val="auto"/>
          <w:szCs w:val="28"/>
        </w:rPr>
        <w:t>, что невозможно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выучить всё, то: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pStyle w:val="a3"/>
        <w:numPr>
          <w:ilvl w:val="0"/>
          <w:numId w:val="13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определите ключевые идеи текста и занесите их на карточку в виде схемы;  </w:t>
      </w:r>
    </w:p>
    <w:p w:rsidR="00473DE0" w:rsidRPr="005A6397" w:rsidRDefault="00473DE0" w:rsidP="005A6397">
      <w:pPr>
        <w:spacing w:after="0" w:line="259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5A6397" w:rsidRDefault="005A6397" w:rsidP="005A6397">
      <w:pPr>
        <w:pStyle w:val="a3"/>
        <w:numPr>
          <w:ilvl w:val="0"/>
          <w:numId w:val="13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скажите себе: «Мне нужно запомнить самые важные мысли, поэтому на них я и должен сосредоточиться».  </w:t>
      </w:r>
    </w:p>
    <w:p w:rsidR="005A6397" w:rsidRDefault="005A6397" w:rsidP="005A6397">
      <w:pPr>
        <w:pStyle w:val="a3"/>
        <w:rPr>
          <w:rFonts w:ascii="Times New Roman" w:hAnsi="Times New Roman" w:cs="Times New Roman"/>
          <w:color w:val="auto"/>
          <w:szCs w:val="28"/>
        </w:rPr>
      </w:pPr>
    </w:p>
    <w:p w:rsidR="005A6397" w:rsidRDefault="005A6397" w:rsidP="005A6397">
      <w:pPr>
        <w:pStyle w:val="a3"/>
        <w:rPr>
          <w:rFonts w:ascii="Times New Roman" w:hAnsi="Times New Roman" w:cs="Times New Roman"/>
          <w:color w:val="auto"/>
          <w:szCs w:val="28"/>
        </w:rPr>
      </w:pPr>
    </w:p>
    <w:p w:rsidR="005A6397" w:rsidRPr="005A6397" w:rsidRDefault="005A6397" w:rsidP="005A6397">
      <w:pPr>
        <w:pStyle w:val="a3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numPr>
          <w:ilvl w:val="0"/>
          <w:numId w:val="15"/>
        </w:numPr>
        <w:ind w:left="142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Если вы чувствуете, что вам не хватает сил: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Pr="005A6397" w:rsidRDefault="005A6397" w:rsidP="005A6397">
      <w:pPr>
        <w:pStyle w:val="a3"/>
        <w:ind w:left="142" w:right="-31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numPr>
          <w:ilvl w:val="0"/>
          <w:numId w:val="14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обсудите свои ощущения с учителем, родителями, школьным психологом;  </w:t>
      </w:r>
    </w:p>
    <w:p w:rsidR="00473DE0" w:rsidRPr="005A6397" w:rsidRDefault="00473DE0" w:rsidP="005A6397">
      <w:pPr>
        <w:spacing w:after="0" w:line="259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numPr>
          <w:ilvl w:val="0"/>
          <w:numId w:val="14"/>
        </w:numPr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составьте расписание занятий и отведите в нём достаточно времени на отдых и сон.  </w:t>
      </w:r>
    </w:p>
    <w:p w:rsidR="00473DE0" w:rsidRPr="005A6397" w:rsidRDefault="00473DE0" w:rsidP="005A6397">
      <w:pPr>
        <w:spacing w:after="72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>14.</w:t>
      </w:r>
      <w:r w:rsidRPr="005A6397">
        <w:rPr>
          <w:rFonts w:ascii="Times New Roman" w:hAnsi="Times New Roman" w:cs="Times New Roman"/>
          <w:color w:val="auto"/>
          <w:szCs w:val="28"/>
        </w:rPr>
        <w:t>В предэкзаменационный период занимайтесь аутотр</w:t>
      </w:r>
      <w:r w:rsidRPr="005A6397">
        <w:rPr>
          <w:rFonts w:ascii="Times New Roman" w:hAnsi="Times New Roman" w:cs="Times New Roman"/>
          <w:color w:val="auto"/>
          <w:szCs w:val="28"/>
        </w:rPr>
        <w:t>енингом,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настраивайте себя на положительный результат.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7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ind w:left="0" w:right="-31" w:hanging="36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>15.</w:t>
      </w:r>
      <w:r w:rsidRPr="005A6397">
        <w:rPr>
          <w:rFonts w:ascii="Times New Roman" w:hAnsi="Times New Roman" w:cs="Times New Roman"/>
          <w:color w:val="auto"/>
          <w:szCs w:val="28"/>
        </w:rPr>
        <w:t>Для активизации работы обоих полушарий мозга рисуйте восьмёрки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обеими руками одновременно.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16. </w:t>
      </w:r>
      <w:r w:rsidRPr="005A6397">
        <w:rPr>
          <w:rFonts w:ascii="Times New Roman" w:hAnsi="Times New Roman" w:cs="Times New Roman"/>
          <w:color w:val="auto"/>
          <w:szCs w:val="28"/>
        </w:rPr>
        <w:t>Не злоупотребляйте кофе, крепким чаем - это лишит вас возможности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расслабиться.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P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ind w:left="0" w:right="-31" w:hanging="36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>17.</w:t>
      </w:r>
      <w:r w:rsidRPr="005A6397">
        <w:rPr>
          <w:rFonts w:ascii="Times New Roman" w:hAnsi="Times New Roman" w:cs="Times New Roman"/>
          <w:color w:val="auto"/>
          <w:szCs w:val="28"/>
        </w:rPr>
        <w:t>Научитесь расслабляться. Если вы очень волнуетесь во время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подготовки, то хорошими средствами снятия стресса могут быть: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6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А) Релаксация. Найдите тихое место и просто посидите, расслабившись, закрыв глаза на 10-20 минут.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93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Б) Активная релаксация. Найдите тихое место, где никто не будет мешать, где нет шума и отвлекающих факторов. Сядьте в удобную позу. Закройте глаза. И посидите так в течение 10- 20 минут, сосредоточившись на своём дыхании.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br/>
      </w:r>
      <w:r w:rsidRPr="005A6397">
        <w:rPr>
          <w:rFonts w:ascii="Times New Roman" w:hAnsi="Times New Roman" w:cs="Times New Roman"/>
          <w:color w:val="auto"/>
          <w:szCs w:val="28"/>
        </w:rPr>
        <w:t>Вдох – выдох. Старайтесь не отвле</w:t>
      </w:r>
      <w:r w:rsidRPr="005A6397">
        <w:rPr>
          <w:rFonts w:ascii="Times New Roman" w:hAnsi="Times New Roman" w:cs="Times New Roman"/>
          <w:color w:val="auto"/>
          <w:szCs w:val="28"/>
        </w:rPr>
        <w:t>кать внимание от процесса дыхания. Вдох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5A6397">
        <w:rPr>
          <w:rFonts w:ascii="Times New Roman" w:hAnsi="Times New Roman" w:cs="Times New Roman"/>
          <w:color w:val="auto"/>
          <w:szCs w:val="28"/>
        </w:rPr>
        <w:t>– выдох. Если вы сбиваетесь, вам мешают посторонние мысли, не злитесь, спокойно сфокусируйте внимание на дыхании. Вдох – выдох. Включите в цикл дыхания произнесение шепотом или мысленно специальных слов. Они должн</w:t>
      </w:r>
      <w:r w:rsidRPr="005A6397">
        <w:rPr>
          <w:rFonts w:ascii="Times New Roman" w:hAnsi="Times New Roman" w:cs="Times New Roman"/>
          <w:color w:val="auto"/>
          <w:szCs w:val="28"/>
        </w:rPr>
        <w:t>ы быть короткими, благозвучными, сам процесс их произношения и звучания должен вам нравиться, например, это могут быть слова «мир», «покой», «любовь». Можно придумать своё слово. Итак, вдох. На выдохе – «мир». Вдох. На выдохе – «мир». И так в течение 10-</w:t>
      </w:r>
      <w:r w:rsidRPr="005A6397">
        <w:rPr>
          <w:rFonts w:ascii="Times New Roman" w:hAnsi="Times New Roman" w:cs="Times New Roman"/>
          <w:color w:val="auto"/>
          <w:szCs w:val="28"/>
        </w:rPr>
        <w:t>2</w:t>
      </w:r>
      <w:r w:rsidRPr="005A6397">
        <w:rPr>
          <w:rFonts w:ascii="Times New Roman" w:hAnsi="Times New Roman" w:cs="Times New Roman"/>
          <w:color w:val="auto"/>
          <w:szCs w:val="28"/>
        </w:rPr>
        <w:t>0 минут.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hanging="1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b/>
          <w:color w:val="auto"/>
          <w:szCs w:val="28"/>
        </w:rPr>
        <w:t>Важно!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На время занятия важно принять пассивную установку: «Пусть будет то, что будет, пусть всё течёт, как течёт, принимаю всё, как есть». После занятия не вставайте сразу и резко. Посидите спокойно в течение нескольких минут сначала с закры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тыми глазами, а затем с открытыми, </w:t>
      </w:r>
    </w:p>
    <w:p w:rsidR="00473DE0" w:rsidRPr="005A6397" w:rsidRDefault="005A6397" w:rsidP="005A6397">
      <w:pPr>
        <w:spacing w:after="0" w:line="259" w:lineRule="auto"/>
        <w:ind w:left="0" w:right="-31" w:hanging="1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придите в себя, сориентируйтесь.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Default="005A6397" w:rsidP="005A6397">
      <w:pPr>
        <w:spacing w:after="151" w:line="259" w:lineRule="auto"/>
        <w:ind w:left="0" w:right="-31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5A6397" w:rsidRDefault="005A6397" w:rsidP="005A6397">
      <w:pPr>
        <w:spacing w:after="151" w:line="259" w:lineRule="auto"/>
        <w:ind w:left="0" w:right="-31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</w:p>
    <w:p w:rsidR="005A6397" w:rsidRPr="005A6397" w:rsidRDefault="005A6397" w:rsidP="005A6397">
      <w:pPr>
        <w:spacing w:after="151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ind w:left="0" w:right="-31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5A6397">
        <w:rPr>
          <w:rFonts w:ascii="Times New Roman" w:hAnsi="Times New Roman" w:cs="Times New Roman"/>
          <w:b/>
          <w:color w:val="auto"/>
          <w:szCs w:val="28"/>
        </w:rPr>
        <w:lastRenderedPageBreak/>
        <w:t>Настроиться на предстоящие дела поможет:</w:t>
      </w:r>
    </w:p>
    <w:p w:rsidR="00473DE0" w:rsidRPr="005A6397" w:rsidRDefault="005A6397" w:rsidP="005A6397">
      <w:pPr>
        <w:spacing w:after="174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улыбка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отвлечение от неприятных мыслей путём концентрирования </w:t>
      </w:r>
      <w:r>
        <w:rPr>
          <w:rFonts w:ascii="Times New Roman" w:hAnsi="Times New Roman" w:cs="Times New Roman"/>
          <w:color w:val="auto"/>
          <w:szCs w:val="28"/>
        </w:rPr>
        <w:t>внимания на другой деятельности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spacing w:after="0" w:line="240" w:lineRule="auto"/>
        <w:ind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1)</w:t>
      </w:r>
      <w:r w:rsidRPr="005A6397">
        <w:rPr>
          <w:rFonts w:ascii="Times New Roman" w:hAnsi="Times New Roman" w:cs="Times New Roman"/>
          <w:color w:val="auto"/>
          <w:szCs w:val="28"/>
        </w:rPr>
        <w:t>на собственных движениях (сосредоточьтесь на какой-либо отличной от подготовки к экзамену дея</w:t>
      </w:r>
      <w:r>
        <w:rPr>
          <w:rFonts w:ascii="Times New Roman" w:hAnsi="Times New Roman" w:cs="Times New Roman"/>
          <w:color w:val="auto"/>
          <w:szCs w:val="28"/>
        </w:rPr>
        <w:t>тельности: мытьё посуды, спорт)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spacing w:after="0" w:line="240" w:lineRule="auto"/>
        <w:ind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2)</w:t>
      </w:r>
      <w:r w:rsidRPr="005A6397">
        <w:rPr>
          <w:rFonts w:ascii="Times New Roman" w:hAnsi="Times New Roman" w:cs="Times New Roman"/>
          <w:color w:val="auto"/>
          <w:szCs w:val="28"/>
        </w:rPr>
        <w:t>на движущихся внешних</w:t>
      </w:r>
      <w:r>
        <w:rPr>
          <w:rFonts w:ascii="Times New Roman" w:hAnsi="Times New Roman" w:cs="Times New Roman"/>
          <w:color w:val="auto"/>
          <w:szCs w:val="28"/>
        </w:rPr>
        <w:t xml:space="preserve"> предметах (например, маятнике)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pStyle w:val="a3"/>
        <w:spacing w:after="0" w:line="240" w:lineRule="auto"/>
        <w:ind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3)</w:t>
      </w:r>
      <w:r w:rsidRPr="005A6397">
        <w:rPr>
          <w:rFonts w:ascii="Times New Roman" w:hAnsi="Times New Roman" w:cs="Times New Roman"/>
          <w:color w:val="auto"/>
          <w:szCs w:val="28"/>
        </w:rPr>
        <w:t>на неподвижном объекте (тщательно обследуйте его взглядом, об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ращайте внимание на малейшие </w:t>
      </w:r>
      <w:r w:rsidRPr="005A6397">
        <w:rPr>
          <w:rFonts w:ascii="Times New Roman" w:hAnsi="Times New Roman" w:cs="Times New Roman"/>
          <w:color w:val="auto"/>
          <w:szCs w:val="28"/>
        </w:rPr>
        <w:t>детали).</w:t>
      </w:r>
    </w:p>
    <w:p w:rsidR="005A6397" w:rsidRPr="005A6397" w:rsidRDefault="005A6397" w:rsidP="005A6397">
      <w:pPr>
        <w:spacing w:after="0" w:line="240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спорт; 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выполнение действия разрушения с </w:t>
      </w:r>
      <w:r>
        <w:rPr>
          <w:rFonts w:ascii="Times New Roman" w:hAnsi="Times New Roman" w:cs="Times New Roman"/>
          <w:color w:val="auto"/>
          <w:szCs w:val="28"/>
        </w:rPr>
        <w:t>созиданием (рубка дров, косьба)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  </w:t>
      </w:r>
    </w:p>
    <w:p w:rsidR="00473DE0" w:rsidRPr="005A6397" w:rsidRDefault="00473DE0" w:rsidP="005A6397">
      <w:pPr>
        <w:spacing w:after="0" w:line="240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5A6397" w:rsidRDefault="005A6397" w:rsidP="00262099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«поплакаться в жилетку»</w:t>
      </w:r>
    </w:p>
    <w:p w:rsidR="005A6397" w:rsidRDefault="005A6397" w:rsidP="005A6397">
      <w:pPr>
        <w:pStyle w:val="a3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262099">
      <w:pPr>
        <w:numPr>
          <w:ilvl w:val="0"/>
          <w:numId w:val="16"/>
        </w:numPr>
        <w:spacing w:after="0" w:line="240" w:lineRule="auto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юмор.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37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hanging="1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5A6397">
        <w:rPr>
          <w:rFonts w:ascii="Times New Roman" w:hAnsi="Times New Roman" w:cs="Times New Roman"/>
          <w:b/>
          <w:color w:val="auto"/>
          <w:sz w:val="32"/>
          <w:szCs w:val="28"/>
        </w:rPr>
        <w:t>«Накануне экзамена»</w:t>
      </w:r>
    </w:p>
    <w:p w:rsidR="00473DE0" w:rsidRPr="005A6397" w:rsidRDefault="005A6397" w:rsidP="005A6397">
      <w:pPr>
        <w:spacing w:after="154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6"/>
        </w:numPr>
        <w:spacing w:after="6" w:line="238" w:lineRule="auto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Оставьте недели две перед экзаменом на то, чтобы вновь повторить весь материал. Каждый раз, прежде чем рассказать вопрос, вспомните и запишите план ответа. Если это получится легко, можете не рассказывать – этот вопрос вы знаете хорошо. Рассказывайте тольк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о то, в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чём испытываете затруднения.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6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Если вы волнуетесь, то непосредственно перед экзаменом представьте себе ситуацию экзамена во всех красках, со всеми своими чувствами, переживаниями, «страшными мыслями»: дрожание рук, пересыхание в горле, в голове нет ни одной мысли. Но вот вам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выдали бла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нки, вы сосредоточились и спокойно начинаете выполнять задания.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6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Если вы всё же очень боитесь, то попробуйте приём «доведение до абсурда»: постарайтесь как можно сильнее напугать себя, представьте все самые ужасные, страшные, а главное, немыслимые под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робности и последствия. Такое предельное усиление страха обычно приводит человека к мысли о том, что бояться, в сущности, нечего, и даже самые тяжёлые </w:t>
      </w:r>
    </w:p>
    <w:p w:rsidR="00473DE0" w:rsidRPr="005A6397" w:rsidRDefault="005A6397" w:rsidP="005A6397">
      <w:pPr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последствия на самом деле не так ужасны.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65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lastRenderedPageBreak/>
        <w:t xml:space="preserve"> </w:t>
      </w:r>
    </w:p>
    <w:p w:rsidR="00473DE0" w:rsidRPr="005A6397" w:rsidRDefault="005A6397" w:rsidP="005A6397">
      <w:pPr>
        <w:numPr>
          <w:ilvl w:val="1"/>
          <w:numId w:val="6"/>
        </w:numPr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С вечера перед экзаменом перестаньте готовиться. Умойтесь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. Погуляйте. Выспитесь, чтобы встать отдохнувшими, с ощущением своего здоровья, силы, даже некоторой агрессивности.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182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hanging="1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5A6397">
        <w:rPr>
          <w:rFonts w:ascii="Times New Roman" w:hAnsi="Times New Roman" w:cs="Times New Roman"/>
          <w:b/>
          <w:color w:val="auto"/>
          <w:sz w:val="32"/>
          <w:szCs w:val="28"/>
        </w:rPr>
        <w:t>«Во время экзамена»</w:t>
      </w:r>
    </w:p>
    <w:p w:rsidR="00473DE0" w:rsidRPr="005A6397" w:rsidRDefault="005A6397" w:rsidP="005A6397">
      <w:pPr>
        <w:spacing w:after="125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Мобилизуйтесь! Будьте предельно внимательны! Сосредоточьтесь!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Просмотрите весь текст, чтобы увидеть, какого типа задания в нём содержатся. Это поможет вам настроиться на работу, определить порядок выполнения заданий.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Начните с лёгкого! Это поможет успокоиться, войти в рабочий ритм.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Пропускайте! Надо научиться п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ропускать трудные и непонятные вопросы. Помните: всегда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найдутся вопросы, с которыми вы можете справиться.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Думайте только о текущем задании! Забудьте о неудаче в прошлом задании!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Если вы не можете ничего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вспомнить, то не паникуйте; успокойтесь, сделайте прерывистый выдох, прерывистый вдох - это поможет успокоиться; повторите упражнение при 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необходимости несколько раз.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Действуйте по следующему алгоритму: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А) Постарайтесь представить все детали подго</w:t>
      </w:r>
      <w:r w:rsidRPr="005A6397">
        <w:rPr>
          <w:rFonts w:ascii="Times New Roman" w:hAnsi="Times New Roman" w:cs="Times New Roman"/>
          <w:color w:val="auto"/>
          <w:szCs w:val="28"/>
        </w:rPr>
        <w:t>товки к экзамену. Вспомните, какое настроение было у вас в тот момент, когда вы учили данный материал.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Б) Старайтесь не упустить ни одной подробности. Не вносите поправки в свои воспоминания и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ничего из них не исключайте, даже если кажется, что какая-т</w:t>
      </w:r>
      <w:r w:rsidRPr="005A6397">
        <w:rPr>
          <w:rFonts w:ascii="Times New Roman" w:hAnsi="Times New Roman" w:cs="Times New Roman"/>
          <w:color w:val="auto"/>
          <w:szCs w:val="28"/>
        </w:rPr>
        <w:t>о деталь не важна.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В) Восстановите в памяти ход событий в прямой и обратной последовательности или начните с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середины рассматриваемого вопроса и двигайтесь вперёд и назад во времени.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/>
        <w:ind w:left="0"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Г) Посмотрите на вопрос под другим углом зрения.</w:t>
      </w: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Постарайтесь избегать мнимой логики поиска правильных ответов в заданиях теста: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не ищите «золотой середины», правильный ответ не зависит от его расположения и последовательности предъявления;  </w:t>
      </w:r>
    </w:p>
    <w:p w:rsidR="00473DE0" w:rsidRPr="005A6397" w:rsidRDefault="00473DE0" w:rsidP="005A6397">
      <w:pPr>
        <w:spacing w:after="0" w:line="259" w:lineRule="auto"/>
        <w:ind w:left="0" w:right="-31" w:firstLine="75"/>
        <w:jc w:val="left"/>
        <w:rPr>
          <w:rFonts w:ascii="Times New Roman" w:hAnsi="Times New Roman" w:cs="Times New Roman"/>
          <w:color w:val="auto"/>
          <w:szCs w:val="28"/>
        </w:rPr>
      </w:pPr>
    </w:p>
    <w:p w:rsidR="00473DE0" w:rsidRPr="005A6397" w:rsidRDefault="005A6397" w:rsidP="005A6397">
      <w:pPr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не выбирайте ответ только потому, что он более развёрнутый и учитывает частные случаи; </w:t>
      </w:r>
    </w:p>
    <w:p w:rsidR="00473DE0" w:rsidRPr="005A6397" w:rsidRDefault="005A6397" w:rsidP="005A6397">
      <w:pPr>
        <w:pStyle w:val="a3"/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lastRenderedPageBreak/>
        <w:t xml:space="preserve">правильный ответ может иметь как развёрнутую, так и простую формулировку;  </w:t>
      </w:r>
    </w:p>
    <w:p w:rsidR="00473DE0" w:rsidRPr="005A6397" w:rsidRDefault="005A6397" w:rsidP="005A6397">
      <w:pPr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иностранные и малопонятные слова – это не признак правильного ответа;  </w:t>
      </w:r>
    </w:p>
    <w:p w:rsidR="00473DE0" w:rsidRPr="005A6397" w:rsidRDefault="005A6397" w:rsidP="005A6397">
      <w:pPr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избегайте стерео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типов, не стройте свой ответ на привычных ожиданиях;  </w:t>
      </w:r>
    </w:p>
    <w:p w:rsidR="00473DE0" w:rsidRPr="005A6397" w:rsidRDefault="005A6397" w:rsidP="005A6397">
      <w:pPr>
        <w:numPr>
          <w:ilvl w:val="0"/>
          <w:numId w:val="17"/>
        </w:numPr>
        <w:spacing w:after="0"/>
        <w:ind w:right="-31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не надейтесь на свою сообразительность, старайтесь опираться на реальные знания. 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numPr>
          <w:ilvl w:val="1"/>
          <w:numId w:val="5"/>
        </w:numPr>
        <w:spacing w:after="0"/>
        <w:ind w:left="0" w:right="-31" w:hanging="355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hAnsi="Times New Roman" w:cs="Times New Roman"/>
          <w:color w:val="auto"/>
          <w:szCs w:val="28"/>
        </w:rPr>
        <w:t>Во время экзамена положите перед собой часы и контролируйте время, потраченное на выполнение заданий. Обязател</w:t>
      </w:r>
      <w:r w:rsidRPr="005A6397">
        <w:rPr>
          <w:rFonts w:ascii="Times New Roman" w:hAnsi="Times New Roman" w:cs="Times New Roman"/>
          <w:color w:val="auto"/>
          <w:szCs w:val="28"/>
        </w:rPr>
        <w:t xml:space="preserve">ьно оставьте время для проверки! </w:t>
      </w:r>
      <w:r w:rsidRPr="005A6397">
        <w:rPr>
          <w:rFonts w:ascii="Times New Roman" w:eastAsia="Arial" w:hAnsi="Times New Roman" w:cs="Times New Roman"/>
          <w:color w:val="auto"/>
          <w:szCs w:val="28"/>
        </w:rPr>
        <w:t xml:space="preserve"> </w:t>
      </w:r>
    </w:p>
    <w:p w:rsidR="00473DE0" w:rsidRPr="005A6397" w:rsidRDefault="005A6397" w:rsidP="005A6397">
      <w:pPr>
        <w:spacing w:after="0" w:line="259" w:lineRule="auto"/>
        <w:ind w:left="0" w:right="-31" w:firstLine="0"/>
        <w:jc w:val="left"/>
        <w:rPr>
          <w:rFonts w:ascii="Times New Roman" w:hAnsi="Times New Roman" w:cs="Times New Roman"/>
          <w:color w:val="auto"/>
          <w:szCs w:val="28"/>
        </w:rPr>
      </w:pPr>
      <w:r w:rsidRPr="005A639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sectPr w:rsidR="00473DE0" w:rsidRPr="005A6397" w:rsidSect="005A6397">
      <w:pgSz w:w="11899" w:h="1684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briola"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AA5"/>
    <w:multiLevelType w:val="hybridMultilevel"/>
    <w:tmpl w:val="51D83C6C"/>
    <w:lvl w:ilvl="0" w:tplc="8AFC4F4E">
      <w:start w:val="1"/>
      <w:numFmt w:val="bullet"/>
      <w:lvlText w:val="-"/>
      <w:lvlJc w:val="left"/>
      <w:pPr>
        <w:ind w:left="247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66F58">
      <w:start w:val="1"/>
      <w:numFmt w:val="bullet"/>
      <w:lvlText w:val="o"/>
      <w:lvlJc w:val="left"/>
      <w:pPr>
        <w:ind w:left="108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8DEF2">
      <w:start w:val="1"/>
      <w:numFmt w:val="bullet"/>
      <w:lvlText w:val="▪"/>
      <w:lvlJc w:val="left"/>
      <w:pPr>
        <w:ind w:left="180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C004C">
      <w:start w:val="1"/>
      <w:numFmt w:val="bullet"/>
      <w:lvlText w:val="•"/>
      <w:lvlJc w:val="left"/>
      <w:pPr>
        <w:ind w:left="252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6BAA4">
      <w:start w:val="1"/>
      <w:numFmt w:val="bullet"/>
      <w:lvlText w:val="o"/>
      <w:lvlJc w:val="left"/>
      <w:pPr>
        <w:ind w:left="324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C0520">
      <w:start w:val="1"/>
      <w:numFmt w:val="bullet"/>
      <w:lvlText w:val="▪"/>
      <w:lvlJc w:val="left"/>
      <w:pPr>
        <w:ind w:left="396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E9ADC">
      <w:start w:val="1"/>
      <w:numFmt w:val="bullet"/>
      <w:lvlText w:val="•"/>
      <w:lvlJc w:val="left"/>
      <w:pPr>
        <w:ind w:left="468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E76A8">
      <w:start w:val="1"/>
      <w:numFmt w:val="bullet"/>
      <w:lvlText w:val="o"/>
      <w:lvlJc w:val="left"/>
      <w:pPr>
        <w:ind w:left="540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EE384">
      <w:start w:val="1"/>
      <w:numFmt w:val="bullet"/>
      <w:lvlText w:val="▪"/>
      <w:lvlJc w:val="left"/>
      <w:pPr>
        <w:ind w:left="6124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34798"/>
    <w:multiLevelType w:val="hybridMultilevel"/>
    <w:tmpl w:val="BD5E672C"/>
    <w:lvl w:ilvl="0" w:tplc="8C44A4D6">
      <w:start w:val="1"/>
      <w:numFmt w:val="bullet"/>
      <w:lvlText w:val="–"/>
      <w:lvlJc w:val="left"/>
      <w:pPr>
        <w:ind w:left="231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4130A">
      <w:start w:val="1"/>
      <w:numFmt w:val="bullet"/>
      <w:lvlText w:val="o"/>
      <w:lvlJc w:val="left"/>
      <w:pPr>
        <w:ind w:left="110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E01B0">
      <w:start w:val="1"/>
      <w:numFmt w:val="bullet"/>
      <w:lvlText w:val="▪"/>
      <w:lvlJc w:val="left"/>
      <w:pPr>
        <w:ind w:left="182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C8B7A">
      <w:start w:val="1"/>
      <w:numFmt w:val="bullet"/>
      <w:lvlText w:val="•"/>
      <w:lvlJc w:val="left"/>
      <w:pPr>
        <w:ind w:left="254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E3116">
      <w:start w:val="1"/>
      <w:numFmt w:val="bullet"/>
      <w:lvlText w:val="o"/>
      <w:lvlJc w:val="left"/>
      <w:pPr>
        <w:ind w:left="326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A652">
      <w:start w:val="1"/>
      <w:numFmt w:val="bullet"/>
      <w:lvlText w:val="▪"/>
      <w:lvlJc w:val="left"/>
      <w:pPr>
        <w:ind w:left="398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5B6">
      <w:start w:val="1"/>
      <w:numFmt w:val="bullet"/>
      <w:lvlText w:val="•"/>
      <w:lvlJc w:val="left"/>
      <w:pPr>
        <w:ind w:left="470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6B64A">
      <w:start w:val="1"/>
      <w:numFmt w:val="bullet"/>
      <w:lvlText w:val="o"/>
      <w:lvlJc w:val="left"/>
      <w:pPr>
        <w:ind w:left="542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44F1A">
      <w:start w:val="1"/>
      <w:numFmt w:val="bullet"/>
      <w:lvlText w:val="▪"/>
      <w:lvlJc w:val="left"/>
      <w:pPr>
        <w:ind w:left="6143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23F88"/>
    <w:multiLevelType w:val="hybridMultilevel"/>
    <w:tmpl w:val="EFEC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C75"/>
    <w:multiLevelType w:val="hybridMultilevel"/>
    <w:tmpl w:val="5A4C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0F5"/>
    <w:multiLevelType w:val="hybridMultilevel"/>
    <w:tmpl w:val="AA82B900"/>
    <w:lvl w:ilvl="0" w:tplc="D6C4C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6EFBA">
      <w:start w:val="1"/>
      <w:numFmt w:val="decimal"/>
      <w:lvlText w:val="%2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F20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C083C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C3D50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8F4CA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E3DF4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0E478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ADE8A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725F0"/>
    <w:multiLevelType w:val="hybridMultilevel"/>
    <w:tmpl w:val="E124B9AC"/>
    <w:lvl w:ilvl="0" w:tplc="CCEAB5F4">
      <w:start w:val="1"/>
      <w:numFmt w:val="bullet"/>
      <w:lvlText w:val="-"/>
      <w:lvlJc w:val="left"/>
      <w:pPr>
        <w:ind w:left="276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A14DC">
      <w:start w:val="8"/>
      <w:numFmt w:val="decimal"/>
      <w:lvlText w:val="%2."/>
      <w:lvlJc w:val="left"/>
      <w:pPr>
        <w:ind w:left="10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2F5AC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C6D96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E9C00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43FE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C16E2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1074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A0C44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21D77"/>
    <w:multiLevelType w:val="hybridMultilevel"/>
    <w:tmpl w:val="4B86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84A"/>
    <w:multiLevelType w:val="hybridMultilevel"/>
    <w:tmpl w:val="CFD48E9C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31E67E15"/>
    <w:multiLevelType w:val="hybridMultilevel"/>
    <w:tmpl w:val="DBB8C448"/>
    <w:lvl w:ilvl="0" w:tplc="B93266F6">
      <w:start w:val="1"/>
      <w:numFmt w:val="decimal"/>
      <w:lvlText w:val="%1."/>
      <w:lvlJc w:val="left"/>
      <w:pPr>
        <w:ind w:left="7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E02A8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A17CC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C4DCC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B89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8F72E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CF41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C66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4780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D0151D"/>
    <w:multiLevelType w:val="hybridMultilevel"/>
    <w:tmpl w:val="7D6C25F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EE0624E"/>
    <w:multiLevelType w:val="hybridMultilevel"/>
    <w:tmpl w:val="0E0E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1430"/>
    <w:multiLevelType w:val="hybridMultilevel"/>
    <w:tmpl w:val="848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6B60"/>
    <w:multiLevelType w:val="hybridMultilevel"/>
    <w:tmpl w:val="2DD8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C59C8"/>
    <w:multiLevelType w:val="hybridMultilevel"/>
    <w:tmpl w:val="4B78B24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 w15:restartNumberingAfterBreak="0">
    <w:nsid w:val="47431366"/>
    <w:multiLevelType w:val="hybridMultilevel"/>
    <w:tmpl w:val="C154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55B70"/>
    <w:multiLevelType w:val="hybridMultilevel"/>
    <w:tmpl w:val="FD3C72EE"/>
    <w:lvl w:ilvl="0" w:tplc="EBF2658C">
      <w:start w:val="1"/>
      <w:numFmt w:val="bullet"/>
      <w:lvlText w:val="-"/>
      <w:lvlJc w:val="left"/>
      <w:pPr>
        <w:ind w:left="226"/>
      </w:pPr>
      <w:rPr>
        <w:rFonts w:ascii="Gabriola" w:eastAsia="Gabriola" w:hAnsi="Gabriola" w:cs="Gabriola"/>
        <w:b w:val="0"/>
        <w:i w:val="0"/>
        <w:strike w:val="0"/>
        <w:dstrike w:val="0"/>
        <w:color w:val="2C3E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E5830">
      <w:start w:val="1"/>
      <w:numFmt w:val="decimal"/>
      <w:lvlRestart w:val="0"/>
      <w:lvlText w:val="%2."/>
      <w:lvlJc w:val="left"/>
      <w:pPr>
        <w:ind w:left="7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619DA">
      <w:start w:val="1"/>
      <w:numFmt w:val="lowerRoman"/>
      <w:lvlText w:val="%3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C385A">
      <w:start w:val="1"/>
      <w:numFmt w:val="decimal"/>
      <w:lvlText w:val="%4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EBCAC">
      <w:start w:val="1"/>
      <w:numFmt w:val="lowerLetter"/>
      <w:lvlText w:val="%5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47D5A">
      <w:start w:val="1"/>
      <w:numFmt w:val="lowerRoman"/>
      <w:lvlText w:val="%6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8B156">
      <w:start w:val="1"/>
      <w:numFmt w:val="decimal"/>
      <w:lvlText w:val="%7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CB090">
      <w:start w:val="1"/>
      <w:numFmt w:val="lowerLetter"/>
      <w:lvlText w:val="%8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64FAE">
      <w:start w:val="1"/>
      <w:numFmt w:val="lowerRoman"/>
      <w:lvlText w:val="%9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DE541F"/>
    <w:multiLevelType w:val="hybridMultilevel"/>
    <w:tmpl w:val="0974E2DE"/>
    <w:lvl w:ilvl="0" w:tplc="79C4ECE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0"/>
    <w:rsid w:val="00473DE0"/>
    <w:rsid w:val="005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C987"/>
  <w15:docId w15:val="{5C35B4A0-E551-4897-8BB6-75C242FA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5" w:right="808" w:hanging="5"/>
      <w:jc w:val="both"/>
    </w:pPr>
    <w:rPr>
      <w:rFonts w:ascii="Gabriola" w:eastAsia="Gabriola" w:hAnsi="Gabriola" w:cs="Gabriola"/>
      <w:color w:val="2C3E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2020-09-15T09:46:00Z</dcterms:created>
  <dcterms:modified xsi:type="dcterms:W3CDTF">2020-09-15T09:46:00Z</dcterms:modified>
</cp:coreProperties>
</file>