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25" w:rsidRPr="00495F25" w:rsidRDefault="00495F25">
      <w:pPr>
        <w:shd w:val="clear" w:color="auto" w:fill="auto"/>
        <w:spacing w:after="0" w:line="259" w:lineRule="auto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95F25" w:rsidRPr="00495F25" w:rsidRDefault="00495F25" w:rsidP="00495F25">
      <w:pPr>
        <w:shd w:val="clear" w:color="auto" w:fill="auto"/>
        <w:spacing w:after="256" w:line="259" w:lineRule="auto"/>
        <w:ind w:left="0" w:right="32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ПАМЯТКА РОДИТЕЛЯМ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5F25" w:rsidRPr="00495F25" w:rsidRDefault="00495F25" w:rsidP="00495F25">
      <w:pPr>
        <w:shd w:val="clear" w:color="auto" w:fill="auto"/>
        <w:spacing w:after="223" w:line="259" w:lineRule="auto"/>
        <w:ind w:left="0" w:right="26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ПО ПРОФИЛАКТИКЕ ДЕТСКОГО СУИЦИДА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5F25" w:rsidRPr="00495F25" w:rsidRDefault="00495F25" w:rsidP="00A62EDB">
      <w:pPr>
        <w:shd w:val="clear" w:color="auto" w:fill="auto"/>
        <w:spacing w:after="258" w:line="257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Больше любите своих подрастающих детей, будьте внимательными и, что особенно важно, деликатными с ними. От заботливого, любящего человека, находящегося рядом в трудную минуту, зависит многое. 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 «Что посеешь, то и </w:t>
      </w:r>
      <w:r>
        <w:rPr>
          <w:rFonts w:ascii="Times New Roman" w:hAnsi="Times New Roman" w:cs="Times New Roman"/>
          <w:color w:val="auto"/>
          <w:sz w:val="28"/>
          <w:szCs w:val="28"/>
        </w:rPr>
        <w:t>пожм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ёшь!» - гласит народная мудрость. Принятие человека таковым, каким он является, принятие его сущности и сути его существования на Земле - и есть Любовь в истинном ее проявлении. Поэтому совет родителям прост и доступен: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>«Любите своих детей, будьте искренне и честны в своём отношении к своим детям и к самим себе»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95F25" w:rsidRPr="00495F25" w:rsidRDefault="00495F25" w:rsidP="00A62EDB">
      <w:pPr>
        <w:shd w:val="clear" w:color="auto" w:fill="auto"/>
        <w:spacing w:after="260" w:line="258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Суицид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 </w:t>
      </w:r>
    </w:p>
    <w:p w:rsidR="00495F25" w:rsidRPr="00495F25" w:rsidRDefault="00495F25" w:rsidP="00A62EDB">
      <w:pPr>
        <w:shd w:val="clear" w:color="auto" w:fill="auto"/>
        <w:spacing w:after="271" w:line="248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Подростковый суицид -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крик о помощи, стремление привлечь внимание к своему страданию. Настоящего желания нет, представление о смерти крайне неотчетливо, инфантильно. Смерть представляется в виде желанного длительного сна, отдыха от невзгод, способа попасть в иной мир, так же она видится средством наказать обидчиков, таким способом. </w:t>
      </w:r>
    </w:p>
    <w:p w:rsidR="00495F25" w:rsidRPr="00495F25" w:rsidRDefault="00495F25" w:rsidP="00495F25">
      <w:pPr>
        <w:shd w:val="clear" w:color="auto" w:fill="auto"/>
        <w:spacing w:after="257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>Причины проявления суицида: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5F25" w:rsidRPr="00495F25" w:rsidRDefault="00495F25" w:rsidP="00495F25">
      <w:pPr>
        <w:shd w:val="clear" w:color="auto" w:fill="auto"/>
        <w:spacing w:after="256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Отсутствие доброжелательного внимания со стороны взрослых. </w:t>
      </w:r>
    </w:p>
    <w:p w:rsidR="00495F25" w:rsidRPr="00495F25" w:rsidRDefault="00495F25" w:rsidP="00495F25">
      <w:pPr>
        <w:shd w:val="clear" w:color="auto" w:fill="auto"/>
        <w:spacing w:after="258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Резкое повышение общего ритма жизни. </w:t>
      </w:r>
    </w:p>
    <w:p w:rsidR="00495F25" w:rsidRPr="00495F25" w:rsidRDefault="00495F25" w:rsidP="00495F25">
      <w:pPr>
        <w:shd w:val="clear" w:color="auto" w:fill="auto"/>
        <w:spacing w:after="256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Социально-экономическая дестабилизация. </w:t>
      </w:r>
    </w:p>
    <w:p w:rsidR="00495F25" w:rsidRPr="00495F25" w:rsidRDefault="00495F25" w:rsidP="00495F25">
      <w:pPr>
        <w:shd w:val="clear" w:color="auto" w:fill="auto"/>
        <w:spacing w:after="22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Алкоголизм и наркомания среди родителей. </w:t>
      </w:r>
    </w:p>
    <w:p w:rsidR="00495F25" w:rsidRPr="00495F25" w:rsidRDefault="00495F25" w:rsidP="00495F25">
      <w:pPr>
        <w:shd w:val="clear" w:color="auto" w:fill="auto"/>
        <w:spacing w:after="245" w:line="273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Жестокое обращение с подростком, психологическое, физическое и сексуальное насилие. </w:t>
      </w:r>
    </w:p>
    <w:p w:rsidR="00495F25" w:rsidRPr="00495F25" w:rsidRDefault="00495F25" w:rsidP="00495F25">
      <w:pPr>
        <w:shd w:val="clear" w:color="auto" w:fill="auto"/>
        <w:spacing w:after="256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Алкоголизм и наркомания среди подростков. </w:t>
      </w:r>
    </w:p>
    <w:p w:rsidR="00495F25" w:rsidRPr="00495F25" w:rsidRDefault="00495F25" w:rsidP="00495F25">
      <w:pPr>
        <w:shd w:val="clear" w:color="auto" w:fill="auto"/>
        <w:spacing w:after="256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Неуверенность в завтрашнем дне. </w:t>
      </w:r>
    </w:p>
    <w:p w:rsidR="00495F25" w:rsidRPr="00495F25" w:rsidRDefault="00495F25" w:rsidP="00495F25">
      <w:pPr>
        <w:shd w:val="clear" w:color="auto" w:fill="auto"/>
        <w:spacing w:after="258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Отсутствие морально-этических ценностей. </w:t>
      </w:r>
    </w:p>
    <w:p w:rsidR="00495F25" w:rsidRPr="00495F25" w:rsidRDefault="00495F25" w:rsidP="00495F25">
      <w:pPr>
        <w:shd w:val="clear" w:color="auto" w:fill="auto"/>
        <w:spacing w:after="256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Потеря смысла жизни. </w:t>
      </w:r>
    </w:p>
    <w:p w:rsidR="00495F25" w:rsidRPr="00495F25" w:rsidRDefault="00495F25" w:rsidP="00495F25">
      <w:pPr>
        <w:shd w:val="clear" w:color="auto" w:fill="auto"/>
        <w:spacing w:after="259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&gt; Низкая самооценка, трудности в самоопределении. </w:t>
      </w:r>
    </w:p>
    <w:p w:rsidR="00495F25" w:rsidRPr="00495F25" w:rsidRDefault="00495F25" w:rsidP="00495F25">
      <w:pPr>
        <w:shd w:val="clear" w:color="auto" w:fill="auto"/>
        <w:spacing w:after="256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Бедность эмоциональной и интеллектуальной жизни. </w:t>
      </w:r>
    </w:p>
    <w:p w:rsidR="00495F25" w:rsidRPr="00495F25" w:rsidRDefault="00495F25" w:rsidP="00495F25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&gt; Безответная влюбленность. </w:t>
      </w:r>
      <w:bookmarkStart w:id="0" w:name="_GoBack"/>
      <w:bookmarkEnd w:id="0"/>
      <w:r w:rsidR="00A62EDB">
        <w:rPr>
          <w:rFonts w:ascii="Times New Roman" w:hAnsi="Times New Roman" w:cs="Times New Roman"/>
          <w:color w:val="auto"/>
          <w:sz w:val="28"/>
          <w:szCs w:val="28"/>
        </w:rPr>
        <w:br/>
      </w:r>
      <w:r w:rsidR="00A62ED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</w:p>
    <w:p w:rsidR="00495F25" w:rsidRPr="00495F25" w:rsidRDefault="00495F25" w:rsidP="00495F25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95F25" w:rsidRPr="00495F25" w:rsidRDefault="00495F25" w:rsidP="00A62EDB">
      <w:pPr>
        <w:shd w:val="clear" w:color="auto" w:fill="auto"/>
        <w:spacing w:after="222" w:line="258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495F25" w:rsidRPr="00495F25" w:rsidRDefault="00495F25" w:rsidP="00A62EDB">
      <w:pPr>
        <w:shd w:val="clear" w:color="auto" w:fill="auto"/>
        <w:spacing w:after="274" w:line="245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495F25" w:rsidRPr="00495F25" w:rsidRDefault="00495F25" w:rsidP="00495F25">
      <w:pPr>
        <w:shd w:val="clear" w:color="auto" w:fill="auto"/>
        <w:spacing w:after="257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>Несколько признаков готовности ребенка к суициду: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56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утрата интереса к любимым занятиям, снижение активности, апатия, безволие;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59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пренебрежение собственным видом, неряшливость;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18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появление тяги к уединению, отдаление от близких людей;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38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57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внезапное снижение успеваемости и рассеянность;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59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плохое поведение в школе, прогулы, нарушения дисциплины;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18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склонность к риску и неоправданным и опрометчивым поступкам;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40" w:line="27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проблемы со здоровьем: потеря аппетита, плохое самочувствие, бессонница, кошмары во сне;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18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безразличное расставание с вещами или деньгами, раздаривание их;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40" w:line="27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привести дела в порядок, подвести итоги, просить прощение за все, что было;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самообвинения или наоборот - признание зависимости от других; </w:t>
      </w:r>
    </w:p>
    <w:p w:rsidR="00495F25" w:rsidRPr="00A62EDB" w:rsidRDefault="00495F25" w:rsidP="00A62EDB">
      <w:pPr>
        <w:pStyle w:val="a7"/>
        <w:numPr>
          <w:ilvl w:val="0"/>
          <w:numId w:val="2"/>
        </w:numPr>
        <w:shd w:val="clear" w:color="auto" w:fill="auto"/>
        <w:spacing w:after="256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2EDB">
        <w:rPr>
          <w:rFonts w:ascii="Times New Roman" w:hAnsi="Times New Roman" w:cs="Times New Roman"/>
          <w:color w:val="auto"/>
          <w:sz w:val="28"/>
          <w:szCs w:val="28"/>
        </w:rPr>
        <w:t xml:space="preserve">шутки и иронические высказывания либо философские размышления на тему смерти. </w:t>
      </w:r>
    </w:p>
    <w:p w:rsidR="00495F25" w:rsidRPr="00495F25" w:rsidRDefault="00495F25" w:rsidP="00495F25">
      <w:pPr>
        <w:shd w:val="clear" w:color="auto" w:fill="auto"/>
        <w:spacing w:after="22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>При проявлении 1-2 признаков следует обратить особое внимание на ребенка.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5F25" w:rsidRPr="00495F25" w:rsidRDefault="00495F25" w:rsidP="00A62EDB">
      <w:pPr>
        <w:shd w:val="clear" w:color="auto" w:fill="auto"/>
        <w:spacing w:after="225" w:line="253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«какова причина» и «какова цель» совершаемого ребенком действия. Не бойтесь обращаться к специалистам психологам. </w:t>
      </w:r>
    </w:p>
    <w:p w:rsidR="00495F25" w:rsidRPr="00495F25" w:rsidRDefault="00495F25" w:rsidP="00495F25">
      <w:pPr>
        <w:shd w:val="clear" w:color="auto" w:fill="auto"/>
        <w:spacing w:after="238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>Обращение к психологу не означает постановки на учет и клейма психической неполноценности.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2EDB" w:rsidRDefault="00495F25" w:rsidP="00495F25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i/>
          <w:color w:val="auto"/>
          <w:sz w:val="28"/>
          <w:szCs w:val="28"/>
        </w:rPr>
        <w:t>Большинство людей, покушающихся на свою жизнь - психически здоровые люди, личности, творчески одаренные, просто оказавшиеся в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сложной ситуации. </w:t>
      </w:r>
    </w:p>
    <w:p w:rsidR="00A62EDB" w:rsidRDefault="00A62EDB" w:rsidP="00495F25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95F25" w:rsidRPr="00495F25" w:rsidRDefault="00495F25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Спасти ребенка от одиночества можно только любовью! Если замечена склонность несовершеннолетнего к суициду, следующие советы помогут изменить ситуацию. </w:t>
      </w:r>
    </w:p>
    <w:p w:rsidR="00495F25" w:rsidRPr="00495F25" w:rsidRDefault="00495F25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495F25" w:rsidRPr="00495F25" w:rsidRDefault="00495F25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 </w:t>
      </w:r>
    </w:p>
    <w:p w:rsidR="00495F25" w:rsidRPr="00495F25" w:rsidRDefault="00495F25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495F25" w:rsidRPr="00495F25" w:rsidRDefault="00495F25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 </w:t>
      </w:r>
    </w:p>
    <w:p w:rsidR="00495F25" w:rsidRPr="00495F25" w:rsidRDefault="00495F25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495F25" w:rsidRPr="00495F25" w:rsidRDefault="00495F25" w:rsidP="00A62EDB">
      <w:pPr>
        <w:shd w:val="clear" w:color="auto" w:fill="auto"/>
        <w:spacing w:after="225" w:line="253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color w:val="auto"/>
          <w:sz w:val="28"/>
          <w:szCs w:val="28"/>
        </w:rPr>
        <w:t>Что делать? Как помочь?</w:t>
      </w:r>
    </w:p>
    <w:p w:rsidR="00495F25" w:rsidRPr="00495F25" w:rsidRDefault="00495F25" w:rsidP="00A62EDB">
      <w:pPr>
        <w:shd w:val="clear" w:color="auto" w:fill="auto"/>
        <w:spacing w:after="225" w:line="253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5F25" w:rsidRPr="00495F25" w:rsidRDefault="00495F25" w:rsidP="00495F25">
      <w:pPr>
        <w:shd w:val="clear" w:color="auto" w:fill="auto"/>
        <w:spacing w:after="225" w:line="253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95F25" w:rsidRPr="00495F25" w:rsidRDefault="00495F25" w:rsidP="00495F25">
      <w:pPr>
        <w:shd w:val="clear" w:color="auto" w:fill="auto"/>
        <w:spacing w:after="225" w:line="253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95F25" w:rsidRPr="00495F25" w:rsidRDefault="00495F25" w:rsidP="00495F25">
      <w:pPr>
        <w:shd w:val="clear" w:color="auto" w:fill="auto"/>
        <w:spacing w:after="225" w:line="253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95F25" w:rsidRPr="00495F25" w:rsidRDefault="00495F25" w:rsidP="00495F25">
      <w:pPr>
        <w:shd w:val="clear" w:color="auto" w:fill="auto"/>
        <w:spacing w:after="225" w:line="253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F95F63" w:rsidRPr="00495F25" w:rsidRDefault="00F95F63" w:rsidP="00F95F63">
      <w:pPr>
        <w:shd w:val="clear" w:color="auto" w:fill="auto"/>
        <w:tabs>
          <w:tab w:val="center" w:pos="3856"/>
          <w:tab w:val="center" w:pos="7244"/>
        </w:tabs>
        <w:spacing w:after="503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Если Вы слышите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Обязательно скажите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Запрещено говорить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F63" w:rsidRPr="00495F25" w:rsidRDefault="00F95F63" w:rsidP="00F95F63">
      <w:pPr>
        <w:shd w:val="clear" w:color="auto" w:fill="auto"/>
        <w:tabs>
          <w:tab w:val="center" w:pos="3893"/>
          <w:tab w:val="center" w:pos="7287"/>
        </w:tabs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«Ненавижу всех...»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«Чувствую, что что-то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«Когда я был в твоем </w:t>
      </w:r>
    </w:p>
    <w:p w:rsidR="00F95F63" w:rsidRDefault="00F95F63" w:rsidP="00F95F63">
      <w:pPr>
        <w:shd w:val="clear" w:color="auto" w:fill="auto"/>
        <w:spacing w:after="0" w:line="276" w:lineRule="auto"/>
        <w:ind w:left="2667" w:right="274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происходит. Давай поговорим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возрасте... да ты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</w:p>
    <w:p w:rsidR="00F95F63" w:rsidRPr="00495F25" w:rsidRDefault="00F95F63" w:rsidP="00F95F63">
      <w:pPr>
        <w:shd w:val="clear" w:color="auto" w:fill="auto"/>
        <w:spacing w:after="0" w:line="276" w:lineRule="auto"/>
        <w:ind w:left="2667" w:right="274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просто об этом»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несешь чушь!»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95F63" w:rsidRPr="00495F25" w:rsidRDefault="00F95F63" w:rsidP="00F95F63">
      <w:pPr>
        <w:shd w:val="clear" w:color="auto" w:fill="auto"/>
        <w:tabs>
          <w:tab w:val="center" w:pos="5882"/>
        </w:tabs>
        <w:spacing w:after="25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«Все безнадежно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«Чувствую, что ты подавлен.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«Подумай о тех, кому хуже, </w:t>
      </w:r>
    </w:p>
    <w:p w:rsidR="00F95F63" w:rsidRPr="00495F25" w:rsidRDefault="00F95F63" w:rsidP="00F95F63">
      <w:pPr>
        <w:shd w:val="clear" w:color="auto" w:fill="auto"/>
        <w:tabs>
          <w:tab w:val="center" w:pos="4926"/>
        </w:tabs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бессмысленно»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Иногда мы все так чувствуем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чем тебе»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F63" w:rsidRPr="00495F25" w:rsidRDefault="00F95F63" w:rsidP="00F95F63">
      <w:pPr>
        <w:shd w:val="clear" w:color="auto" w:fill="auto"/>
        <w:spacing w:after="460" w:line="257" w:lineRule="auto"/>
        <w:ind w:left="2667" w:right="305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себя. Давай обсудим, какие у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нас проблемы, как их можно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разрешить»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F63" w:rsidRPr="00495F25" w:rsidRDefault="00F95F63" w:rsidP="00F95F63">
      <w:pPr>
        <w:shd w:val="clear" w:color="auto" w:fill="auto"/>
        <w:spacing w:after="19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«Всем было бы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«Ты много значишь для меня,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«Не говори глупостей. </w:t>
      </w:r>
    </w:p>
    <w:p w:rsidR="00F95F63" w:rsidRPr="00495F25" w:rsidRDefault="00F95F63" w:rsidP="00F95F63">
      <w:pPr>
        <w:shd w:val="clear" w:color="auto" w:fill="auto"/>
        <w:tabs>
          <w:tab w:val="center" w:pos="5605"/>
        </w:tabs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лучше без меня!»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для нас. Меня беспокоит твое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Поговорим о другом.»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F63" w:rsidRPr="00495F25" w:rsidRDefault="00F95F63" w:rsidP="00F95F63">
      <w:pPr>
        <w:shd w:val="clear" w:color="auto" w:fill="auto"/>
        <w:spacing w:after="481" w:line="274" w:lineRule="auto"/>
        <w:ind w:left="2667" w:right="306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настроение. Поговорим об этом»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F63" w:rsidRDefault="00F95F63" w:rsidP="00F95F63">
      <w:pPr>
        <w:shd w:val="clear" w:color="auto" w:fill="auto"/>
        <w:spacing w:after="2" w:line="281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«Вы не понимаете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«Расскажи мне, что ты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«Где уж мне тебя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</w:t>
      </w:r>
    </w:p>
    <w:p w:rsidR="00F95F63" w:rsidRPr="00495F25" w:rsidRDefault="00F95F63" w:rsidP="00F95F63">
      <w:pPr>
        <w:shd w:val="clear" w:color="auto" w:fill="auto"/>
        <w:spacing w:after="2" w:line="281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чувствуешь. Я действительно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понять!» меня!»       </w:t>
      </w:r>
    </w:p>
    <w:p w:rsidR="00F95F63" w:rsidRPr="00495F25" w:rsidRDefault="00F95F63" w:rsidP="00F95F63">
      <w:pPr>
        <w:shd w:val="clear" w:color="auto" w:fill="auto"/>
        <w:spacing w:after="497" w:line="259" w:lineRule="auto"/>
        <w:ind w:left="2667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хочу тебя понять»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F63" w:rsidRDefault="00F95F63" w:rsidP="00F95F63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«Я совершил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«Я чувствую, что ты ощу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щаешь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что ты теперь хочешь?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ужасный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>вину Давай поговорим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 этом»</w:t>
      </w:r>
      <w: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>Выкладывай</w:t>
      </w:r>
      <w:r>
        <w:t xml:space="preserve">                                        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поступок»</w:t>
      </w:r>
      <w:r>
        <w:t xml:space="preserve">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>немедленно!»</w:t>
      </w:r>
    </w:p>
    <w:p w:rsidR="00F95F63" w:rsidRDefault="00F95F63" w:rsidP="00F95F63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495F25" w:rsidRDefault="00F95F63" w:rsidP="00F95F63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>«У меня никогда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«Ты сейчас ощущаешь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«Не получается - значит,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F95F63">
        <w:rPr>
          <w:rFonts w:ascii="Times New Roman" w:hAnsi="Times New Roman" w:cs="Times New Roman"/>
          <w:b/>
          <w:color w:val="auto"/>
          <w:sz w:val="28"/>
          <w:szCs w:val="28"/>
        </w:rPr>
        <w:t>ничего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 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недостаток сил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Давай обсудим,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не старался!»</w:t>
      </w:r>
      <w:r w:rsidRPr="00495F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получается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Pr="00495F25">
        <w:rPr>
          <w:rFonts w:ascii="Times New Roman" w:hAnsi="Times New Roman" w:cs="Times New Roman"/>
          <w:b/>
          <w:color w:val="auto"/>
          <w:sz w:val="28"/>
          <w:szCs w:val="28"/>
        </w:rPr>
        <w:t>как это изменить»</w:t>
      </w:r>
    </w:p>
    <w:p w:rsidR="00F95F63" w:rsidRDefault="00F95F63" w:rsidP="00F95F63">
      <w:pPr>
        <w:shd w:val="clear" w:color="auto" w:fill="auto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5F63" w:rsidRPr="00F95F63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F63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</w:t>
      </w:r>
    </w:p>
    <w:p w:rsidR="00F95F63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5F63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F63">
        <w:rPr>
          <w:rFonts w:ascii="Times New Roman" w:hAnsi="Times New Roman" w:cs="Times New Roman"/>
          <w:color w:val="auto"/>
          <w:sz w:val="28"/>
          <w:szCs w:val="28"/>
        </w:rPr>
        <w:t xml:space="preserve"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95F63" w:rsidRPr="00F95F63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F63">
        <w:rPr>
          <w:rFonts w:ascii="Times New Roman" w:hAnsi="Times New Roman" w:cs="Times New Roman"/>
          <w:color w:val="auto"/>
          <w:sz w:val="28"/>
          <w:szCs w:val="28"/>
        </w:rPr>
        <w:t xml:space="preserve">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Попытайтесь убедить подростка обратиться к специалистам (психолог, врач). В противном случае, обратитесь к ним сами, чтобы вместе разработать стратегию дальнейших действий. </w:t>
      </w:r>
    </w:p>
    <w:p w:rsidR="00F95F63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95F63" w:rsidRPr="00F95F63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F6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Уважаемые родители, любите своих детей и чаще говорите им об этом, уделяйте им каждую свободную минуту, интересуйтесь их делами, учите </w:t>
      </w:r>
    </w:p>
    <w:p w:rsidR="00F95F63" w:rsidRPr="00F95F63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F63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преодолевать трудности, убедите в том, что любая черная полоса обязательно сменится белой.</w:t>
      </w:r>
      <w:r w:rsidRPr="00F95F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F63" w:rsidRPr="00495F25" w:rsidRDefault="00F95F63" w:rsidP="00A62EDB">
      <w:pPr>
        <w:shd w:val="clear" w:color="auto" w:fill="auto"/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95F63" w:rsidRPr="00495F25" w:rsidSect="00495F2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A0" w:rsidRDefault="00451FA0" w:rsidP="00495F25">
      <w:pPr>
        <w:spacing w:after="0" w:line="240" w:lineRule="auto"/>
      </w:pPr>
      <w:r>
        <w:separator/>
      </w:r>
    </w:p>
  </w:endnote>
  <w:endnote w:type="continuationSeparator" w:id="0">
    <w:p w:rsidR="00451FA0" w:rsidRDefault="00451FA0" w:rsidP="004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A0" w:rsidRDefault="00451FA0" w:rsidP="00495F25">
      <w:pPr>
        <w:spacing w:after="0" w:line="240" w:lineRule="auto"/>
      </w:pPr>
      <w:r>
        <w:separator/>
      </w:r>
    </w:p>
  </w:footnote>
  <w:footnote w:type="continuationSeparator" w:id="0">
    <w:p w:rsidR="00451FA0" w:rsidRDefault="00451FA0" w:rsidP="0049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7FBF"/>
    <w:multiLevelType w:val="hybridMultilevel"/>
    <w:tmpl w:val="40D0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0D60"/>
    <w:multiLevelType w:val="hybridMultilevel"/>
    <w:tmpl w:val="B5224DDC"/>
    <w:lvl w:ilvl="0" w:tplc="4BAC5B4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EA9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C4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7210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49F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C6D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247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ADF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51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A9"/>
    <w:rsid w:val="003425A9"/>
    <w:rsid w:val="00373B30"/>
    <w:rsid w:val="00451FA0"/>
    <w:rsid w:val="00495F25"/>
    <w:rsid w:val="00521642"/>
    <w:rsid w:val="00A62EDB"/>
    <w:rsid w:val="00EC090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3BDF"/>
  <w15:docId w15:val="{6A48B756-7F9E-45AB-A358-9DC9922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2F2F2"/>
      <w:spacing w:after="226" w:line="251" w:lineRule="auto"/>
      <w:ind w:left="10" w:hanging="10"/>
    </w:pPr>
    <w:rPr>
      <w:rFonts w:ascii="Arial" w:eastAsia="Arial" w:hAnsi="Arial" w:cs="Arial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F25"/>
    <w:rPr>
      <w:rFonts w:ascii="Arial" w:eastAsia="Arial" w:hAnsi="Arial" w:cs="Arial"/>
      <w:color w:val="333333"/>
      <w:shd w:val="clear" w:color="auto" w:fill="F2F2F2"/>
    </w:rPr>
  </w:style>
  <w:style w:type="paragraph" w:styleId="a5">
    <w:name w:val="footer"/>
    <w:basedOn w:val="a"/>
    <w:link w:val="a6"/>
    <w:uiPriority w:val="99"/>
    <w:unhideWhenUsed/>
    <w:rsid w:val="0049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F25"/>
    <w:rPr>
      <w:rFonts w:ascii="Arial" w:eastAsia="Arial" w:hAnsi="Arial" w:cs="Arial"/>
      <w:color w:val="333333"/>
      <w:shd w:val="clear" w:color="auto" w:fill="F2F2F2"/>
    </w:rPr>
  </w:style>
  <w:style w:type="paragraph" w:styleId="a7">
    <w:name w:val="List Paragraph"/>
    <w:basedOn w:val="a"/>
    <w:uiPriority w:val="34"/>
    <w:qFormat/>
    <w:rsid w:val="00A6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5</cp:revision>
  <dcterms:created xsi:type="dcterms:W3CDTF">2020-09-15T08:58:00Z</dcterms:created>
  <dcterms:modified xsi:type="dcterms:W3CDTF">2020-09-15T10:34:00Z</dcterms:modified>
</cp:coreProperties>
</file>