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D7" w:rsidRPr="00D217F3" w:rsidRDefault="002E73D7" w:rsidP="00D217F3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</w:rPr>
      </w:pPr>
      <w:bookmarkStart w:id="0" w:name="_GoBack"/>
      <w:r w:rsidRPr="00D217F3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</w:rPr>
        <w:t>Профилактика наркомании у подростков</w:t>
      </w:r>
      <w:bookmarkEnd w:id="0"/>
      <w:r w:rsidR="009E0F99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</w:rPr>
        <w:br/>
      </w:r>
    </w:p>
    <w:p w:rsidR="002E73D7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Наркомания – это заболевание, которое выражается в физической или психологической зависимости от наркотиков, непреодолимом влечение к ним, что постепенно приводит организм к физическому и психологическому истощению.</w:t>
      </w:r>
    </w:p>
    <w:p w:rsidR="00D217F3" w:rsidRPr="00493DE8" w:rsidRDefault="00D217F3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Общайтесь друг с другом</w:t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Общение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основная человеческая потребность, особенно для родителей и детей. Если по каким-то причинам вы перестали общаться, возникают проблемы, нарастает непонимание, а в итоге вы оказываетесь изолированными от своего ребенка. Отсутствие общения с вами заставляет его обращаться к другим людям, которые могли бы с ним поговорить. Помните об этом и всегда будьте готовы к общению со своим ребенком.</w:t>
      </w:r>
    </w:p>
    <w:p w:rsidR="009E0F99" w:rsidRDefault="009E0F99" w:rsidP="009E0F99">
      <w:pPr>
        <w:pStyle w:val="a5"/>
        <w:tabs>
          <w:tab w:val="left" w:pos="993"/>
        </w:tabs>
        <w:spacing w:after="0"/>
        <w:ind w:left="142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3DE8" w:rsidRPr="00D217F3" w:rsidRDefault="002E73D7" w:rsidP="009E0F99">
      <w:pPr>
        <w:pStyle w:val="a5"/>
        <w:numPr>
          <w:ilvl w:val="0"/>
          <w:numId w:val="4"/>
        </w:num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Выслушивайте друг друга</w:t>
      </w:r>
      <w:r w:rsidR="009E0F9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Умение слушать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основа эффективного общения, но делать это не так легко, как может показаться со стороны. Умение слушать означает:</w:t>
      </w:r>
    </w:p>
    <w:p w:rsidR="002E73D7" w:rsidRPr="00493DE8" w:rsidRDefault="002E73D7" w:rsidP="00D217F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быть внимательным к ребенку;</w:t>
      </w:r>
    </w:p>
    <w:p w:rsidR="002E73D7" w:rsidRPr="00493DE8" w:rsidRDefault="002E73D7" w:rsidP="00D217F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выслушивать его точку зрения;</w:t>
      </w:r>
    </w:p>
    <w:p w:rsidR="002E73D7" w:rsidRPr="00493DE8" w:rsidRDefault="002E73D7" w:rsidP="00D217F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уделять внимание взглядам и чувствам вашего ребенка, не споря с ним;</w:t>
      </w:r>
    </w:p>
    <w:p w:rsidR="002E73D7" w:rsidRPr="00493DE8" w:rsidRDefault="00493DE8" w:rsidP="00D217F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не наста</w:t>
      </w:r>
      <w:r w:rsidR="002E73D7" w:rsidRPr="00493DE8">
        <w:rPr>
          <w:rFonts w:ascii="Times New Roman" w:eastAsia="Times New Roman" w:hAnsi="Times New Roman" w:cs="Times New Roman"/>
          <w:sz w:val="26"/>
          <w:szCs w:val="26"/>
        </w:rPr>
        <w:t>ивать, чтобы ребенок выслушивал и принимал ваши представления о чем-либо.</w:t>
      </w:r>
    </w:p>
    <w:p w:rsidR="00493DE8" w:rsidRPr="00D217F3" w:rsidRDefault="002E73D7" w:rsidP="009E0F99">
      <w:pPr>
        <w:pStyle w:val="a5"/>
        <w:numPr>
          <w:ilvl w:val="0"/>
          <w:numId w:val="4"/>
        </w:num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Ставьте себя на его место</w:t>
      </w:r>
      <w:r w:rsidR="009E0F9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2E73D7" w:rsidRPr="00493DE8" w:rsidRDefault="002E73D7" w:rsidP="009E0F99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</w:t>
      </w:r>
      <w:r w:rsidR="009E0F99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Действуйте твердо, но последовательно</w:t>
      </w:r>
      <w:r w:rsidR="009E0F9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Быть твердым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это не значит быть агрессивным. Это значит быть уверенным, что ваши взгляды и чувства известны, и вы хотите, чтобы ребенок их уважал. Будьте последовательны! Не меняйте своих решений, не угрожайте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тем, что вы никогда не сделаете,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это может по дорвать доверие к вам.</w:t>
      </w: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Проводите время вместе</w:t>
      </w:r>
      <w:r w:rsidR="009E0F9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2E73D7" w:rsidRPr="00493DE8" w:rsidRDefault="002E73D7" w:rsidP="009E0F9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Очень важно устраивать с ребенком совместный досуг, вашу совместную деятельность. Это необязательно должно быть нечто особенное. Пусть это будет поход в кино, на стадион, просто совместный просмотр телевизора. Для ребенка важно иметь интересы, которые будут альтернативой употреблению наркотиков. Поддерживая его </w:t>
      </w:r>
      <w:r w:rsidR="009E0F99">
        <w:rPr>
          <w:rFonts w:ascii="Times New Roman" w:eastAsia="Times New Roman" w:hAnsi="Times New Roman" w:cs="Times New Roman"/>
          <w:sz w:val="26"/>
          <w:szCs w:val="26"/>
        </w:rPr>
        <w:br/>
      </w:r>
      <w:r w:rsidRPr="00493DE8">
        <w:rPr>
          <w:rFonts w:ascii="Times New Roman" w:eastAsia="Times New Roman" w:hAnsi="Times New Roman" w:cs="Times New Roman"/>
          <w:sz w:val="26"/>
          <w:szCs w:val="26"/>
        </w:rPr>
        <w:t>увлечения, вы делаете очень важный шаг в предупреждении употребления наркотиков.</w:t>
      </w:r>
      <w:r w:rsidR="009E0F99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E0F99" w:rsidRDefault="009E0F99" w:rsidP="009E0F99">
      <w:pPr>
        <w:pStyle w:val="a5"/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E0F99" w:rsidRPr="009E0F99" w:rsidRDefault="009E0F99" w:rsidP="009E0F9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E0F99" w:rsidRDefault="009E0F99" w:rsidP="009E0F99">
      <w:pPr>
        <w:pStyle w:val="a5"/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Помните, что ваш ребенок уникален</w:t>
      </w:r>
      <w:r w:rsidR="009E0F9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 в свою очередь заставляет ребенка заниматься более полезными и важными делами, чем употребление наркотиков.</w:t>
      </w:r>
      <w:r w:rsidR="009E0F99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Подавайте пример</w:t>
      </w:r>
      <w:r w:rsidR="009E0F9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то как, в каких количествах вы их употребляете,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это уже другой вопрос. Здесь очень важен родительский пример. Например, родительское пристрастие к алкоголю и декларируемый запрет на него для детей дает повод обвинить вас в неискренности, в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>двойной морали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>. Помните, что ва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ше употребление так называемых «разрешенных»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3DE8">
        <w:rPr>
          <w:rFonts w:ascii="Times New Roman" w:eastAsia="Times New Roman" w:hAnsi="Times New Roman" w:cs="Times New Roman"/>
          <w:sz w:val="26"/>
          <w:szCs w:val="26"/>
        </w:rPr>
        <w:t>пси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>оактивных</w:t>
      </w:r>
      <w:proofErr w:type="spellEnd"/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вещес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тв открывает дверь детям и для «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>запрещенных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Чего нельзя делать</w:t>
      </w:r>
      <w:r w:rsidR="009E0F9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Есть несколько вещей, которых следует избегать в воспитании ребенка:</w:t>
      </w:r>
    </w:p>
    <w:p w:rsidR="002E73D7" w:rsidRPr="00493DE8" w:rsidRDefault="002E73D7" w:rsidP="00D217F3">
      <w:pPr>
        <w:numPr>
          <w:ilvl w:val="0"/>
          <w:numId w:val="3"/>
        </w:numPr>
        <w:tabs>
          <w:tab w:val="clear" w:pos="720"/>
          <w:tab w:val="left" w:pos="993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не издевайтесь над своим ребенком - унижение не нравится никому;</w:t>
      </w:r>
    </w:p>
    <w:p w:rsidR="002E73D7" w:rsidRPr="00493DE8" w:rsidRDefault="002E73D7" w:rsidP="00D217F3">
      <w:pPr>
        <w:numPr>
          <w:ilvl w:val="0"/>
          <w:numId w:val="3"/>
        </w:numPr>
        <w:tabs>
          <w:tab w:val="clear" w:pos="720"/>
          <w:tab w:val="left" w:pos="993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не читайте нотаций - вспомните, как вы сами их воспринимаете;</w:t>
      </w:r>
    </w:p>
    <w:p w:rsidR="002E73D7" w:rsidRPr="00493DE8" w:rsidRDefault="002E73D7" w:rsidP="00D217F3">
      <w:pPr>
        <w:numPr>
          <w:ilvl w:val="0"/>
          <w:numId w:val="3"/>
        </w:numPr>
        <w:tabs>
          <w:tab w:val="clear" w:pos="720"/>
          <w:tab w:val="left" w:pos="993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не пытайтесь запугать ребенка страшными историями, это не помогает, а тот, кто уже попробовал наркотики и знает их действие, вам не поверит</w:t>
      </w:r>
    </w:p>
    <w:p w:rsidR="00FE0683" w:rsidRPr="0002494D" w:rsidRDefault="00FE0683" w:rsidP="00D21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0683" w:rsidRPr="0002494D" w:rsidSect="009E0F99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D8" w:rsidRDefault="00F051D8" w:rsidP="00D217F3">
      <w:pPr>
        <w:spacing w:after="0" w:line="240" w:lineRule="auto"/>
      </w:pPr>
      <w:r>
        <w:separator/>
      </w:r>
    </w:p>
  </w:endnote>
  <w:endnote w:type="continuationSeparator" w:id="0">
    <w:p w:rsidR="00F051D8" w:rsidRDefault="00F051D8" w:rsidP="00D2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D8" w:rsidRDefault="00F051D8" w:rsidP="00D217F3">
      <w:pPr>
        <w:spacing w:after="0" w:line="240" w:lineRule="auto"/>
      </w:pPr>
      <w:r>
        <w:separator/>
      </w:r>
    </w:p>
  </w:footnote>
  <w:footnote w:type="continuationSeparator" w:id="0">
    <w:p w:rsidR="00F051D8" w:rsidRDefault="00F051D8" w:rsidP="00D2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A8C"/>
    <w:multiLevelType w:val="hybridMultilevel"/>
    <w:tmpl w:val="08A6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3E5D52"/>
    <w:multiLevelType w:val="multilevel"/>
    <w:tmpl w:val="CC6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67F18"/>
    <w:multiLevelType w:val="multilevel"/>
    <w:tmpl w:val="B20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577BA"/>
    <w:multiLevelType w:val="multilevel"/>
    <w:tmpl w:val="C66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D7"/>
    <w:rsid w:val="0002494D"/>
    <w:rsid w:val="002E73D7"/>
    <w:rsid w:val="00493DE8"/>
    <w:rsid w:val="008F00F7"/>
    <w:rsid w:val="009E0F99"/>
    <w:rsid w:val="00BB6932"/>
    <w:rsid w:val="00BC7990"/>
    <w:rsid w:val="00D217F3"/>
    <w:rsid w:val="00F051D8"/>
    <w:rsid w:val="00FC7F71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54BF"/>
  <w15:docId w15:val="{6EE5D5B3-2B37-4A75-BD73-433CF6A1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90"/>
  </w:style>
  <w:style w:type="paragraph" w:styleId="1">
    <w:name w:val="heading 1"/>
    <w:basedOn w:val="a"/>
    <w:link w:val="10"/>
    <w:uiPriority w:val="9"/>
    <w:qFormat/>
    <w:rsid w:val="002E7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3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3D7"/>
    <w:rPr>
      <w:b/>
      <w:bCs/>
    </w:rPr>
  </w:style>
  <w:style w:type="paragraph" w:styleId="a5">
    <w:name w:val="List Paragraph"/>
    <w:basedOn w:val="a"/>
    <w:uiPriority w:val="34"/>
    <w:qFormat/>
    <w:rsid w:val="00D217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7F3"/>
  </w:style>
  <w:style w:type="paragraph" w:styleId="a8">
    <w:name w:val="footer"/>
    <w:basedOn w:val="a"/>
    <w:link w:val="a9"/>
    <w:uiPriority w:val="99"/>
    <w:unhideWhenUsed/>
    <w:rsid w:val="00D2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stajer</dc:creator>
  <cp:keywords/>
  <dc:description/>
  <cp:lastModifiedBy>User</cp:lastModifiedBy>
  <cp:revision>4</cp:revision>
  <dcterms:created xsi:type="dcterms:W3CDTF">2020-09-15T12:58:00Z</dcterms:created>
  <dcterms:modified xsi:type="dcterms:W3CDTF">2020-09-18T09:26:00Z</dcterms:modified>
</cp:coreProperties>
</file>