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54" w:rsidRPr="005C3E93" w:rsidRDefault="005E1D2A" w:rsidP="00F53654">
      <w:pPr>
        <w:shd w:val="clear" w:color="auto" w:fill="FFFFFF"/>
        <w:spacing w:after="60" w:line="240" w:lineRule="auto"/>
        <w:ind w:left="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ГИПОАЛЛЕРГЕННЫЙ БЫТ ПРИ БРОНХИАЛЬНОЙ АСТМЕ</w:t>
      </w:r>
      <w:r w:rsidR="000534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ДЕТЕЙ</w:t>
      </w:r>
      <w:r w:rsidR="00F5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67715" w:rsidRPr="005C3E93" w:rsidRDefault="00167715" w:rsidP="00F53654">
      <w:pPr>
        <w:shd w:val="clear" w:color="auto" w:fill="FFFFFF"/>
        <w:spacing w:after="60" w:line="240" w:lineRule="auto"/>
        <w:ind w:left="31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7715" w:rsidRPr="00167715" w:rsidRDefault="00167715" w:rsidP="00167715">
      <w:pPr>
        <w:shd w:val="clear" w:color="auto" w:fill="FFFFFF"/>
        <w:spacing w:after="60" w:line="240" w:lineRule="auto"/>
        <w:ind w:left="3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 СПб ГБПОУ «Медицинский техникум №</w:t>
      </w:r>
      <w:r w:rsidRPr="001677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67715" w:rsidRPr="00167715" w:rsidRDefault="00167715" w:rsidP="00167715">
      <w:pPr>
        <w:shd w:val="clear" w:color="auto" w:fill="FFFFFF"/>
        <w:spacing w:after="60" w:line="240" w:lineRule="auto"/>
        <w:ind w:left="31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Ведешина Ирина Владимировна </w:t>
      </w:r>
    </w:p>
    <w:p w:rsidR="00F53654" w:rsidRDefault="00F53654" w:rsidP="00F53654">
      <w:pPr>
        <w:pStyle w:val="a3"/>
        <w:shd w:val="clear" w:color="auto" w:fill="FFFFFF"/>
        <w:spacing w:after="60" w:line="240" w:lineRule="auto"/>
        <w:ind w:left="67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4FB" w:rsidRDefault="00D0495E" w:rsidP="00A9410D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Бронхиальная астма</w:t>
      </w:r>
      <w:r w:rsidR="003F0607" w:rsidRPr="003F0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="00A9410D" w:rsidRPr="00A9410D">
        <w:rPr>
          <w:rFonts w:eastAsia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это хроническ</w:t>
      </w:r>
      <w:r w:rsidR="00A9410D" w:rsidRPr="00A9410D">
        <w:rPr>
          <w:rFonts w:ascii="Times New Roman" w:eastAsia="Times New Roman" w:hAnsi="Times New Roman" w:cs="Times New Roman"/>
          <w:bCs/>
          <w:sz w:val="24"/>
          <w:szCs w:val="24"/>
        </w:rPr>
        <w:t>ое заболевание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67715">
        <w:rPr>
          <w:rFonts w:ascii="Times New Roman" w:eastAsia="Times New Roman" w:hAnsi="Times New Roman" w:cs="Times New Roman"/>
          <w:bCs/>
          <w:sz w:val="24"/>
          <w:szCs w:val="24"/>
        </w:rPr>
        <w:t>обусловленное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аллергическим воспален</w:t>
      </w:r>
      <w:r w:rsidR="00167715">
        <w:rPr>
          <w:rFonts w:ascii="Times New Roman" w:eastAsia="Times New Roman" w:hAnsi="Times New Roman" w:cs="Times New Roman"/>
          <w:bCs/>
          <w:sz w:val="24"/>
          <w:szCs w:val="24"/>
        </w:rPr>
        <w:t>ием дыхательных путей.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12BD0">
        <w:rPr>
          <w:rFonts w:ascii="Times New Roman" w:eastAsia="Times New Roman" w:hAnsi="Times New Roman" w:cs="Times New Roman"/>
          <w:bCs/>
          <w:sz w:val="24"/>
          <w:szCs w:val="24"/>
        </w:rPr>
        <w:t>Характеризуется длительным течением и проявля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B12BD0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ся повторными эпизодами приступообразного свистящего кашля, затрудненного дыхания или приступами удушья</w:t>
      </w:r>
      <w:r w:rsidR="00B12BD0">
        <w:rPr>
          <w:rFonts w:ascii="Times New Roman" w:eastAsia="Times New Roman" w:hAnsi="Times New Roman" w:cs="Times New Roman"/>
          <w:bCs/>
          <w:sz w:val="24"/>
          <w:szCs w:val="24"/>
        </w:rPr>
        <w:t xml:space="preserve"> вследствие обструкции (затруднения прохождения воздуха) дыхательных путей 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B12BD0">
        <w:rPr>
          <w:rFonts w:ascii="Times New Roman" w:eastAsia="Times New Roman" w:hAnsi="Times New Roman" w:cs="Times New Roman"/>
          <w:bCs/>
          <w:sz w:val="24"/>
          <w:szCs w:val="24"/>
        </w:rPr>
        <w:t>преимущественно при выдохе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3F0607" w:rsidRPr="003F06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9410D" w:rsidRDefault="00B12BD0" w:rsidP="00B12BD0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Заболевание чаще регистрируется</w:t>
      </w:r>
      <w:r w:rsidR="00D049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регионах с повышенной влажностью и крупных городах с развитой промышленностью.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арактеризуется 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тенденцией к неуклонному росту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как в мире, так и в нашей стране, причем первые ее проявления отмечаются у детей первых 2-3 лет жизни; у</w:t>
      </w:r>
      <w:r w:rsidR="003105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80-90% детей 1-й приступ развивается в возрасте 5-ти лет.</w:t>
      </w:r>
    </w:p>
    <w:p w:rsidR="000541F3" w:rsidRDefault="00F82C55" w:rsidP="000541F3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Каковы же причины развития заболевания? Наряду с наследственной предрасположенностью к аллергии важную роль играет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атопия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повышенная чувствительность к различным факторам внешней среды. При контакте с этими факторами/веществами у ребенка развивается необычная (аллергическая) реакция, которая проявляется симптомами бронхиальной астмы.</w:t>
      </w:r>
      <w:r w:rsidR="00F2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факторы/вещества и являют</w:t>
      </w:r>
      <w:r w:rsidR="0005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аллергенами. К сожалению, аллергенов большое количество и спектр их разнообразен.</w:t>
      </w:r>
    </w:p>
    <w:p w:rsidR="00663D17" w:rsidRPr="000541F3" w:rsidRDefault="000541F3" w:rsidP="00EB171A">
      <w:pPr>
        <w:shd w:val="clear" w:color="auto" w:fill="FFFFFF"/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сновными аллергенами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="00663D17" w:rsidRPr="0005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B3965" w:rsidRPr="00663D17" w:rsidRDefault="00663D17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ищевые</w:t>
      </w:r>
      <w:proofErr w:type="gramEnd"/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(значимы у детей грудного возраста и преимущественно в сочетании с другими аллергенами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B3965" w:rsidRPr="00663D17" w:rsidRDefault="00663D17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бытовые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(домашняя пыль, содержащая микроскопических клещей и присутствующая в постельном белье, коврах, подушках, мягкой мебели, книгах</w:t>
      </w:r>
      <w:r w:rsidR="00F52E65" w:rsidRPr="0066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DB3965" w:rsidRPr="00663D17" w:rsidRDefault="00663D17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 w:rsidR="00D067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эпидермальные</w:t>
      </w:r>
      <w:proofErr w:type="spellEnd"/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(перхо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ть 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домашних 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животных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 продукты их жизнедеятельности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B3965" w:rsidRDefault="00663D17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gramStart"/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пыльцевые</w:t>
      </w:r>
      <w:proofErr w:type="gramEnd"/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сезонные - </w:t>
      </w:r>
      <w:r w:rsidR="00E32F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пыльца растений</w:t>
      </w:r>
      <w:r w:rsidR="00F52E65" w:rsidRPr="00663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31A03" w:rsidRPr="00663D17" w:rsidRDefault="00231A03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грибковые (споры плесневых грибов)</w:t>
      </w:r>
    </w:p>
    <w:p w:rsidR="00231A03" w:rsidRDefault="00663D17" w:rsidP="00231A03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вирусные (</w:t>
      </w:r>
      <w:r w:rsidR="00BF5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частые вирусные инфекции</w:t>
      </w:r>
      <w:r w:rsid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r w:rsidR="00231A03" w:rsidRPr="00231A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31A03" w:rsidRPr="000541F3" w:rsidRDefault="00231A03" w:rsidP="00231A03">
      <w:pPr>
        <w:shd w:val="clear" w:color="auto" w:fill="FFFFFF"/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Немаловажная роль принадлежит триггерам (факторам, провоцирующим обострение)</w:t>
      </w:r>
      <w:r w:rsidRPr="000541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5696" w:rsidRDefault="00663D17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F5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метеофакторы (резкие перепады температур)</w:t>
      </w:r>
    </w:p>
    <w:p w:rsidR="00BF5696" w:rsidRDefault="00BF5696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неблагоприятная экологическая обстановка (загрязнение атмосферы производственными и химическими отходами, выхлопными газами)</w:t>
      </w:r>
    </w:p>
    <w:p w:rsidR="00231A03" w:rsidRDefault="00231A03" w:rsidP="00663D17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физические перегрузки</w:t>
      </w:r>
    </w:p>
    <w:p w:rsidR="0052451E" w:rsidRDefault="00231A03" w:rsidP="002D75A9">
      <w:pPr>
        <w:shd w:val="clear" w:color="auto" w:fill="FFFFFF"/>
        <w:spacing w:after="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стрессы, психические</w:t>
      </w:r>
      <w:r w:rsidR="00BF56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перегрузки</w:t>
      </w:r>
      <w:r w:rsidR="00524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451E" w:rsidRDefault="0052451E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Предотвратить или минимизировать контакт ребенка с причинно-значимыми </w:t>
      </w:r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аллергенами можно и нужно,</w:t>
      </w:r>
      <w:r w:rsidR="001A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</w:t>
      </w:r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сниз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</w:t>
      </w:r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частоту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обострен</w:t>
      </w:r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заболевания и облегчит течение бронхиальной астмы. </w:t>
      </w:r>
      <w:proofErr w:type="spellStart"/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Гипоаллергенный</w:t>
      </w:r>
      <w:proofErr w:type="spellEnd"/>
      <w:r w:rsidR="00033E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 имеет огромное значение.</w:t>
      </w:r>
      <w:r w:rsidR="001A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33E81" w:rsidRDefault="001A32C7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Каким же образом можно его обеспечить? Нужно элиминировать аллергены из воздуха, постельных принадлежностей, убранства комнаты ребенка</w:t>
      </w:r>
      <w:r w:rsidR="002D75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создать комфортную окружающую среду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Сделать это можно несколькими способами.</w:t>
      </w:r>
    </w:p>
    <w:p w:rsidR="001A32C7" w:rsidRDefault="005C3E93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имеют параметры ВОЗДУХА: влажность и температура. И, конечно, воздух должен быть чистым. </w:t>
      </w:r>
      <w:r w:rsidR="001A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Поскольку концентрация аллергенов в помещении гораздо </w:t>
      </w:r>
      <w:r w:rsidR="001A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выше, чем вне его, необходимо регулярное проветривание</w:t>
      </w:r>
      <w:r w:rsidR="007E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(за исключением периода цветения растений)</w:t>
      </w:r>
      <w:r w:rsidR="001A32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5B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Однако, этого недостаточно. Надежный эффект обеспечивает применение очистителей воздуха в постоянном режиме. Воздухоочистители различаются по принципу действия и типу фильтрации. </w:t>
      </w:r>
      <w:r w:rsidR="007E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бронхиальной астме для детей предпочтительней использовать очистители воздуха с НЕРА-фильтром, эффективно удаляющие </w:t>
      </w:r>
      <w:proofErr w:type="spellStart"/>
      <w:r w:rsidR="007E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аэроаллергены</w:t>
      </w:r>
      <w:proofErr w:type="spellEnd"/>
      <w:r w:rsidR="007E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размером от нескольких микрон, или с термодинамическим фильтром, сорбирующим вирусы, бактерии и споры плесени. Выбор зависит от значимости тех или иных аллергенов. Прибор лучше установить в комнате наибольшего пребывания ребенка</w:t>
      </w:r>
      <w:r w:rsidR="00B14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</w:t>
      </w:r>
      <w:proofErr w:type="spellStart"/>
      <w:r w:rsidR="00B14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="00B148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во время сна)</w:t>
      </w:r>
      <w:r w:rsidR="007E3D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важно соблюдать постоянный режим работы воздухоочистителя.</w:t>
      </w:r>
    </w:p>
    <w:p w:rsidR="00222213" w:rsidRDefault="002D3984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Пыль оседает на предметах мебели и убранстве дома. Д</w:t>
      </w:r>
      <w:r w:rsidR="00C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предотвращения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этого необходима регулярная влажная уборка. Чем же опасна пыль?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содержит высоко аллергенные экскременты микроскопических (до 0,3 мм) микроскопических клещей, а также чешуйки кожи домочадцев, шерсть, перхоть и эпителий домашних питомцев, частички высохшей слюны, тканей, бумаги, бактерий, спор грибов, ворсинки одежды, элементы бытовой химии</w:t>
      </w:r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="0048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спользование</w:t>
      </w:r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пылесосов с многоразовыми емкостями для сбора пыли недопустимо. Из пылесборника микроорганизмы поступают в воздух квартиры,</w:t>
      </w:r>
      <w:r w:rsidR="00C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при</w:t>
      </w:r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вытряхивании</w:t>
      </w:r>
      <w:proofErr w:type="spellEnd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D43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емкости </w:t>
      </w:r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воздух поступает огромная доза аллергенов, которая сведет на нет все усилия по обеспечению </w:t>
      </w:r>
      <w:proofErr w:type="spellStart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гипоаллергенной</w:t>
      </w:r>
      <w:proofErr w:type="spellEnd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воздушной среды. </w:t>
      </w:r>
      <w:proofErr w:type="gramStart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Можно использовать одноразовую емкость для сбора пыли, в этом случае она должна быть снабжена клапанов, предотвращающим попадание пыли обратно в воздух, а также после каждой уборки подлежать утилизации.</w:t>
      </w:r>
      <w:proofErr w:type="gramEnd"/>
      <w:r w:rsidR="00777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48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оптимальным</w:t>
      </w:r>
      <w:proofErr w:type="gramEnd"/>
      <w:r w:rsidR="0048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вариантом будет пылесос к </w:t>
      </w:r>
      <w:proofErr w:type="spellStart"/>
      <w:r w:rsidR="0048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аквафильтром</w:t>
      </w:r>
      <w:proofErr w:type="spellEnd"/>
      <w:r w:rsidR="002222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преимущественным - с НЕРА-фильтром, сорбирующим не только пыль, но и аллергены.</w:t>
      </w:r>
    </w:p>
    <w:p w:rsidR="00220A01" w:rsidRDefault="00C262C9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Важно соблюдать комфортный для ребенка, страдающего бронхиальной астмой, уровень влажности помещения: 40-50% (не более 60%). Повышенная влажность способствует размножению</w:t>
      </w:r>
      <w:r w:rsidR="0022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пылевых клещей, плесневых грибов, микроорганизмов,</w:t>
      </w:r>
      <w:r w:rsidR="00CB0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</w:t>
      </w:r>
      <w:r w:rsidR="0022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увеличению влаги во вдыхаемом воздухе и учащению дыхания. Н</w:t>
      </w:r>
      <w:r w:rsidR="00CB03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екомфорт</w:t>
      </w:r>
      <w:r w:rsidR="0022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 и слишком сухой воздух. </w:t>
      </w:r>
      <w:r w:rsidR="005C3E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этом снижается защитная активность слизистых оболочек дыхательных путей, ухудшается усвоение кислорода легкими, развивается гипоксемия, затрудняется отделение мокроты. </w:t>
      </w:r>
      <w:r w:rsidR="0022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уровне влажности менее 40% можно использовать влажные полотенца, разместив их на радиаторах отопления, менее 30% - ультразвуковые или паровые увлажнители.</w:t>
      </w:r>
    </w:p>
    <w:p w:rsidR="00514AEF" w:rsidRDefault="002D75A9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</w:t>
      </w:r>
      <w:r w:rsidR="0047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ально поддерживать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</w:t>
      </w:r>
      <w:r w:rsidR="0047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ературу в помещении </w:t>
      </w:r>
      <w:r w:rsidR="002B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уровне 18-20</w:t>
      </w:r>
      <w:proofErr w:type="gramStart"/>
      <w:r w:rsidR="002B04AA" w:rsidRPr="002B04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47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более высокие цифры способствует размножению пылевых клещей. И, конечно, недопустим контакт ребенка с такими раздражителями, как табачный дым, резкие запахи бытовой химии и парфюмерии. Исключается не только пассивное курение, опасность может представлять даже одежда, пропахшая табачным дымом. Лаком для волос, парфюмерией можно пользоваться в ванной после того, как ее посетил ребенок, при этом должна быть включена вода и вентиляция.</w:t>
      </w:r>
    </w:p>
    <w:p w:rsidR="00AE72A2" w:rsidRDefault="00514AEF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 подобранные ПОСТЕЛЬНЫЕ ПРИНАДЛЕЖНОСТИ</w:t>
      </w:r>
      <w:r w:rsidR="00AE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нуждаются в дополните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льной обработке. Недопустимо использование любых натуральных (органических) наполнителей для подушек, одеял, матрацев. Для детей с бронхиальной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астмой наполнитель должен быть полностью синтетическим. 1 раз в 1,5-2 месяца подушки и одеяла н</w:t>
      </w:r>
      <w:r w:rsidR="00EF56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еобходимо стирать при </w:t>
      </w:r>
      <w:r w:rsidR="00EF562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B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proofErr w:type="gramStart"/>
      <w:r w:rsidR="002B04AA" w:rsidRPr="002B04AA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="002B04AA">
        <w:rPr>
          <w:rFonts w:ascii="Times New Roman" w:hAnsi="Times New Roman" w:cs="Times New Roman"/>
          <w:sz w:val="24"/>
          <w:szCs w:val="24"/>
        </w:rPr>
        <w:t xml:space="preserve">, это обеспечивает гибель </w:t>
      </w:r>
      <w:r w:rsidR="002B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пылевых клещей.</w:t>
      </w:r>
      <w:r w:rsidR="00AE72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564BB2" w:rsidRDefault="00AE72A2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Защите ребенка от клещевых и других аллергенов во время сна способствуют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противоаллергенные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защитные чехлы – простыни, наволочки и пододеяльники, изготовленные из специальных тканей. Такие чехлы обладают способностью к фильтрации – задержке на своей поверхности микрочастиц аллергенов, при этом являются «дышащими» - пропускают воздух и водяной пар. Поверх защитных чехлов одевается обычное постельное белье. Стирке чехлы подлежат 1-2 раза в год.</w:t>
      </w:r>
    </w:p>
    <w:p w:rsidR="00243C03" w:rsidRDefault="00243C03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Содержащая аллергены м</w:t>
      </w:r>
      <w:r w:rsidR="005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икроскопическая пыль глубоко проникает в обивку мягкой мебели, портьеры, ковровые покрытия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откуда поступает в воздух при эксплуатации этих предметов интерьера. Поэтому к</w:t>
      </w:r>
      <w:r w:rsidR="005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омнату ребенка необходимо максимально освободить от ковров, плотных штор, мягкой мебели, мягких игрушек, книжных шкафов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Наряду с этим указанные предметы интерьера</w:t>
      </w:r>
      <w:r w:rsidR="00B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способные накапливать пыль,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обрабатывать специальными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противоаллергенными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средствами на основе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бензилового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спирта в форме спреев, пенок и т.п. Используемые ранее для этой цели акарициды признаны неэффективными, </w:t>
      </w:r>
      <w:r w:rsidR="00B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поскольку при уничтожении клещей они не разрушали белковые структуры аллергена, тем самым сохраняя </w:t>
      </w:r>
      <w:proofErr w:type="spellStart"/>
      <w:r w:rsidR="00B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реактогенность</w:t>
      </w:r>
      <w:proofErr w:type="spellEnd"/>
      <w:r w:rsidR="00BF4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Разработаны средства и для уничтожения микроспор плесени.</w:t>
      </w:r>
      <w:r w:rsidR="005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5EF0" w:rsidRDefault="00BF43A3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доме</w:t>
      </w:r>
      <w:r w:rsidR="00564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должно быть комнатн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ых растений и домашних питомцев, даже при условии применения специального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противоаллергенного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шампуня для животных.</w:t>
      </w:r>
    </w:p>
    <w:p w:rsidR="00EB5EFB" w:rsidRDefault="00375EF0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Гипоаллергенными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должны быть и средства бытовой химии (шампуни, стиральные порошки и проч.). Как правило, они не имеют цвета, выраженного запаха, не содержат отдушек 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ароматизаторов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Помочь в выборе таких продуктов поможет сертификат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Allergiatunnus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Allergy</w:t>
      </w:r>
      <w:r w:rsidRPr="003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3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Astma</w:t>
      </w:r>
      <w:proofErr w:type="spellEnd"/>
      <w:r w:rsidRPr="003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Allergi</w:t>
      </w:r>
      <w:proofErr w:type="spellEnd"/>
      <w:r w:rsidRPr="00375E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Danmark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 </w:t>
      </w:r>
    </w:p>
    <w:p w:rsidR="00530D76" w:rsidRDefault="00EB5EFB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</w:t>
      </w:r>
      <w:r w:rsidR="0053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создания </w:t>
      </w:r>
      <w:proofErr w:type="spellStart"/>
      <w:r w:rsidR="0053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гипоаллергенного</w:t>
      </w:r>
      <w:proofErr w:type="spellEnd"/>
      <w:r w:rsidR="00530D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быта необходимо соблюдать следующие рекомендации:</w:t>
      </w:r>
    </w:p>
    <w:p w:rsidR="00530D76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установить в комнате/спальне ребенка круглосуточно работающий воздухоочиститель (термодинамический или с НЕРА-фильтром)</w:t>
      </w:r>
    </w:p>
    <w:p w:rsidR="00530D76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максимально освободить комнату/спальню ребенка от мягкой мебели, ковров, мягких игрушек, штор</w:t>
      </w:r>
    </w:p>
    <w:p w:rsidR="00530D76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убрать из комнаты/спальни ребенка книжные шкафы, комнатные растения</w:t>
      </w:r>
    </w:p>
    <w:p w:rsidR="00530D76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регулярно (в отсутствие ребенка) проветривать помещение и проводить влажную уборку</w:t>
      </w:r>
    </w:p>
    <w:p w:rsidR="00530D76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использовать пылесос только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акв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F232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НЕРА-фильтром</w:t>
      </w:r>
    </w:p>
    <w:p w:rsidR="00F232CB" w:rsidRDefault="00530D76" w:rsidP="0052451E">
      <w:pPr>
        <w:shd w:val="clear" w:color="auto" w:fill="FFFFFF"/>
        <w:spacing w:after="6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заменить подушки и одеяла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синтетических материалов), регулярно стирать их при температуре 60</w:t>
      </w:r>
      <w:proofErr w:type="gramStart"/>
      <w:r w:rsidRPr="002B04AA">
        <w:rPr>
          <w:rFonts w:ascii="Times New Roman" w:hAnsi="Times New Roman" w:cs="Times New Roman"/>
          <w:sz w:val="24"/>
          <w:szCs w:val="24"/>
        </w:rPr>
        <w:t>°С</w:t>
      </w:r>
      <w:proofErr w:type="gramEnd"/>
    </w:p>
    <w:p w:rsidR="00F232CB" w:rsidRDefault="00F232CB" w:rsidP="0052451E">
      <w:pPr>
        <w:shd w:val="clear" w:color="auto" w:fill="FFFFFF"/>
        <w:spacing w:after="60"/>
        <w:ind w:firstLine="3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противоаллергенные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защитные чехлы</w:t>
      </w:r>
    </w:p>
    <w:p w:rsidR="00F232CB" w:rsidRDefault="00F232CB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поддерживать оптимальную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температуру (18-20</w:t>
      </w:r>
      <w:r w:rsidRPr="002B04AA">
        <w:rPr>
          <w:rFonts w:ascii="Times New Roman" w:hAnsi="Times New Roman" w:cs="Times New Roman"/>
          <w:sz w:val="24"/>
          <w:szCs w:val="24"/>
        </w:rPr>
        <w:t>°С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влажность воздуха (40-50%)</w:t>
      </w:r>
      <w:r w:rsidR="002B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3984" w:rsidRDefault="00F232CB" w:rsidP="0052451E">
      <w:pPr>
        <w:shd w:val="clear" w:color="auto" w:fill="FFFFFF"/>
        <w:spacing w:after="60"/>
        <w:ind w:firstLine="31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не курить, не использовать средства парфюмерии и бытовой химии с резкими запахами, применять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гипоаллергенные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средства. </w:t>
      </w:r>
      <w:r w:rsidR="004738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20A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83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2D3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66" w:rsidRDefault="00452266" w:rsidP="0012111A">
      <w:pPr>
        <w:spacing w:after="0" w:line="240" w:lineRule="auto"/>
      </w:pPr>
      <w:r>
        <w:separator/>
      </w:r>
    </w:p>
  </w:endnote>
  <w:endnote w:type="continuationSeparator" w:id="0">
    <w:p w:rsidR="00452266" w:rsidRDefault="00452266" w:rsidP="0012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A" w:rsidRDefault="001211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173047"/>
      <w:docPartObj>
        <w:docPartGallery w:val="Page Numbers (Bottom of Page)"/>
        <w:docPartUnique/>
      </w:docPartObj>
    </w:sdtPr>
    <w:sdtEndPr/>
    <w:sdtContent>
      <w:p w:rsidR="0012111A" w:rsidRDefault="001211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E51">
          <w:rPr>
            <w:noProof/>
          </w:rPr>
          <w:t>1</w:t>
        </w:r>
        <w:r>
          <w:fldChar w:fldCharType="end"/>
        </w:r>
      </w:p>
    </w:sdtContent>
  </w:sdt>
  <w:p w:rsidR="0012111A" w:rsidRDefault="001211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A" w:rsidRDefault="001211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66" w:rsidRDefault="00452266" w:rsidP="0012111A">
      <w:pPr>
        <w:spacing w:after="0" w:line="240" w:lineRule="auto"/>
      </w:pPr>
      <w:r>
        <w:separator/>
      </w:r>
    </w:p>
  </w:footnote>
  <w:footnote w:type="continuationSeparator" w:id="0">
    <w:p w:rsidR="00452266" w:rsidRDefault="00452266" w:rsidP="00121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A" w:rsidRDefault="001211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A" w:rsidRDefault="001211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11A" w:rsidRDefault="001211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829"/>
    <w:multiLevelType w:val="hybridMultilevel"/>
    <w:tmpl w:val="AED0D286"/>
    <w:lvl w:ilvl="0" w:tplc="020C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0C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8AF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E1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A7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DE9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A7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CB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F2C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8A1003"/>
    <w:multiLevelType w:val="hybridMultilevel"/>
    <w:tmpl w:val="EE8407A6"/>
    <w:lvl w:ilvl="0" w:tplc="BF885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65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FCB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045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9C3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62D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3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FC6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913200"/>
    <w:multiLevelType w:val="hybridMultilevel"/>
    <w:tmpl w:val="B498B16C"/>
    <w:lvl w:ilvl="0" w:tplc="1B9ED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C2C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9E8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56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E2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4D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C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96A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88A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05714DD"/>
    <w:multiLevelType w:val="hybridMultilevel"/>
    <w:tmpl w:val="36B6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039DD"/>
    <w:multiLevelType w:val="hybridMultilevel"/>
    <w:tmpl w:val="3A286484"/>
    <w:lvl w:ilvl="0" w:tplc="6E84293C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20E4A78"/>
    <w:multiLevelType w:val="hybridMultilevel"/>
    <w:tmpl w:val="41AA8D1C"/>
    <w:lvl w:ilvl="0" w:tplc="DB0283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7438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7F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B645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834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0482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ED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E275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344B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DB17DF"/>
    <w:multiLevelType w:val="hybridMultilevel"/>
    <w:tmpl w:val="0CD483C8"/>
    <w:lvl w:ilvl="0" w:tplc="00840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905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F61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9AE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82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30A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C0E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6E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8CA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D3E3B"/>
    <w:multiLevelType w:val="hybridMultilevel"/>
    <w:tmpl w:val="208AC47A"/>
    <w:lvl w:ilvl="0" w:tplc="189EDB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96A4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30F7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C18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CC2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841A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4F9F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250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01C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30134F"/>
    <w:multiLevelType w:val="hybridMultilevel"/>
    <w:tmpl w:val="DBD878A6"/>
    <w:lvl w:ilvl="0" w:tplc="EC1A5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52D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BE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DAF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04A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45E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9C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61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06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B623E0C"/>
    <w:multiLevelType w:val="hybridMultilevel"/>
    <w:tmpl w:val="267A8AC0"/>
    <w:lvl w:ilvl="0" w:tplc="815AE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A6E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02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E5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AE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EB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C49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185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C6458F9"/>
    <w:multiLevelType w:val="hybridMultilevel"/>
    <w:tmpl w:val="0628A6EE"/>
    <w:lvl w:ilvl="0" w:tplc="8B2EC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4E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94A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12D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028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CC9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D0B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262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C0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8F0FCF"/>
    <w:multiLevelType w:val="hybridMultilevel"/>
    <w:tmpl w:val="41ACEF44"/>
    <w:lvl w:ilvl="0" w:tplc="8A4054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29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91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09C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59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8E9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83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9C8D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209A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675EBC"/>
    <w:multiLevelType w:val="hybridMultilevel"/>
    <w:tmpl w:val="17C0AA78"/>
    <w:lvl w:ilvl="0" w:tplc="6330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7AD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72A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0E4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EE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0F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444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A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947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96F3FAE"/>
    <w:multiLevelType w:val="hybridMultilevel"/>
    <w:tmpl w:val="8326A6FA"/>
    <w:lvl w:ilvl="0" w:tplc="32A43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E16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12E6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2D1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20E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8EAB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62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A8B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62D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B0036"/>
    <w:multiLevelType w:val="hybridMultilevel"/>
    <w:tmpl w:val="7960B73C"/>
    <w:lvl w:ilvl="0" w:tplc="2C123A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01A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EC8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21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B064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63A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C74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E12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CADB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415CF4"/>
    <w:multiLevelType w:val="hybridMultilevel"/>
    <w:tmpl w:val="711A5128"/>
    <w:lvl w:ilvl="0" w:tplc="D1B48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68A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84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4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38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86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BAF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9E9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A0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DA26865"/>
    <w:multiLevelType w:val="hybridMultilevel"/>
    <w:tmpl w:val="93AEF218"/>
    <w:lvl w:ilvl="0" w:tplc="3DAA11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82455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6A20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7635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437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58D8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6DC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C4A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56E8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387EA2"/>
    <w:multiLevelType w:val="hybridMultilevel"/>
    <w:tmpl w:val="DE9216C8"/>
    <w:lvl w:ilvl="0" w:tplc="66ECDA2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C2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237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8F6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5624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2E10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004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CEE7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5ABD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E268E"/>
    <w:multiLevelType w:val="hybridMultilevel"/>
    <w:tmpl w:val="A2CE5732"/>
    <w:lvl w:ilvl="0" w:tplc="A516DE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3C7B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A91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61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9A9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8D8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DC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CF60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CB5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D91503"/>
    <w:multiLevelType w:val="hybridMultilevel"/>
    <w:tmpl w:val="977E6C92"/>
    <w:lvl w:ilvl="0" w:tplc="8F7AB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DAB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2F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E9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2EF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FCF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29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063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B6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C78066E"/>
    <w:multiLevelType w:val="hybridMultilevel"/>
    <w:tmpl w:val="AB50C6D4"/>
    <w:lvl w:ilvl="0" w:tplc="677EB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84D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14EB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6650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22FA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E8B03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007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60A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EABF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04DAC"/>
    <w:multiLevelType w:val="hybridMultilevel"/>
    <w:tmpl w:val="1BA4D6F0"/>
    <w:lvl w:ilvl="0" w:tplc="41326C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2EE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7E302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C413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D44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A2D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EB2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BC00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4E79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37A6890"/>
    <w:multiLevelType w:val="hybridMultilevel"/>
    <w:tmpl w:val="383CCA62"/>
    <w:lvl w:ilvl="0" w:tplc="C984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63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69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92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89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85D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4C0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E48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108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151BC7"/>
    <w:multiLevelType w:val="hybridMultilevel"/>
    <w:tmpl w:val="AD029C90"/>
    <w:lvl w:ilvl="0" w:tplc="EC9E2D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CEB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B68B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2D7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6228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A76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DF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63E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B62A8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DC3BBF"/>
    <w:multiLevelType w:val="hybridMultilevel"/>
    <w:tmpl w:val="C0367520"/>
    <w:lvl w:ilvl="0" w:tplc="A7B6A4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10D0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830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4AC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360DA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2A67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189F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C259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4A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F2CBD"/>
    <w:multiLevelType w:val="hybridMultilevel"/>
    <w:tmpl w:val="03D8F4A6"/>
    <w:lvl w:ilvl="0" w:tplc="3710B1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E38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EB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58B0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8A4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CCC2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C44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61D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689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EF027B"/>
    <w:multiLevelType w:val="hybridMultilevel"/>
    <w:tmpl w:val="CFC8A790"/>
    <w:lvl w:ilvl="0" w:tplc="DD58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2D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8C8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EB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86E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84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482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7C6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7A7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843BA6"/>
    <w:multiLevelType w:val="hybridMultilevel"/>
    <w:tmpl w:val="5BA4F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FE0991"/>
    <w:multiLevelType w:val="hybridMultilevel"/>
    <w:tmpl w:val="6F6CEAD0"/>
    <w:lvl w:ilvl="0" w:tplc="B770D5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EADC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82D69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653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AA09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42B2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AC4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764D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864F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3D7201"/>
    <w:multiLevelType w:val="hybridMultilevel"/>
    <w:tmpl w:val="A418D046"/>
    <w:lvl w:ilvl="0" w:tplc="8B06D9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7415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486DC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50BD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5208F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2274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98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483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2846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2833F3"/>
    <w:multiLevelType w:val="hybridMultilevel"/>
    <w:tmpl w:val="81E22CEC"/>
    <w:lvl w:ilvl="0" w:tplc="D9BE0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967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0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F69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7215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960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7C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0A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166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A941A65"/>
    <w:multiLevelType w:val="hybridMultilevel"/>
    <w:tmpl w:val="AF7A70B8"/>
    <w:lvl w:ilvl="0" w:tplc="9F88B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486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0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A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001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C21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BAD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32E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2C007B"/>
    <w:multiLevelType w:val="hybridMultilevel"/>
    <w:tmpl w:val="1B4A596A"/>
    <w:lvl w:ilvl="0" w:tplc="A7E2F6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E280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655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683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A6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0AB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C858F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8D7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268F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3066C0"/>
    <w:multiLevelType w:val="hybridMultilevel"/>
    <w:tmpl w:val="5F1889CC"/>
    <w:lvl w:ilvl="0" w:tplc="CEE4A0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89A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24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E6F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CA5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AB6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6FC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E18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67FD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C603B8"/>
    <w:multiLevelType w:val="hybridMultilevel"/>
    <w:tmpl w:val="A628CACC"/>
    <w:lvl w:ilvl="0" w:tplc="78E0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648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22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1A7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60D3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CD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2F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0E6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184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75B522E"/>
    <w:multiLevelType w:val="hybridMultilevel"/>
    <w:tmpl w:val="E4EA6178"/>
    <w:lvl w:ilvl="0" w:tplc="93F6E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5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D688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C20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842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EA4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0BC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2D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F5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1E1BF8"/>
    <w:multiLevelType w:val="hybridMultilevel"/>
    <w:tmpl w:val="4702A378"/>
    <w:lvl w:ilvl="0" w:tplc="E156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8C3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C7C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69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BA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B8B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46A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1CF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0361D13"/>
    <w:multiLevelType w:val="hybridMultilevel"/>
    <w:tmpl w:val="2632981E"/>
    <w:lvl w:ilvl="0" w:tplc="22FED3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64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C61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46A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90B8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5AD7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4C9F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A17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E51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C74546"/>
    <w:multiLevelType w:val="hybridMultilevel"/>
    <w:tmpl w:val="B1D24562"/>
    <w:lvl w:ilvl="0" w:tplc="4FF00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CA0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E5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429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5C4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98F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264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0B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24C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A487C75"/>
    <w:multiLevelType w:val="hybridMultilevel"/>
    <w:tmpl w:val="BF6ABED8"/>
    <w:lvl w:ilvl="0" w:tplc="D49845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E010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92F5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C9B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9257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5CD5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AAD0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40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C5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832BB6"/>
    <w:multiLevelType w:val="hybridMultilevel"/>
    <w:tmpl w:val="2890863A"/>
    <w:lvl w:ilvl="0" w:tplc="D256D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C9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EC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0AA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6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14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8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05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D2C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0"/>
  </w:num>
  <w:num w:numId="4">
    <w:abstractNumId w:val="15"/>
  </w:num>
  <w:num w:numId="5">
    <w:abstractNumId w:val="8"/>
  </w:num>
  <w:num w:numId="6">
    <w:abstractNumId w:val="38"/>
  </w:num>
  <w:num w:numId="7">
    <w:abstractNumId w:val="9"/>
  </w:num>
  <w:num w:numId="8">
    <w:abstractNumId w:val="40"/>
  </w:num>
  <w:num w:numId="9">
    <w:abstractNumId w:val="19"/>
  </w:num>
  <w:num w:numId="10">
    <w:abstractNumId w:val="26"/>
  </w:num>
  <w:num w:numId="11">
    <w:abstractNumId w:val="0"/>
  </w:num>
  <w:num w:numId="12">
    <w:abstractNumId w:val="6"/>
  </w:num>
  <w:num w:numId="13">
    <w:abstractNumId w:val="28"/>
  </w:num>
  <w:num w:numId="14">
    <w:abstractNumId w:val="10"/>
  </w:num>
  <w:num w:numId="15">
    <w:abstractNumId w:val="36"/>
  </w:num>
  <w:num w:numId="16">
    <w:abstractNumId w:val="13"/>
  </w:num>
  <w:num w:numId="17">
    <w:abstractNumId w:val="22"/>
  </w:num>
  <w:num w:numId="18">
    <w:abstractNumId w:val="35"/>
  </w:num>
  <w:num w:numId="19">
    <w:abstractNumId w:val="33"/>
  </w:num>
  <w:num w:numId="20">
    <w:abstractNumId w:val="29"/>
  </w:num>
  <w:num w:numId="21">
    <w:abstractNumId w:val="34"/>
  </w:num>
  <w:num w:numId="22">
    <w:abstractNumId w:val="25"/>
  </w:num>
  <w:num w:numId="23">
    <w:abstractNumId w:val="2"/>
  </w:num>
  <w:num w:numId="24">
    <w:abstractNumId w:val="17"/>
  </w:num>
  <w:num w:numId="25">
    <w:abstractNumId w:val="1"/>
  </w:num>
  <w:num w:numId="26">
    <w:abstractNumId w:val="39"/>
  </w:num>
  <w:num w:numId="27">
    <w:abstractNumId w:val="20"/>
  </w:num>
  <w:num w:numId="28">
    <w:abstractNumId w:val="23"/>
  </w:num>
  <w:num w:numId="29">
    <w:abstractNumId w:val="18"/>
  </w:num>
  <w:num w:numId="30">
    <w:abstractNumId w:val="24"/>
  </w:num>
  <w:num w:numId="31">
    <w:abstractNumId w:val="14"/>
  </w:num>
  <w:num w:numId="32">
    <w:abstractNumId w:val="37"/>
  </w:num>
  <w:num w:numId="33">
    <w:abstractNumId w:val="7"/>
  </w:num>
  <w:num w:numId="34">
    <w:abstractNumId w:val="16"/>
  </w:num>
  <w:num w:numId="35">
    <w:abstractNumId w:val="5"/>
  </w:num>
  <w:num w:numId="36">
    <w:abstractNumId w:val="31"/>
  </w:num>
  <w:num w:numId="37">
    <w:abstractNumId w:val="11"/>
  </w:num>
  <w:num w:numId="38">
    <w:abstractNumId w:val="32"/>
  </w:num>
  <w:num w:numId="39">
    <w:abstractNumId w:val="27"/>
  </w:num>
  <w:num w:numId="40">
    <w:abstractNumId w:val="3"/>
  </w:num>
  <w:num w:numId="41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2"/>
    <w:rsid w:val="00033E81"/>
    <w:rsid w:val="00053476"/>
    <w:rsid w:val="000541F3"/>
    <w:rsid w:val="000B2253"/>
    <w:rsid w:val="000C2C73"/>
    <w:rsid w:val="00112F45"/>
    <w:rsid w:val="0012111A"/>
    <w:rsid w:val="001540F9"/>
    <w:rsid w:val="00161D14"/>
    <w:rsid w:val="00167715"/>
    <w:rsid w:val="001834E7"/>
    <w:rsid w:val="001A32C7"/>
    <w:rsid w:val="001D5614"/>
    <w:rsid w:val="001E6553"/>
    <w:rsid w:val="00202C36"/>
    <w:rsid w:val="00210430"/>
    <w:rsid w:val="00212276"/>
    <w:rsid w:val="00220A01"/>
    <w:rsid w:val="00222213"/>
    <w:rsid w:val="00231A03"/>
    <w:rsid w:val="00234554"/>
    <w:rsid w:val="00237147"/>
    <w:rsid w:val="002412D6"/>
    <w:rsid w:val="00243C03"/>
    <w:rsid w:val="002B04AA"/>
    <w:rsid w:val="002D2895"/>
    <w:rsid w:val="002D3984"/>
    <w:rsid w:val="002D75A9"/>
    <w:rsid w:val="0031055D"/>
    <w:rsid w:val="00311296"/>
    <w:rsid w:val="00316A43"/>
    <w:rsid w:val="003549FB"/>
    <w:rsid w:val="00375EF0"/>
    <w:rsid w:val="00387523"/>
    <w:rsid w:val="003A6E72"/>
    <w:rsid w:val="003F0607"/>
    <w:rsid w:val="003F0EC3"/>
    <w:rsid w:val="004136C9"/>
    <w:rsid w:val="00452266"/>
    <w:rsid w:val="00455DB0"/>
    <w:rsid w:val="0047384C"/>
    <w:rsid w:val="004833A2"/>
    <w:rsid w:val="004A4B1D"/>
    <w:rsid w:val="004C1E51"/>
    <w:rsid w:val="004D34A6"/>
    <w:rsid w:val="004E206D"/>
    <w:rsid w:val="004E434A"/>
    <w:rsid w:val="004F0AB1"/>
    <w:rsid w:val="004F6928"/>
    <w:rsid w:val="00514AEF"/>
    <w:rsid w:val="00522E3E"/>
    <w:rsid w:val="0052451E"/>
    <w:rsid w:val="00525C14"/>
    <w:rsid w:val="00530D76"/>
    <w:rsid w:val="00536055"/>
    <w:rsid w:val="00560099"/>
    <w:rsid w:val="00564BB2"/>
    <w:rsid w:val="00566E7E"/>
    <w:rsid w:val="005B48F2"/>
    <w:rsid w:val="005C3E93"/>
    <w:rsid w:val="005E1D2A"/>
    <w:rsid w:val="00647F0B"/>
    <w:rsid w:val="006501A4"/>
    <w:rsid w:val="00654EED"/>
    <w:rsid w:val="00663D17"/>
    <w:rsid w:val="006655A3"/>
    <w:rsid w:val="00671D7F"/>
    <w:rsid w:val="006919EF"/>
    <w:rsid w:val="006A673B"/>
    <w:rsid w:val="006B1C31"/>
    <w:rsid w:val="006D4A9B"/>
    <w:rsid w:val="006D4AAC"/>
    <w:rsid w:val="006E2936"/>
    <w:rsid w:val="007575AC"/>
    <w:rsid w:val="00765D50"/>
    <w:rsid w:val="00777DDB"/>
    <w:rsid w:val="007872DA"/>
    <w:rsid w:val="00795602"/>
    <w:rsid w:val="007E3D92"/>
    <w:rsid w:val="007F052C"/>
    <w:rsid w:val="00806569"/>
    <w:rsid w:val="008A0B02"/>
    <w:rsid w:val="008B5C9F"/>
    <w:rsid w:val="008C4A4C"/>
    <w:rsid w:val="008D7DFF"/>
    <w:rsid w:val="0094763E"/>
    <w:rsid w:val="0098051B"/>
    <w:rsid w:val="009A6CF7"/>
    <w:rsid w:val="009C25E7"/>
    <w:rsid w:val="00A114EA"/>
    <w:rsid w:val="00A2198A"/>
    <w:rsid w:val="00A219B5"/>
    <w:rsid w:val="00A246E3"/>
    <w:rsid w:val="00A36564"/>
    <w:rsid w:val="00A84C3E"/>
    <w:rsid w:val="00A854FB"/>
    <w:rsid w:val="00A9410D"/>
    <w:rsid w:val="00AA1B4D"/>
    <w:rsid w:val="00AE72A2"/>
    <w:rsid w:val="00AE7AD5"/>
    <w:rsid w:val="00AF2D9D"/>
    <w:rsid w:val="00B00468"/>
    <w:rsid w:val="00B045D5"/>
    <w:rsid w:val="00B12BD0"/>
    <w:rsid w:val="00B1489D"/>
    <w:rsid w:val="00B35C87"/>
    <w:rsid w:val="00B445AB"/>
    <w:rsid w:val="00B7033E"/>
    <w:rsid w:val="00B8736E"/>
    <w:rsid w:val="00BB62E0"/>
    <w:rsid w:val="00BF43A3"/>
    <w:rsid w:val="00BF5696"/>
    <w:rsid w:val="00BF5782"/>
    <w:rsid w:val="00C1779B"/>
    <w:rsid w:val="00C262C9"/>
    <w:rsid w:val="00C36FE1"/>
    <w:rsid w:val="00C5048B"/>
    <w:rsid w:val="00C56CBE"/>
    <w:rsid w:val="00C8270F"/>
    <w:rsid w:val="00C84896"/>
    <w:rsid w:val="00CB03D2"/>
    <w:rsid w:val="00CD4315"/>
    <w:rsid w:val="00CE0BED"/>
    <w:rsid w:val="00CF668F"/>
    <w:rsid w:val="00D00BB9"/>
    <w:rsid w:val="00D02F98"/>
    <w:rsid w:val="00D0495E"/>
    <w:rsid w:val="00D0676D"/>
    <w:rsid w:val="00D439D2"/>
    <w:rsid w:val="00D52025"/>
    <w:rsid w:val="00D524BB"/>
    <w:rsid w:val="00D86CF9"/>
    <w:rsid w:val="00DB3965"/>
    <w:rsid w:val="00DC7A92"/>
    <w:rsid w:val="00DD4E06"/>
    <w:rsid w:val="00E32AF3"/>
    <w:rsid w:val="00E32FA2"/>
    <w:rsid w:val="00E41F04"/>
    <w:rsid w:val="00E6414E"/>
    <w:rsid w:val="00E64A58"/>
    <w:rsid w:val="00E71623"/>
    <w:rsid w:val="00E72CF0"/>
    <w:rsid w:val="00E72ED8"/>
    <w:rsid w:val="00EA6FDB"/>
    <w:rsid w:val="00EB171A"/>
    <w:rsid w:val="00EB5EFB"/>
    <w:rsid w:val="00EF562B"/>
    <w:rsid w:val="00F0541A"/>
    <w:rsid w:val="00F17A38"/>
    <w:rsid w:val="00F232CB"/>
    <w:rsid w:val="00F26933"/>
    <w:rsid w:val="00F50EC7"/>
    <w:rsid w:val="00F52E65"/>
    <w:rsid w:val="00F53654"/>
    <w:rsid w:val="00F82C55"/>
    <w:rsid w:val="00F844B0"/>
    <w:rsid w:val="00FB156A"/>
    <w:rsid w:val="00FE004F"/>
    <w:rsid w:val="00F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1A"/>
  </w:style>
  <w:style w:type="paragraph" w:styleId="a6">
    <w:name w:val="footer"/>
    <w:basedOn w:val="a"/>
    <w:link w:val="a7"/>
    <w:uiPriority w:val="99"/>
    <w:unhideWhenUsed/>
    <w:rsid w:val="0012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1A"/>
  </w:style>
  <w:style w:type="paragraph" w:styleId="a8">
    <w:name w:val="Balloon Text"/>
    <w:basedOn w:val="a"/>
    <w:link w:val="a9"/>
    <w:uiPriority w:val="99"/>
    <w:semiHidden/>
    <w:unhideWhenUsed/>
    <w:rsid w:val="00B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111A"/>
  </w:style>
  <w:style w:type="paragraph" w:styleId="a6">
    <w:name w:val="footer"/>
    <w:basedOn w:val="a"/>
    <w:link w:val="a7"/>
    <w:uiPriority w:val="99"/>
    <w:unhideWhenUsed/>
    <w:rsid w:val="00121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111A"/>
  </w:style>
  <w:style w:type="paragraph" w:styleId="a8">
    <w:name w:val="Balloon Text"/>
    <w:basedOn w:val="a"/>
    <w:link w:val="a9"/>
    <w:uiPriority w:val="99"/>
    <w:semiHidden/>
    <w:unhideWhenUsed/>
    <w:rsid w:val="00B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5C8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E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7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4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4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4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4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3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3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1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0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6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2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8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3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2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2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3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2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8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3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8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39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8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52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4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7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6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4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49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2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0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20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2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6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2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84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1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26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0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1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6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4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1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6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5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3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8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7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52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00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2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5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052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5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4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3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5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4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0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9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2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4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2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7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47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8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7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5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05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8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8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15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4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5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4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46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1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1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4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8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7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1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3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3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0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4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9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9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3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66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0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6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9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70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6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35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6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8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4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4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78</cp:revision>
  <cp:lastPrinted>2018-09-09T09:39:00Z</cp:lastPrinted>
  <dcterms:created xsi:type="dcterms:W3CDTF">2018-09-05T12:08:00Z</dcterms:created>
  <dcterms:modified xsi:type="dcterms:W3CDTF">2022-03-09T07:42:00Z</dcterms:modified>
</cp:coreProperties>
</file>