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0D3" w14:textId="77777777" w:rsidR="00A73050" w:rsidRPr="00585C41" w:rsidRDefault="00A73050" w:rsidP="00A730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  <w14:ligatures w14:val="none"/>
        </w:rPr>
        <w:t>КОНФЛИКТ ИНТЕРЕСОВ</w:t>
      </w:r>
    </w:p>
    <w:p w14:paraId="5E7BBA8C" w14:textId="77777777" w:rsidR="00A73050" w:rsidRPr="00585C41" w:rsidRDefault="00A73050" w:rsidP="00A730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  <w14:ligatures w14:val="none"/>
        </w:rPr>
      </w:pPr>
    </w:p>
    <w:p w14:paraId="4BB07C47" w14:textId="77777777" w:rsidR="00A73050" w:rsidRPr="00585C41" w:rsidRDefault="00A73050" w:rsidP="00A7305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eastAsia="ru-RU"/>
          <w14:ligatures w14:val="none"/>
        </w:rPr>
        <w:t>Меры юридической ответственности</w:t>
      </w:r>
    </w:p>
    <w:p w14:paraId="4C9C8D74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Федеральным законом от 27.07.2004 № 79-ФЗ "О государственной гражданской службе Российской Федерации" предусмотрены следующие взыскания (части 1-3 статьи 59):</w:t>
      </w:r>
    </w:p>
    <w:p w14:paraId="2CEB76EE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замечание;</w:t>
      </w:r>
    </w:p>
    <w:p w14:paraId="603E4F7E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выговор;</w:t>
      </w:r>
    </w:p>
    <w:p w14:paraId="517C761B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предупреждение о неполном должностном соответствии;</w:t>
      </w:r>
    </w:p>
    <w:p w14:paraId="2ECBC1C7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увольнение в связи с утратой доверия.</w:t>
      </w:r>
    </w:p>
    <w:p w14:paraId="59D5AC35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53C60F1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Статья 59.1. </w:t>
      </w:r>
      <w:r w:rsidRPr="00585C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285FE8C6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(введена Федеральным законом от 21.11.2011 N 329-ФЗ)</w:t>
      </w:r>
    </w:p>
    <w:p w14:paraId="0271CB13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273-ФЗ "О противодействии коррупции" и другими федеральными законами, налагаются следующие взыскания: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замечание;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выговор;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предупреждение о неполном должностном соответствии.</w:t>
      </w:r>
    </w:p>
    <w:p w14:paraId="628854E4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Статья 59.2. </w:t>
      </w:r>
      <w:r w:rsidRPr="00585C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Увольнение в связи с утратой доверия</w:t>
      </w:r>
    </w:p>
    <w:p w14:paraId="232DA97D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(введена Федеральным законом от 21.11.2011 N 329-ФЗ)</w:t>
      </w:r>
    </w:p>
    <w:p w14:paraId="29CBF827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Гражданский служащий подлежит увольнению в связи с утратой доверия в случае: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(в ред. Федерального закона от 03.12.2012 N 231-ФЗ)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4) осуществления гражданским служащим предпринимательской деятельности;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(п. 6 введен Федеральным законом от 07.05.2013 N 102-ФЗ)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(часть 3 введена Федеральным законом от 01.07.2017 N 132-ФЗ)</w:t>
      </w:r>
    </w:p>
    <w:p w14:paraId="10FBBE8C" w14:textId="77777777" w:rsidR="00A73050" w:rsidRPr="00585C41" w:rsidRDefault="00A73050" w:rsidP="00A730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Статья 59.3. </w:t>
      </w:r>
      <w:r w:rsidRPr="00585C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Порядок применения взысканий за коррупционные правонарушения</w:t>
      </w:r>
    </w:p>
    <w:p w14:paraId="24C9B430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(введена Федеральным законом от 21.11.2011 N 329-ФЗ)</w:t>
      </w:r>
    </w:p>
    <w:p w14:paraId="6912592C" w14:textId="77777777" w:rsidR="00A73050" w:rsidRPr="00585C41" w:rsidRDefault="00A73050" w:rsidP="00A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Взыскания, предусмотренные статьями 59.1 и 59.2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(в ред. Федерального закона от 03.08.2018 N 307-ФЗ)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При применении взысканий, предусмотренных статьями 59.1 и 59.2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3. Взыскания, предусмотренные статьями 59.1 и 59.2 настоящего Федерального закона, применяются не позднее шести месяцев со дня поступления информации о совершении 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(часть 3 в ред. Федерального закона от 16.12.2019 N 432-ФЗ)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(часть 3.1 введена Федеральным законом от 22.12.2014 N 431-ФЗ; в ред. Федерального закона от 03.08.2018 N 307-ФЗ)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4.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59.1 или 59.2 настоящего Федерального закона.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  <w:r w:rsidRPr="00585C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 Если в течение одного года со дня применения взыскания гражданский служащий не был подвергнут дисциплинарному взысканию, предусмотренному пунктом 1, 2 или 3 части 1 статьи 57 настоящего Федерального закона, или взысканию, предусмотренному пунктом 1, 2 или 3 статьи 59.1 настоящего Федерального закона, он считается не имеющим взыскания.</w:t>
      </w:r>
    </w:p>
    <w:p w14:paraId="7FF3CE9D" w14:textId="77777777" w:rsidR="00B51823" w:rsidRPr="00585C41" w:rsidRDefault="00B51823" w:rsidP="00A73050">
      <w:pPr>
        <w:rPr>
          <w:rFonts w:ascii="Times New Roman" w:hAnsi="Times New Roman" w:cs="Times New Roman"/>
          <w:sz w:val="24"/>
          <w:szCs w:val="24"/>
        </w:rPr>
      </w:pPr>
    </w:p>
    <w:sectPr w:rsidR="00B51823" w:rsidRPr="0058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50"/>
    <w:rsid w:val="004728BF"/>
    <w:rsid w:val="004E7DD8"/>
    <w:rsid w:val="00585C41"/>
    <w:rsid w:val="00A73050"/>
    <w:rsid w:val="00B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7453"/>
  <w15:chartTrackingRefBased/>
  <w15:docId w15:val="{7FB795DB-15A3-4B6C-A1B2-1CDDFA7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Батракова</dc:creator>
  <cp:keywords/>
  <dc:description/>
  <cp:lastModifiedBy>tex_9 med</cp:lastModifiedBy>
  <cp:revision>2</cp:revision>
  <dcterms:created xsi:type="dcterms:W3CDTF">2023-09-11T10:44:00Z</dcterms:created>
  <dcterms:modified xsi:type="dcterms:W3CDTF">2023-09-11T10:44:00Z</dcterms:modified>
</cp:coreProperties>
</file>